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104B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4E104B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5</w:t>
      </w:r>
    </w:p>
    <w:p w14:paraId="00000003" w14:textId="77777777" w:rsidR="004E104B" w:rsidRDefault="004E104B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</w:p>
    <w:p w14:paraId="00000004" w14:textId="77777777" w:rsidR="004E104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POLSKI:</w:t>
      </w:r>
    </w:p>
    <w:p w14:paraId="00000005" w14:textId="77777777" w:rsidR="004E104B" w:rsidRPr="00FF23B5" w:rsidRDefault="00000000">
      <w:pPr>
        <w:spacing w:before="240" w:after="240"/>
        <w:rPr>
          <w:u w:val="single"/>
        </w:rPr>
      </w:pPr>
      <w:r w:rsidRPr="00FF23B5">
        <w:rPr>
          <w:u w:val="single"/>
        </w:rPr>
        <w:t>Spis lektur</w:t>
      </w:r>
    </w:p>
    <w:p w14:paraId="00000006" w14:textId="77777777" w:rsidR="004E104B" w:rsidRDefault="00000000">
      <w:pPr>
        <w:spacing w:before="240" w:after="240"/>
        <w:rPr>
          <w:color w:val="1A86DD"/>
        </w:rPr>
      </w:pPr>
      <w:r>
        <w:rPr>
          <w:b/>
          <w:color w:val="0F5892"/>
        </w:rPr>
        <w:t>Lektury:</w:t>
      </w:r>
      <w:r>
        <w:rPr>
          <w:b/>
          <w:color w:val="0F5892"/>
        </w:rPr>
        <w:br/>
      </w:r>
      <w:r>
        <w:rPr>
          <w:b/>
          <w:color w:val="0F5892"/>
        </w:rPr>
        <w:br/>
      </w:r>
      <w:r>
        <w:rPr>
          <w:color w:val="1A86DD"/>
        </w:rPr>
        <w:t>Obowiązkowe:</w:t>
      </w:r>
    </w:p>
    <w:p w14:paraId="00000007" w14:textId="77777777" w:rsidR="004E104B" w:rsidRDefault="00000000">
      <w:pPr>
        <w:spacing w:before="240" w:after="240"/>
      </w:pPr>
      <w:r>
        <w:t xml:space="preserve">Ferenc Molnar, </w:t>
      </w:r>
      <w:r>
        <w:rPr>
          <w:i/>
        </w:rPr>
        <w:t>Chłopcy z Placu Broni</w:t>
      </w:r>
      <w:r>
        <w:t xml:space="preserve"> (Tydzień 10);</w:t>
      </w:r>
      <w:r>
        <w:br/>
        <w:t xml:space="preserve">Adam Mickiewicz, </w:t>
      </w:r>
      <w:r>
        <w:rPr>
          <w:i/>
        </w:rPr>
        <w:t xml:space="preserve">Pan Tadeusz </w:t>
      </w:r>
      <w:r>
        <w:t>(fragmenty: zwyczaje i obyczaje) (Tydzień 17);</w:t>
      </w:r>
      <w:r>
        <w:br/>
      </w:r>
      <w:r>
        <w:rPr>
          <w:i/>
        </w:rPr>
        <w:t>Wybrane mity greckie o</w:t>
      </w:r>
      <w:r>
        <w:t>:</w:t>
      </w:r>
      <w:r>
        <w:br/>
        <w:t>powstaniu świata (Tydzień 19),</w:t>
      </w:r>
      <w:r>
        <w:br/>
        <w:t>Prometeuszu (Tydzień 20),</w:t>
      </w:r>
      <w:r>
        <w:br/>
        <w:t>Syzyfie (Tydzień 20),</w:t>
      </w:r>
      <w:r>
        <w:br/>
        <w:t>Demeter i Persefonie (Tydzień 20),</w:t>
      </w:r>
      <w:r>
        <w:br/>
        <w:t>Dedalu i Ikarze (Tydzień 21),</w:t>
      </w:r>
      <w:r>
        <w:br/>
        <w:t>Heraklesie (Tydzień 21),</w:t>
      </w:r>
      <w:r>
        <w:br/>
        <w:t>Tezeuszu i Ariadnie (Tydzień 21);</w:t>
      </w:r>
      <w:r>
        <w:br/>
        <w:t>Bolesław Prus, Katarynka (Tydzień 24);</w:t>
      </w:r>
      <w:r>
        <w:br/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Lewis, </w:t>
      </w:r>
      <w:r>
        <w:rPr>
          <w:i/>
        </w:rPr>
        <w:t>Opowieści z Narni. Lew, czarownica i stara szafa</w:t>
      </w:r>
      <w:r>
        <w:t xml:space="preserve"> (Tydzień 29);</w:t>
      </w:r>
      <w:r>
        <w:br/>
        <w:t>Biblia (fragmenty: powstanie świata i człowieka oraz wybrane przypowieści ewangeliczne);</w:t>
      </w:r>
      <w:r>
        <w:br/>
        <w:t xml:space="preserve">Juliusz Słowacki, </w:t>
      </w:r>
      <w:r>
        <w:rPr>
          <w:i/>
        </w:rPr>
        <w:t xml:space="preserve">W pamiętniku Zofii </w:t>
      </w:r>
      <w:proofErr w:type="spellStart"/>
      <w:r>
        <w:rPr>
          <w:i/>
        </w:rPr>
        <w:t>Bobrówny</w:t>
      </w:r>
      <w:proofErr w:type="spellEnd"/>
      <w:r>
        <w:t>;</w:t>
      </w:r>
      <w:r>
        <w:br/>
      </w:r>
      <w:r>
        <w:rPr>
          <w:i/>
        </w:rPr>
        <w:t xml:space="preserve">Wybrane wiersze </w:t>
      </w:r>
      <w:r>
        <w:t>Jana Twardowskiego, Leopolda Staffa, Anny Kamieńskiej, Czesława Miłosza, Tadeusza Różewicza.</w:t>
      </w:r>
    </w:p>
    <w:p w14:paraId="00000008" w14:textId="77777777" w:rsidR="004E104B" w:rsidRDefault="00000000">
      <w:pPr>
        <w:spacing w:before="240" w:after="240"/>
        <w:rPr>
          <w:color w:val="1A86DD"/>
        </w:rPr>
      </w:pPr>
      <w:r>
        <w:rPr>
          <w:color w:val="1A86DD"/>
        </w:rPr>
        <w:t>Uzupełniające:</w:t>
      </w:r>
    </w:p>
    <w:p w14:paraId="00000009" w14:textId="77777777" w:rsidR="004E104B" w:rsidRDefault="00000000">
      <w:pPr>
        <w:spacing w:before="240" w:after="240"/>
      </w:pPr>
      <w:r>
        <w:t xml:space="preserve">Lewis Carroll, </w:t>
      </w:r>
      <w:r>
        <w:rPr>
          <w:i/>
        </w:rPr>
        <w:t>Alicja w Krainie Czarów</w:t>
      </w:r>
      <w:r>
        <w:t>;</w:t>
      </w:r>
      <w:r>
        <w:br/>
        <w:t xml:space="preserve">Andrzej Maleszka, </w:t>
      </w:r>
      <w:r>
        <w:rPr>
          <w:i/>
        </w:rPr>
        <w:t>Magiczne drzewo</w:t>
      </w:r>
      <w:r>
        <w:t>;</w:t>
      </w:r>
      <w:r>
        <w:br/>
        <w:t xml:space="preserve">Henryk Sienkiewicz, </w:t>
      </w:r>
      <w:r>
        <w:rPr>
          <w:i/>
        </w:rPr>
        <w:t>Janko Muzykant</w:t>
      </w:r>
      <w:r>
        <w:t>;</w:t>
      </w:r>
      <w:r>
        <w:br/>
        <w:t xml:space="preserve">Mark Twain, </w:t>
      </w:r>
      <w:r>
        <w:rPr>
          <w:i/>
        </w:rPr>
        <w:t>Przygody Tomka Sawyera</w:t>
      </w:r>
      <w:r>
        <w:t>;</w:t>
      </w:r>
      <w:r>
        <w:br/>
        <w:t xml:space="preserve">Seweryna Szmaglewska, </w:t>
      </w:r>
      <w:r>
        <w:rPr>
          <w:i/>
        </w:rPr>
        <w:t>Czarne stopy</w:t>
      </w:r>
      <w:r>
        <w:t>;</w:t>
      </w:r>
      <w:r>
        <w:br/>
        <w:t xml:space="preserve">Zofia Kossak-Szczucka, </w:t>
      </w:r>
      <w:proofErr w:type="spellStart"/>
      <w:r>
        <w:rPr>
          <w:i/>
        </w:rPr>
        <w:t>Topsy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Lupus</w:t>
      </w:r>
      <w:proofErr w:type="spellEnd"/>
      <w:r>
        <w:t>;</w:t>
      </w:r>
      <w:r>
        <w:br/>
        <w:t xml:space="preserve">Bolesław Leśmian, </w:t>
      </w:r>
      <w:r>
        <w:rPr>
          <w:i/>
        </w:rPr>
        <w:t>Klechdy sezamowe</w:t>
      </w:r>
      <w:r>
        <w:t>;</w:t>
      </w:r>
      <w:r>
        <w:br/>
        <w:t xml:space="preserve">Longin Jan Okoń, </w:t>
      </w:r>
      <w:proofErr w:type="spellStart"/>
      <w:r>
        <w:rPr>
          <w:i/>
        </w:rPr>
        <w:t>Tecumseh</w:t>
      </w:r>
      <w:proofErr w:type="spellEnd"/>
      <w:r>
        <w:t>;</w:t>
      </w:r>
      <w:r>
        <w:br/>
        <w:t xml:space="preserve">Emilia </w:t>
      </w:r>
      <w:proofErr w:type="spellStart"/>
      <w:r>
        <w:t>Kiereś</w:t>
      </w:r>
      <w:proofErr w:type="spellEnd"/>
      <w:r>
        <w:t xml:space="preserve">, </w:t>
      </w:r>
      <w:r>
        <w:rPr>
          <w:i/>
        </w:rPr>
        <w:t>Rzeka</w:t>
      </w:r>
      <w:r>
        <w:t>.</w:t>
      </w:r>
    </w:p>
    <w:p w14:paraId="0000000A" w14:textId="77777777" w:rsidR="004E104B" w:rsidRDefault="00000000">
      <w:pPr>
        <w:spacing w:before="240" w:after="240"/>
      </w:pPr>
      <w:r>
        <w:t>Dopuszczająca (2)</w:t>
      </w:r>
    </w:p>
    <w:p w14:paraId="0000000B" w14:textId="77777777" w:rsidR="004E104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</w:t>
      </w:r>
      <w:proofErr w:type="spellStart"/>
      <w:r>
        <w:rPr>
          <w:b/>
          <w:color w:val="BD5A3F"/>
        </w:rPr>
        <w:t>dopuszczająca</w:t>
      </w:r>
      <w:proofErr w:type="spellEnd"/>
      <w:r>
        <w:rPr>
          <w:b/>
          <w:color w:val="BD5A3F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>:</w:t>
      </w:r>
    </w:p>
    <w:p w14:paraId="0000000C" w14:textId="77777777" w:rsidR="004E104B" w:rsidRDefault="00000000">
      <w:pPr>
        <w:spacing w:before="240" w:after="240"/>
        <w:rPr>
          <w:color w:val="EA6E4C"/>
        </w:rPr>
      </w:pPr>
      <w:r>
        <w:rPr>
          <w:color w:val="BD5A3F"/>
        </w:rPr>
        <w:lastRenderedPageBreak/>
        <w:t>I. Kształcenie literackie i kulturowe</w:t>
      </w:r>
      <w:r>
        <w:rPr>
          <w:color w:val="BD5A3F"/>
        </w:rPr>
        <w:br/>
      </w:r>
      <w:r>
        <w:rPr>
          <w:color w:val="BD5A3F"/>
        </w:rPr>
        <w:br/>
      </w:r>
      <w:r>
        <w:t xml:space="preserve"> </w:t>
      </w:r>
      <w:r>
        <w:rPr>
          <w:color w:val="EA6E4C"/>
        </w:rPr>
        <w:t>SŁUCHANIE</w:t>
      </w:r>
    </w:p>
    <w:p w14:paraId="0000000D" w14:textId="77777777" w:rsidR="004E104B" w:rsidRDefault="00000000">
      <w:pPr>
        <w:numPr>
          <w:ilvl w:val="0"/>
          <w:numId w:val="25"/>
        </w:numPr>
        <w:spacing w:before="240"/>
      </w:pPr>
      <w:r>
        <w:t xml:space="preserve">skupia </w:t>
      </w:r>
      <w:proofErr w:type="spellStart"/>
      <w:r>
        <w:t>uwage</w:t>
      </w:r>
      <w:proofErr w:type="spellEnd"/>
      <w:r>
        <w:t xml:space="preserve">̨ na </w:t>
      </w:r>
      <w:proofErr w:type="spellStart"/>
      <w:r>
        <w:t>krótkich</w:t>
      </w:r>
      <w:proofErr w:type="spellEnd"/>
      <w:r>
        <w:t xml:space="preserve"> wypowiedziach innych </w:t>
      </w:r>
      <w:proofErr w:type="spellStart"/>
      <w:r>
        <w:t>osób</w:t>
      </w:r>
      <w:proofErr w:type="spellEnd"/>
      <w:r>
        <w:t xml:space="preserve">, rozumie </w:t>
      </w:r>
      <w:proofErr w:type="spellStart"/>
      <w:r>
        <w:t>ogólny</w:t>
      </w:r>
      <w:proofErr w:type="spellEnd"/>
      <w:r>
        <w:t xml:space="preserve"> sens słuchanych </w:t>
      </w:r>
      <w:proofErr w:type="spellStart"/>
      <w:r>
        <w:t>utworów</w:t>
      </w:r>
      <w:proofErr w:type="spellEnd"/>
      <w:r>
        <w:t xml:space="preserve">, rozumie polecenia nauczyciela, wypowiedzi innych </w:t>
      </w:r>
      <w:proofErr w:type="spellStart"/>
      <w:r>
        <w:t>uczniów</w:t>
      </w:r>
      <w:proofErr w:type="spellEnd"/>
    </w:p>
    <w:p w14:paraId="0000000E" w14:textId="77777777" w:rsidR="004E104B" w:rsidRDefault="00000000">
      <w:pPr>
        <w:numPr>
          <w:ilvl w:val="0"/>
          <w:numId w:val="25"/>
        </w:numPr>
      </w:pPr>
      <w:r>
        <w:t xml:space="preserve">wskazuje </w:t>
      </w:r>
      <w:proofErr w:type="spellStart"/>
      <w:r>
        <w:t>najważniejsze</w:t>
      </w:r>
      <w:proofErr w:type="spellEnd"/>
      <w:r>
        <w:t xml:space="preserve"> informacje w wysłuchanym </w:t>
      </w:r>
      <w:proofErr w:type="spellStart"/>
      <w:r>
        <w:t>tekście</w:t>
      </w:r>
      <w:proofErr w:type="spellEnd"/>
      <w:r>
        <w:t>, zwłaszcza w jego warstwie dosłownej, rozpoznaje proste intencje nadawcy</w:t>
      </w:r>
    </w:p>
    <w:p w14:paraId="0000000F" w14:textId="77777777" w:rsidR="004E104B" w:rsidRDefault="00000000">
      <w:pPr>
        <w:numPr>
          <w:ilvl w:val="0"/>
          <w:numId w:val="25"/>
        </w:numPr>
        <w:spacing w:after="240"/>
      </w:pPr>
      <w:r>
        <w:t>reaguje na wypowiedzi innych werbalnie i niewerbalnie (mimiką, gestem, postawą)</w:t>
      </w:r>
    </w:p>
    <w:p w14:paraId="00000010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11" w14:textId="77777777" w:rsidR="004E104B" w:rsidRDefault="00000000">
      <w:pPr>
        <w:numPr>
          <w:ilvl w:val="0"/>
          <w:numId w:val="60"/>
        </w:numPr>
        <w:spacing w:before="240"/>
      </w:pPr>
      <w:r>
        <w:t xml:space="preserve">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prostych tekstach literackich oraz typowych sytuacjach znanych uczniowi z </w:t>
      </w:r>
      <w:proofErr w:type="spellStart"/>
      <w:r>
        <w:t>doświadczenia</w:t>
      </w:r>
      <w:proofErr w:type="spellEnd"/>
      <w:r>
        <w:t xml:space="preserve"> i obserwacji</w:t>
      </w:r>
    </w:p>
    <w:p w14:paraId="00000012" w14:textId="77777777" w:rsidR="004E104B" w:rsidRDefault="00000000">
      <w:pPr>
        <w:numPr>
          <w:ilvl w:val="0"/>
          <w:numId w:val="60"/>
        </w:numPr>
      </w:pPr>
      <w:r>
        <w:t xml:space="preserve">rozpoznaje proste intencje nadawcy, np. pytanie, </w:t>
      </w:r>
      <w:proofErr w:type="spellStart"/>
      <w:r>
        <w:t>prośbe</w:t>
      </w:r>
      <w:proofErr w:type="spellEnd"/>
      <w:r>
        <w:t>̨, odmowę, przeprosiny, zaproszenie</w:t>
      </w:r>
    </w:p>
    <w:p w14:paraId="00000013" w14:textId="77777777" w:rsidR="004E104B" w:rsidRDefault="00000000">
      <w:pPr>
        <w:numPr>
          <w:ilvl w:val="0"/>
          <w:numId w:val="60"/>
        </w:numPr>
      </w:pPr>
      <w:r>
        <w:t xml:space="preserve">wskazuje </w:t>
      </w:r>
      <w:proofErr w:type="spellStart"/>
      <w:r>
        <w:t>najważniejsze</w:t>
      </w:r>
      <w:proofErr w:type="spellEnd"/>
      <w:r>
        <w:t xml:space="preserve"> informacje w odpowiednich fragmentach przeczytanego tekstu, zwłaszcza w dosłownej warstwie tekstu i </w:t>
      </w:r>
      <w:proofErr w:type="spellStart"/>
      <w:r>
        <w:t>wyrażone</w:t>
      </w:r>
      <w:proofErr w:type="spellEnd"/>
      <w:r>
        <w:t xml:space="preserve"> wprost</w:t>
      </w:r>
    </w:p>
    <w:p w14:paraId="00000014" w14:textId="77777777" w:rsidR="004E104B" w:rsidRDefault="00000000">
      <w:pPr>
        <w:numPr>
          <w:ilvl w:val="0"/>
          <w:numId w:val="60"/>
        </w:numPr>
      </w:pPr>
      <w:r>
        <w:t xml:space="preserve">odczytuje informacje zamieszczone na przykład w słowniczku przy </w:t>
      </w:r>
      <w:proofErr w:type="spellStart"/>
      <w:r>
        <w:t>tekście</w:t>
      </w:r>
      <w:proofErr w:type="spellEnd"/>
      <w:r>
        <w:t>, przy obrazie</w:t>
      </w:r>
    </w:p>
    <w:p w14:paraId="00000015" w14:textId="77777777" w:rsidR="004E104B" w:rsidRDefault="00000000">
      <w:pPr>
        <w:numPr>
          <w:ilvl w:val="0"/>
          <w:numId w:val="60"/>
        </w:numPr>
      </w:pPr>
      <w:r>
        <w:t xml:space="preserve">rozumie </w:t>
      </w:r>
      <w:proofErr w:type="spellStart"/>
      <w:r>
        <w:t>ogólny</w:t>
      </w:r>
      <w:proofErr w:type="spellEnd"/>
      <w:r>
        <w:t xml:space="preserve"> sens czytanych </w:t>
      </w:r>
      <w:proofErr w:type="spellStart"/>
      <w:r>
        <w:t>utworów</w:t>
      </w:r>
      <w:proofErr w:type="spellEnd"/>
    </w:p>
    <w:p w14:paraId="00000016" w14:textId="77777777" w:rsidR="004E104B" w:rsidRDefault="00000000">
      <w:pPr>
        <w:numPr>
          <w:ilvl w:val="0"/>
          <w:numId w:val="60"/>
        </w:numPr>
      </w:pPr>
      <w:r>
        <w:t xml:space="preserve">czyta teksty płynnie,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czytac</w:t>
      </w:r>
      <w:proofErr w:type="spellEnd"/>
      <w:r>
        <w:t xml:space="preserve">́ je poprawnie pod </w:t>
      </w:r>
      <w:proofErr w:type="spellStart"/>
      <w:r>
        <w:t>względem</w:t>
      </w:r>
      <w:proofErr w:type="spellEnd"/>
      <w:r>
        <w:t xml:space="preserve"> artykulacyjnym</w:t>
      </w:r>
    </w:p>
    <w:p w14:paraId="00000017" w14:textId="77777777" w:rsidR="004E104B" w:rsidRDefault="00000000">
      <w:pPr>
        <w:numPr>
          <w:ilvl w:val="0"/>
          <w:numId w:val="60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poprawnie </w:t>
      </w:r>
      <w:proofErr w:type="spellStart"/>
      <w:r>
        <w:t>akcentowac</w:t>
      </w:r>
      <w:proofErr w:type="spellEnd"/>
      <w:r>
        <w:t>́ wyrazy</w:t>
      </w:r>
    </w:p>
    <w:p w14:paraId="00000018" w14:textId="77777777" w:rsidR="004E104B" w:rsidRDefault="00000000">
      <w:pPr>
        <w:numPr>
          <w:ilvl w:val="0"/>
          <w:numId w:val="60"/>
        </w:numPr>
        <w:spacing w:after="240"/>
      </w:pPr>
      <w:r>
        <w:t xml:space="preserve">samodzielnie lub z niewielką </w:t>
      </w:r>
      <w:proofErr w:type="spellStart"/>
      <w:r>
        <w:t>pomoca</w:t>
      </w:r>
      <w:proofErr w:type="spellEnd"/>
      <w:r>
        <w:t xml:space="preserve">̨ nauczyciela lub </w:t>
      </w:r>
      <w:proofErr w:type="spellStart"/>
      <w:r>
        <w:t>uczniów</w:t>
      </w:r>
      <w:proofErr w:type="spellEnd"/>
      <w:r>
        <w:t xml:space="preserve"> 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 xml:space="preserve">, posługuje </w:t>
      </w:r>
      <w:proofErr w:type="spellStart"/>
      <w:r>
        <w:t>sie</w:t>
      </w:r>
      <w:proofErr w:type="spellEnd"/>
      <w:r>
        <w:t xml:space="preserve">̨ akapitami rozpoznaje </w:t>
      </w:r>
      <w:proofErr w:type="spellStart"/>
      <w:r>
        <w:t>następujące</w:t>
      </w:r>
      <w:proofErr w:type="spellEnd"/>
      <w:r>
        <w:t xml:space="preserve"> formy wypowiedzi: </w:t>
      </w:r>
      <w:proofErr w:type="spellStart"/>
      <w:r>
        <w:t>życzenia</w:t>
      </w:r>
      <w:proofErr w:type="spellEnd"/>
      <w:r>
        <w:t xml:space="preserve">, ogłoszenie, instrukcję, przepis wybiera </w:t>
      </w:r>
      <w:proofErr w:type="spellStart"/>
      <w:r>
        <w:t>najważniejsze</w:t>
      </w:r>
      <w:proofErr w:type="spellEnd"/>
      <w:r>
        <w:t xml:space="preserve"> informacje z instrukcji, tabeli, notatki, schematu</w:t>
      </w:r>
    </w:p>
    <w:p w14:paraId="00000019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1A" w14:textId="77777777" w:rsidR="004E104B" w:rsidRDefault="00000000">
      <w:pPr>
        <w:numPr>
          <w:ilvl w:val="0"/>
          <w:numId w:val="61"/>
        </w:numPr>
        <w:spacing w:before="240"/>
      </w:pPr>
      <w:r>
        <w:t xml:space="preserve">wie, jakiego typu informacje </w:t>
      </w:r>
      <w:proofErr w:type="spellStart"/>
      <w:r>
        <w:t>znajduja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w słowniku ortograficznym, słowniku </w:t>
      </w:r>
      <w:proofErr w:type="spellStart"/>
      <w:r>
        <w:t>wyrazów</w:t>
      </w:r>
      <w:proofErr w:type="spellEnd"/>
      <w:r>
        <w:t xml:space="preserve"> bliskoznacznych i poprawnej polszczyzny</w:t>
      </w:r>
    </w:p>
    <w:p w14:paraId="0000001B" w14:textId="77777777" w:rsidR="004E104B" w:rsidRDefault="00000000">
      <w:pPr>
        <w:numPr>
          <w:ilvl w:val="0"/>
          <w:numId w:val="61"/>
        </w:numPr>
      </w:pPr>
      <w:r>
        <w:t xml:space="preserve">potrafi </w:t>
      </w:r>
      <w:proofErr w:type="spellStart"/>
      <w:r>
        <w:t>sprawdzac</w:t>
      </w:r>
      <w:proofErr w:type="spellEnd"/>
      <w:r>
        <w:t>́ pisownię wyrazu w słowniku ortograficznym</w:t>
      </w:r>
    </w:p>
    <w:p w14:paraId="0000001C" w14:textId="77777777" w:rsidR="004E104B" w:rsidRDefault="00000000">
      <w:pPr>
        <w:numPr>
          <w:ilvl w:val="0"/>
          <w:numId w:val="61"/>
        </w:numPr>
        <w:spacing w:after="240"/>
      </w:pPr>
      <w:r>
        <w:t xml:space="preserve">pod kierunkiem nauczyciela odszukuje wyrazy w słowniku </w:t>
      </w:r>
      <w:proofErr w:type="spellStart"/>
      <w:r>
        <w:t>wyrazów</w:t>
      </w:r>
      <w:proofErr w:type="spellEnd"/>
      <w:r>
        <w:t xml:space="preserve"> bliskoznacznych i sprawdza </w:t>
      </w:r>
      <w:proofErr w:type="spellStart"/>
      <w:r>
        <w:t>użycie</w:t>
      </w:r>
      <w:proofErr w:type="spellEnd"/>
      <w:r>
        <w:t xml:space="preserve"> </w:t>
      </w:r>
      <w:proofErr w:type="spellStart"/>
      <w:r>
        <w:t>związków</w:t>
      </w:r>
      <w:proofErr w:type="spellEnd"/>
      <w:r>
        <w:t xml:space="preserve"> w słowniku poprawnej polszczyzny</w:t>
      </w:r>
    </w:p>
    <w:p w14:paraId="0000001D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1E" w14:textId="77777777" w:rsidR="004E104B" w:rsidRDefault="00000000">
      <w:pPr>
        <w:numPr>
          <w:ilvl w:val="0"/>
          <w:numId w:val="1"/>
        </w:numPr>
        <w:spacing w:before="240"/>
      </w:pPr>
      <w:proofErr w:type="spellStart"/>
      <w:r>
        <w:t>mówi</w:t>
      </w:r>
      <w:proofErr w:type="spellEnd"/>
      <w:r>
        <w:t xml:space="preserve"> o swoich reakcjach czytelniczych</w:t>
      </w:r>
    </w:p>
    <w:p w14:paraId="0000001F" w14:textId="77777777" w:rsidR="004E104B" w:rsidRDefault="00000000">
      <w:pPr>
        <w:numPr>
          <w:ilvl w:val="0"/>
          <w:numId w:val="1"/>
        </w:numPr>
      </w:pPr>
      <w:r>
        <w:t>dostrzega zabiegi stylistyczne w utworach literackich, w tym funkcję obrazowania poetyckiego w liryce</w:t>
      </w:r>
    </w:p>
    <w:p w14:paraId="00000020" w14:textId="77777777" w:rsidR="004E104B" w:rsidRDefault="00000000">
      <w:pPr>
        <w:numPr>
          <w:ilvl w:val="0"/>
          <w:numId w:val="1"/>
        </w:numPr>
      </w:pPr>
      <w:r>
        <w:t xml:space="preserve">z </w:t>
      </w:r>
      <w:proofErr w:type="spellStart"/>
      <w:r>
        <w:t>pomoca</w:t>
      </w:r>
      <w:proofErr w:type="spellEnd"/>
      <w:r>
        <w:t xml:space="preserve">̨ nauczyciela wskazuje </w:t>
      </w:r>
      <w:proofErr w:type="spellStart"/>
      <w:r>
        <w:t>apostrofe</w:t>
      </w:r>
      <w:proofErr w:type="spellEnd"/>
      <w:r>
        <w:t xml:space="preserve">̨, </w:t>
      </w:r>
      <w:proofErr w:type="spellStart"/>
      <w:r>
        <w:t>powtórzenia</w:t>
      </w:r>
      <w:proofErr w:type="spellEnd"/>
      <w:r>
        <w:t xml:space="preserve">, zdrobnienia, obrazy poetyckie, uosobienie, </w:t>
      </w:r>
      <w:proofErr w:type="spellStart"/>
      <w:r>
        <w:t>ożywienie</w:t>
      </w:r>
      <w:proofErr w:type="spellEnd"/>
      <w:r>
        <w:t xml:space="preserve">, wyraz </w:t>
      </w:r>
      <w:proofErr w:type="spellStart"/>
      <w:r>
        <w:t>dźwiękonaśladowczy</w:t>
      </w:r>
      <w:proofErr w:type="spellEnd"/>
    </w:p>
    <w:p w14:paraId="00000021" w14:textId="77777777" w:rsidR="004E104B" w:rsidRDefault="00000000">
      <w:pPr>
        <w:numPr>
          <w:ilvl w:val="0"/>
          <w:numId w:val="1"/>
        </w:numPr>
      </w:pPr>
      <w:r>
        <w:t xml:space="preserve">zna </w:t>
      </w:r>
      <w:proofErr w:type="spellStart"/>
      <w:r>
        <w:t>pojęcia</w:t>
      </w:r>
      <w:proofErr w:type="spellEnd"/>
      <w:r>
        <w:t>: autor, adresat i bohater wiersza</w:t>
      </w:r>
    </w:p>
    <w:p w14:paraId="00000022" w14:textId="77777777" w:rsidR="004E104B" w:rsidRDefault="00000000">
      <w:pPr>
        <w:numPr>
          <w:ilvl w:val="0"/>
          <w:numId w:val="1"/>
        </w:numPr>
      </w:pPr>
      <w:proofErr w:type="spellStart"/>
      <w:r>
        <w:t>odróżnia</w:t>
      </w:r>
      <w:proofErr w:type="spellEnd"/>
      <w:r>
        <w:t xml:space="preserve"> teksty </w:t>
      </w:r>
      <w:proofErr w:type="spellStart"/>
      <w:r>
        <w:t>użytkowe</w:t>
      </w:r>
      <w:proofErr w:type="spellEnd"/>
      <w:r>
        <w:t xml:space="preserve"> od literackich</w:t>
      </w:r>
    </w:p>
    <w:p w14:paraId="00000023" w14:textId="77777777" w:rsidR="004E104B" w:rsidRDefault="00000000">
      <w:pPr>
        <w:numPr>
          <w:ilvl w:val="0"/>
          <w:numId w:val="1"/>
        </w:numPr>
      </w:pPr>
      <w:proofErr w:type="spellStart"/>
      <w:r>
        <w:t>krótko</w:t>
      </w:r>
      <w:proofErr w:type="spellEnd"/>
      <w:r>
        <w:t xml:space="preserve"> </w:t>
      </w:r>
      <w:proofErr w:type="spellStart"/>
      <w:r>
        <w:t>mówi</w:t>
      </w:r>
      <w:proofErr w:type="spellEnd"/>
      <w:r>
        <w:t xml:space="preserve"> o wybranych elementach </w:t>
      </w:r>
      <w:proofErr w:type="spellStart"/>
      <w:r>
        <w:t>świata</w:t>
      </w:r>
      <w:proofErr w:type="spellEnd"/>
      <w:r>
        <w:t xml:space="preserve"> przedstawionego w utworze epickim, takie jak: bohater, akcja, </w:t>
      </w:r>
      <w:proofErr w:type="spellStart"/>
      <w:r>
        <w:t>wątek</w:t>
      </w:r>
      <w:proofErr w:type="spellEnd"/>
      <w:r>
        <w:t>, fabuła, wie, czym jest punkt kulminacyjny</w:t>
      </w:r>
    </w:p>
    <w:p w14:paraId="00000024" w14:textId="77777777" w:rsidR="004E104B" w:rsidRDefault="00000000">
      <w:pPr>
        <w:numPr>
          <w:ilvl w:val="0"/>
          <w:numId w:val="1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</w:t>
      </w:r>
    </w:p>
    <w:p w14:paraId="00000025" w14:textId="77777777" w:rsidR="004E104B" w:rsidRDefault="00000000">
      <w:pPr>
        <w:numPr>
          <w:ilvl w:val="0"/>
          <w:numId w:val="1"/>
        </w:numPr>
      </w:pPr>
      <w:r>
        <w:t xml:space="preserve">rozpoznaje na znanych z lekcji tekstach mit, </w:t>
      </w:r>
      <w:proofErr w:type="spellStart"/>
      <w:r>
        <w:t>bajke</w:t>
      </w:r>
      <w:proofErr w:type="spellEnd"/>
      <w:r>
        <w:t xml:space="preserve">̨, </w:t>
      </w:r>
      <w:proofErr w:type="spellStart"/>
      <w:r>
        <w:t>przypowieśc</w:t>
      </w:r>
      <w:proofErr w:type="spellEnd"/>
      <w:r>
        <w:t xml:space="preserve">́ i nowelę, podaje z </w:t>
      </w:r>
      <w:proofErr w:type="spellStart"/>
      <w:r>
        <w:t>pomoca</w:t>
      </w:r>
      <w:proofErr w:type="spellEnd"/>
      <w:r>
        <w:t xml:space="preserve">̨ nauczyciela ich </w:t>
      </w:r>
      <w:proofErr w:type="spellStart"/>
      <w:r>
        <w:t>główne</w:t>
      </w:r>
      <w:proofErr w:type="spellEnd"/>
      <w:r>
        <w:t xml:space="preserve"> cechy</w:t>
      </w:r>
    </w:p>
    <w:p w14:paraId="00000026" w14:textId="77777777" w:rsidR="004E104B" w:rsidRDefault="00000000">
      <w:pPr>
        <w:numPr>
          <w:ilvl w:val="0"/>
          <w:numId w:val="1"/>
        </w:numPr>
      </w:pPr>
      <w:r>
        <w:t xml:space="preserve">zna </w:t>
      </w:r>
      <w:proofErr w:type="spellStart"/>
      <w:r>
        <w:t>pojęcie</w:t>
      </w:r>
      <w:proofErr w:type="spellEnd"/>
      <w:r>
        <w:t xml:space="preserve"> morał, </w:t>
      </w:r>
      <w:proofErr w:type="spellStart"/>
      <w:r>
        <w:t>wyjaśnia</w:t>
      </w:r>
      <w:proofErr w:type="spellEnd"/>
      <w:r>
        <w:t xml:space="preserve"> go z </w:t>
      </w:r>
      <w:proofErr w:type="spellStart"/>
      <w:r>
        <w:t>pomoca</w:t>
      </w:r>
      <w:proofErr w:type="spellEnd"/>
      <w:r>
        <w:t>̨ nauczyciela</w:t>
      </w:r>
    </w:p>
    <w:p w14:paraId="00000027" w14:textId="77777777" w:rsidR="004E104B" w:rsidRDefault="00000000">
      <w:pPr>
        <w:numPr>
          <w:ilvl w:val="0"/>
          <w:numId w:val="1"/>
        </w:numPr>
      </w:pPr>
      <w:r>
        <w:t xml:space="preserve">zna </w:t>
      </w:r>
      <w:proofErr w:type="spellStart"/>
      <w:r>
        <w:t>pojęcia</w:t>
      </w:r>
      <w:proofErr w:type="spellEnd"/>
      <w:r>
        <w:t>: wers, zwrotka, rym, refren, rytm</w:t>
      </w:r>
    </w:p>
    <w:p w14:paraId="00000028" w14:textId="77777777" w:rsidR="004E104B" w:rsidRDefault="00000000">
      <w:pPr>
        <w:numPr>
          <w:ilvl w:val="0"/>
          <w:numId w:val="1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</w:t>
      </w:r>
    </w:p>
    <w:p w14:paraId="00000029" w14:textId="77777777" w:rsidR="004E104B" w:rsidRDefault="00000000">
      <w:pPr>
        <w:numPr>
          <w:ilvl w:val="0"/>
          <w:numId w:val="1"/>
        </w:numPr>
      </w:pPr>
      <w:r>
        <w:t xml:space="preserve">przypisuje podstawowe cechy bohaterom oraz ocenia ich postawy w odniesieniu do takich </w:t>
      </w:r>
      <w:proofErr w:type="spellStart"/>
      <w:r>
        <w:t>wartości</w:t>
      </w:r>
      <w:proofErr w:type="spellEnd"/>
      <w:r>
        <w:t xml:space="preserve">, jak np. </w:t>
      </w:r>
      <w:proofErr w:type="spellStart"/>
      <w:r>
        <w:t>miłośc</w:t>
      </w:r>
      <w:proofErr w:type="spellEnd"/>
      <w:r>
        <w:t xml:space="preserve">́ – </w:t>
      </w:r>
      <w:proofErr w:type="spellStart"/>
      <w:r>
        <w:t>nienawiśc</w:t>
      </w:r>
      <w:proofErr w:type="spellEnd"/>
      <w:r>
        <w:t xml:space="preserve">́, </w:t>
      </w:r>
      <w:proofErr w:type="spellStart"/>
      <w:r>
        <w:t>przyjaźn</w:t>
      </w:r>
      <w:proofErr w:type="spellEnd"/>
      <w:r>
        <w:t xml:space="preserve">́ – </w:t>
      </w:r>
      <w:proofErr w:type="spellStart"/>
      <w:r>
        <w:t>wrogośc</w:t>
      </w:r>
      <w:proofErr w:type="spellEnd"/>
      <w:r>
        <w:t>́</w:t>
      </w:r>
    </w:p>
    <w:p w14:paraId="0000002A" w14:textId="77777777" w:rsidR="004E104B" w:rsidRDefault="00000000">
      <w:pPr>
        <w:numPr>
          <w:ilvl w:val="0"/>
          <w:numId w:val="1"/>
        </w:numPr>
      </w:pPr>
      <w:r>
        <w:t xml:space="preserve">z </w:t>
      </w:r>
      <w:proofErr w:type="spellStart"/>
      <w:r>
        <w:t>pomoca</w:t>
      </w:r>
      <w:proofErr w:type="spellEnd"/>
      <w:r>
        <w:t xml:space="preserve">̨ nauczyciela podejmuje </w:t>
      </w:r>
      <w:proofErr w:type="spellStart"/>
      <w:r>
        <w:t>próby</w:t>
      </w:r>
      <w:proofErr w:type="spellEnd"/>
      <w:r>
        <w:t xml:space="preserve"> odczytania sensu metaforycznego </w:t>
      </w:r>
      <w:proofErr w:type="spellStart"/>
      <w:r>
        <w:t>utworów</w:t>
      </w:r>
      <w:proofErr w:type="spellEnd"/>
      <w:r>
        <w:t xml:space="preserve"> II. Tworzenie wypowiedzi</w:t>
      </w:r>
    </w:p>
    <w:p w14:paraId="0000002B" w14:textId="77777777" w:rsidR="004E104B" w:rsidRDefault="00000000">
      <w:pPr>
        <w:numPr>
          <w:ilvl w:val="0"/>
          <w:numId w:val="1"/>
        </w:numPr>
        <w:spacing w:after="240"/>
      </w:pPr>
      <w:proofErr w:type="spellStart"/>
      <w:r>
        <w:t>odróżnia</w:t>
      </w:r>
      <w:proofErr w:type="spellEnd"/>
      <w:r>
        <w:t xml:space="preserve"> utwory pisane wierszem i prozą</w:t>
      </w:r>
    </w:p>
    <w:p w14:paraId="0000002C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2D" w14:textId="77777777" w:rsidR="004E104B" w:rsidRDefault="00000000">
      <w:pPr>
        <w:numPr>
          <w:ilvl w:val="0"/>
          <w:numId w:val="4"/>
        </w:numPr>
        <w:spacing w:before="240"/>
      </w:pPr>
      <w:proofErr w:type="spellStart"/>
      <w:r>
        <w:t>nawiązuje</w:t>
      </w:r>
      <w:proofErr w:type="spellEnd"/>
      <w:r>
        <w:t xml:space="preserve"> i podtrzymuje kontakt werbalny z innymi uczniami i nauczycielem, stosuje </w:t>
      </w:r>
      <w:proofErr w:type="spellStart"/>
      <w:r>
        <w:t>sie</w:t>
      </w:r>
      <w:proofErr w:type="spellEnd"/>
      <w:r>
        <w:t xml:space="preserve">̨ do podstawowych reguł </w:t>
      </w:r>
      <w:proofErr w:type="spellStart"/>
      <w:r>
        <w:t>grzecznościowych</w:t>
      </w:r>
      <w:proofErr w:type="spellEnd"/>
      <w:r>
        <w:t xml:space="preserve"> </w:t>
      </w:r>
      <w:proofErr w:type="spellStart"/>
      <w:r>
        <w:t>właściwych</w:t>
      </w:r>
      <w:proofErr w:type="spellEnd"/>
      <w:r>
        <w:t xml:space="preserve"> podczas rozmowy z osobą dorosłą i </w:t>
      </w:r>
      <w:proofErr w:type="spellStart"/>
      <w:r>
        <w:t>rówieśnikiem</w:t>
      </w:r>
      <w:proofErr w:type="spellEnd"/>
    </w:p>
    <w:p w14:paraId="0000002E" w14:textId="77777777" w:rsidR="004E104B" w:rsidRDefault="00000000">
      <w:pPr>
        <w:numPr>
          <w:ilvl w:val="0"/>
          <w:numId w:val="4"/>
        </w:numPr>
      </w:pPr>
      <w:proofErr w:type="spellStart"/>
      <w:r>
        <w:t>odróżnia</w:t>
      </w:r>
      <w:proofErr w:type="spellEnd"/>
      <w:r>
        <w:t xml:space="preserve"> sytuację oficjalną od nieoficjalnej i potrafi odpowiednio do typowej sytuacji komunikacyjnej </w:t>
      </w:r>
      <w:proofErr w:type="spellStart"/>
      <w:r>
        <w:t>skierowac</w:t>
      </w:r>
      <w:proofErr w:type="spellEnd"/>
      <w:r>
        <w:t xml:space="preserve">́ </w:t>
      </w:r>
      <w:proofErr w:type="spellStart"/>
      <w:r>
        <w:t>prośbe</w:t>
      </w:r>
      <w:proofErr w:type="spellEnd"/>
      <w:r>
        <w:t xml:space="preserve">̨, pytanie, odmowę, </w:t>
      </w:r>
      <w:proofErr w:type="spellStart"/>
      <w:r>
        <w:t>wyjaśnienie</w:t>
      </w:r>
      <w:proofErr w:type="spellEnd"/>
      <w:r>
        <w:t xml:space="preserve">, zaproszenie formułuje proste pytania i udziela prostych odpowiedzi pod </w:t>
      </w:r>
      <w:proofErr w:type="spellStart"/>
      <w:r>
        <w:t>względem</w:t>
      </w:r>
      <w:proofErr w:type="spellEnd"/>
      <w:r>
        <w:t xml:space="preserve"> konstrukcyjnym, stosuje wyrazy o znaczeniu dosłownym</w:t>
      </w:r>
    </w:p>
    <w:p w14:paraId="0000002F" w14:textId="77777777" w:rsidR="004E104B" w:rsidRDefault="00000000">
      <w:pPr>
        <w:numPr>
          <w:ilvl w:val="0"/>
          <w:numId w:val="4"/>
        </w:numPr>
      </w:pPr>
      <w:proofErr w:type="spellStart"/>
      <w:r>
        <w:t>mówi</w:t>
      </w:r>
      <w:proofErr w:type="spellEnd"/>
      <w:r>
        <w:t xml:space="preserve"> na temat, opowiada o obserwowanych zdarzeniach, akcji </w:t>
      </w:r>
      <w:proofErr w:type="spellStart"/>
      <w:r>
        <w:t>książki</w:t>
      </w:r>
      <w:proofErr w:type="spellEnd"/>
      <w:r>
        <w:t>, filmu</w:t>
      </w:r>
    </w:p>
    <w:p w14:paraId="00000030" w14:textId="77777777" w:rsidR="004E104B" w:rsidRDefault="00000000">
      <w:pPr>
        <w:numPr>
          <w:ilvl w:val="0"/>
          <w:numId w:val="4"/>
        </w:numPr>
      </w:pPr>
      <w:r>
        <w:t xml:space="preserve">wypowiada komunikaty </w:t>
      </w:r>
      <w:proofErr w:type="spellStart"/>
      <w:r>
        <w:t>zawierające</w:t>
      </w:r>
      <w:proofErr w:type="spellEnd"/>
      <w:r>
        <w:t xml:space="preserve"> proste informacje</w:t>
      </w:r>
    </w:p>
    <w:p w14:paraId="00000031" w14:textId="77777777" w:rsidR="004E104B" w:rsidRDefault="00000000">
      <w:pPr>
        <w:numPr>
          <w:ilvl w:val="0"/>
          <w:numId w:val="4"/>
        </w:numPr>
      </w:pPr>
      <w:proofErr w:type="spellStart"/>
      <w:r>
        <w:t>wyraża</w:t>
      </w:r>
      <w:proofErr w:type="spellEnd"/>
      <w:r>
        <w:t xml:space="preserve"> wprost swoje intencje</w:t>
      </w:r>
    </w:p>
    <w:p w14:paraId="00000032" w14:textId="77777777" w:rsidR="004E104B" w:rsidRDefault="00000000">
      <w:pPr>
        <w:numPr>
          <w:ilvl w:val="0"/>
          <w:numId w:val="4"/>
        </w:numPr>
      </w:pPr>
      <w:r>
        <w:t xml:space="preserve">w kilku zdaniach opisuje obraz, ilustrację, plakat oraz przedmiot, miejsce,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>̨ itp.</w:t>
      </w:r>
    </w:p>
    <w:p w14:paraId="00000033" w14:textId="77777777" w:rsidR="004E104B" w:rsidRDefault="00000000">
      <w:pPr>
        <w:numPr>
          <w:ilvl w:val="0"/>
          <w:numId w:val="4"/>
        </w:numPr>
      </w:pPr>
      <w:r>
        <w:t xml:space="preserve">wygłasza tekst utworu z </w:t>
      </w:r>
      <w:proofErr w:type="spellStart"/>
      <w:r>
        <w:t>pamięci</w:t>
      </w:r>
      <w:proofErr w:type="spellEnd"/>
    </w:p>
    <w:p w14:paraId="00000034" w14:textId="77777777" w:rsidR="004E104B" w:rsidRDefault="00000000">
      <w:pPr>
        <w:numPr>
          <w:ilvl w:val="0"/>
          <w:numId w:val="4"/>
        </w:numPr>
      </w:pPr>
      <w:r>
        <w:t xml:space="preserve">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35" w14:textId="77777777" w:rsidR="004E104B" w:rsidRDefault="00000000">
      <w:pPr>
        <w:numPr>
          <w:ilvl w:val="0"/>
          <w:numId w:val="4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poprawnie </w:t>
      </w:r>
      <w:proofErr w:type="spellStart"/>
      <w:r>
        <w:t>wymawiac</w:t>
      </w:r>
      <w:proofErr w:type="spellEnd"/>
      <w:r>
        <w:t xml:space="preserve">́ i </w:t>
      </w:r>
      <w:proofErr w:type="spellStart"/>
      <w:r>
        <w:t>akcentowac</w:t>
      </w:r>
      <w:proofErr w:type="spellEnd"/>
      <w:r>
        <w:t>́ wyrazy</w:t>
      </w:r>
    </w:p>
    <w:p w14:paraId="00000036" w14:textId="77777777" w:rsidR="004E104B" w:rsidRDefault="00000000">
      <w:pPr>
        <w:numPr>
          <w:ilvl w:val="0"/>
          <w:numId w:val="4"/>
        </w:numPr>
        <w:spacing w:after="240"/>
      </w:pPr>
      <w:r>
        <w:t xml:space="preserve">składa skonwencjonalizowane </w:t>
      </w:r>
      <w:proofErr w:type="spellStart"/>
      <w:r>
        <w:t>życzenia</w:t>
      </w:r>
      <w:proofErr w:type="spellEnd"/>
      <w:r>
        <w:t xml:space="preserve">, tworzy w punktach </w:t>
      </w:r>
      <w:proofErr w:type="spellStart"/>
      <w:r>
        <w:t>krótka</w:t>
      </w:r>
      <w:proofErr w:type="spellEnd"/>
      <w:r>
        <w:t>̨ wypowiedź o cechach instrukcji, np. zasady gry</w:t>
      </w:r>
    </w:p>
    <w:p w14:paraId="00000037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38" w14:textId="77777777" w:rsidR="004E104B" w:rsidRDefault="00000000">
      <w:pPr>
        <w:numPr>
          <w:ilvl w:val="0"/>
          <w:numId w:val="8"/>
        </w:numPr>
        <w:spacing w:before="240"/>
      </w:pPr>
      <w:r>
        <w:t xml:space="preserve">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dwukropek przy wyliczeniu, przecinek, </w:t>
      </w:r>
      <w:proofErr w:type="spellStart"/>
      <w:r>
        <w:t>myślnik</w:t>
      </w:r>
      <w:proofErr w:type="spellEnd"/>
      <w:r>
        <w:t xml:space="preserve"> w zapisie dialogu; dzieli wyrazy na sylaby, przenosi wyraz do </w:t>
      </w:r>
      <w:proofErr w:type="spellStart"/>
      <w:r>
        <w:t>następnego</w:t>
      </w:r>
      <w:proofErr w:type="spellEnd"/>
      <w:r>
        <w:t xml:space="preserve"> wersu</w:t>
      </w:r>
    </w:p>
    <w:p w14:paraId="00000039" w14:textId="77777777" w:rsidR="004E104B" w:rsidRDefault="00000000">
      <w:pPr>
        <w:numPr>
          <w:ilvl w:val="0"/>
          <w:numId w:val="8"/>
        </w:numPr>
      </w:pPr>
      <w:r>
        <w:t xml:space="preserve">poprawnie zapisuje głoski </w:t>
      </w:r>
      <w:proofErr w:type="spellStart"/>
      <w:r>
        <w:t>miękkie</w:t>
      </w:r>
      <w:proofErr w:type="spellEnd"/>
    </w:p>
    <w:p w14:paraId="0000003A" w14:textId="77777777" w:rsidR="004E104B" w:rsidRDefault="00000000">
      <w:pPr>
        <w:numPr>
          <w:ilvl w:val="0"/>
          <w:numId w:val="8"/>
        </w:numPr>
      </w:pPr>
      <w:r>
        <w:t xml:space="preserve">zna i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stosowac</w:t>
      </w:r>
      <w:proofErr w:type="spellEnd"/>
      <w:r>
        <w:t xml:space="preserve">́ podstawowe zasady </w:t>
      </w:r>
      <w:proofErr w:type="spellStart"/>
      <w:r>
        <w:t>dotyczące</w:t>
      </w:r>
      <w:proofErr w:type="spellEnd"/>
      <w:r>
        <w:t xml:space="preserve"> pisowni wielką literą oraz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>–h</w:t>
      </w:r>
    </w:p>
    <w:p w14:paraId="0000003B" w14:textId="77777777" w:rsidR="004E104B" w:rsidRDefault="00000000">
      <w:pPr>
        <w:numPr>
          <w:ilvl w:val="0"/>
          <w:numId w:val="8"/>
        </w:numPr>
      </w:pPr>
      <w:r>
        <w:t xml:space="preserve">zna podstawowe zasady </w:t>
      </w:r>
      <w:proofErr w:type="spellStart"/>
      <w:r>
        <w:t>dotyczące</w:t>
      </w:r>
      <w:proofErr w:type="spellEnd"/>
      <w:r>
        <w:t xml:space="preserve"> pisowni nie z rzeczownikami, przymiotnikami, </w:t>
      </w:r>
      <w:proofErr w:type="spellStart"/>
      <w:r>
        <w:t>przysłówkami</w:t>
      </w:r>
      <w:proofErr w:type="spellEnd"/>
      <w:r>
        <w:t>, liczebnikami i czasownikami</w:t>
      </w:r>
    </w:p>
    <w:p w14:paraId="0000003C" w14:textId="77777777" w:rsidR="004E104B" w:rsidRDefault="00000000">
      <w:pPr>
        <w:numPr>
          <w:ilvl w:val="0"/>
          <w:numId w:val="8"/>
        </w:numPr>
      </w:pPr>
      <w:proofErr w:type="spellStart"/>
      <w:r>
        <w:t>odróżnia</w:t>
      </w:r>
      <w:proofErr w:type="spellEnd"/>
      <w:r>
        <w:t xml:space="preserve"> nazwy własne od pospolitych i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odpowiednie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3D" w14:textId="77777777" w:rsidR="004E104B" w:rsidRDefault="00000000">
      <w:pPr>
        <w:numPr>
          <w:ilvl w:val="0"/>
          <w:numId w:val="8"/>
        </w:numPr>
      </w:pPr>
      <w:r>
        <w:t xml:space="preserve">zna i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stosowac</w:t>
      </w:r>
      <w:proofErr w:type="spellEnd"/>
      <w:r>
        <w:t xml:space="preserve">́ podstawowe zasady układu graficznego listu oficjalnego, wywiadu, ramowego i </w:t>
      </w:r>
      <w:proofErr w:type="spellStart"/>
      <w:r>
        <w:t>szczegółowego</w:t>
      </w:r>
      <w:proofErr w:type="spellEnd"/>
      <w:r>
        <w:t xml:space="preserve"> planu wypowiedzi, ogłoszenia, zaproszenia, instrukcji, przepisu kulinarnego, dziennika, </w:t>
      </w:r>
      <w:proofErr w:type="spellStart"/>
      <w:r>
        <w:t>pamiętnika</w:t>
      </w:r>
      <w:proofErr w:type="spellEnd"/>
      <w:r>
        <w:t>, notatki, streszczenia</w:t>
      </w:r>
    </w:p>
    <w:p w14:paraId="0000003E" w14:textId="77777777" w:rsidR="004E104B" w:rsidRDefault="00000000">
      <w:pPr>
        <w:numPr>
          <w:ilvl w:val="0"/>
          <w:numId w:val="8"/>
        </w:numPr>
      </w:pPr>
      <w:r>
        <w:t xml:space="preserve">z </w:t>
      </w:r>
      <w:proofErr w:type="spellStart"/>
      <w:r>
        <w:t>pomoca</w:t>
      </w:r>
      <w:proofErr w:type="spellEnd"/>
      <w:r>
        <w:t xml:space="preserve">̨ nauczyciela zapisuje list oficjalny, wywiad, plan ramowy i </w:t>
      </w:r>
      <w:proofErr w:type="spellStart"/>
      <w:r>
        <w:t>szczegółowy</w:t>
      </w:r>
      <w:proofErr w:type="spellEnd"/>
      <w:r>
        <w:t xml:space="preserve">, ogłoszenie, zaproszenie, instrukcję, przepis kulinarny, kartki z dziennika i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>̨ i streszczenie</w:t>
      </w:r>
    </w:p>
    <w:p w14:paraId="0000003F" w14:textId="77777777" w:rsidR="004E104B" w:rsidRDefault="00000000">
      <w:pPr>
        <w:numPr>
          <w:ilvl w:val="0"/>
          <w:numId w:val="8"/>
        </w:numPr>
      </w:pPr>
      <w:r>
        <w:t xml:space="preserve">pisze </w:t>
      </w:r>
      <w:proofErr w:type="spellStart"/>
      <w:r>
        <w:t>krótkie</w:t>
      </w:r>
      <w:proofErr w:type="spellEnd"/>
      <w:r>
        <w:t xml:space="preserve"> opowiadanie </w:t>
      </w:r>
      <w:proofErr w:type="spellStart"/>
      <w:r>
        <w:t>odtwórcze</w:t>
      </w:r>
      <w:proofErr w:type="spellEnd"/>
      <w:r>
        <w:t xml:space="preserve"> i </w:t>
      </w:r>
      <w:proofErr w:type="spellStart"/>
      <w:r>
        <w:t>twórcze</w:t>
      </w:r>
      <w:proofErr w:type="spellEnd"/>
      <w:r>
        <w:t xml:space="preserve">, dba o </w:t>
      </w:r>
      <w:proofErr w:type="spellStart"/>
      <w:r>
        <w:t>następstwo</w:t>
      </w:r>
      <w:proofErr w:type="spellEnd"/>
      <w:r>
        <w:t xml:space="preserve"> </w:t>
      </w:r>
      <w:proofErr w:type="spellStart"/>
      <w:r>
        <w:t>zdarzen</w:t>
      </w:r>
      <w:proofErr w:type="spellEnd"/>
      <w:r>
        <w:t>́</w:t>
      </w:r>
    </w:p>
    <w:p w14:paraId="00000040" w14:textId="77777777" w:rsidR="004E104B" w:rsidRDefault="00000000">
      <w:pPr>
        <w:numPr>
          <w:ilvl w:val="0"/>
          <w:numId w:val="8"/>
        </w:numPr>
      </w:pPr>
      <w:r>
        <w:t xml:space="preserve">tworzy kilkuzdaniowy opis obrazu, </w:t>
      </w:r>
      <w:proofErr w:type="spellStart"/>
      <w:r>
        <w:t>rzeźby</w:t>
      </w:r>
      <w:proofErr w:type="spellEnd"/>
      <w:r>
        <w:t xml:space="preserve"> i plakatu</w:t>
      </w:r>
    </w:p>
    <w:p w14:paraId="00000041" w14:textId="77777777" w:rsidR="004E104B" w:rsidRDefault="00000000">
      <w:pPr>
        <w:numPr>
          <w:ilvl w:val="0"/>
          <w:numId w:val="8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akapit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</w:t>
      </w:r>
    </w:p>
    <w:p w14:paraId="00000042" w14:textId="77777777" w:rsidR="004E104B" w:rsidRDefault="00000000">
      <w:pPr>
        <w:numPr>
          <w:ilvl w:val="0"/>
          <w:numId w:val="8"/>
        </w:numPr>
      </w:pPr>
      <w:r>
        <w:t xml:space="preserve">konstruuje i zapisuje kilkuzdaniowe wypowiedzi poprawne pod </w:t>
      </w:r>
      <w:proofErr w:type="spellStart"/>
      <w:r>
        <w:t>względem</w:t>
      </w:r>
      <w:proofErr w:type="spellEnd"/>
      <w:r>
        <w:t xml:space="preserve"> logicznym,</w:t>
      </w:r>
    </w:p>
    <w:p w14:paraId="00000043" w14:textId="77777777" w:rsidR="004E104B" w:rsidRDefault="00000000">
      <w:pPr>
        <w:numPr>
          <w:ilvl w:val="0"/>
          <w:numId w:val="8"/>
        </w:numPr>
      </w:pPr>
      <w:r>
        <w:t xml:space="preserve">stara </w:t>
      </w:r>
      <w:proofErr w:type="spellStart"/>
      <w:r>
        <w:t>sie</w:t>
      </w:r>
      <w:proofErr w:type="spellEnd"/>
      <w:r>
        <w:t>̨, by wypowiedzi były czytelne</w:t>
      </w:r>
    </w:p>
    <w:p w14:paraId="00000044" w14:textId="77777777" w:rsidR="004E104B" w:rsidRDefault="00000000">
      <w:pPr>
        <w:numPr>
          <w:ilvl w:val="0"/>
          <w:numId w:val="8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̨, by były one poprawne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językowym</w:t>
      </w:r>
      <w:proofErr w:type="spellEnd"/>
    </w:p>
    <w:p w14:paraId="00000045" w14:textId="77777777" w:rsidR="004E104B" w:rsidRDefault="00000000">
      <w:pPr>
        <w:numPr>
          <w:ilvl w:val="0"/>
          <w:numId w:val="8"/>
        </w:numPr>
        <w:spacing w:after="240"/>
      </w:pPr>
      <w:r>
        <w:t>przepisuje cytat w cudzysłowie</w:t>
      </w:r>
    </w:p>
    <w:p w14:paraId="00000046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047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Zna podstawową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048" w14:textId="77777777" w:rsidR="004E104B" w:rsidRDefault="00000000">
      <w:pPr>
        <w:numPr>
          <w:ilvl w:val="0"/>
          <w:numId w:val="103"/>
        </w:numPr>
        <w:spacing w:before="240"/>
      </w:pPr>
      <w:r>
        <w:t xml:space="preserve">słownictwa (np. rozpoznaje zdrobnienia, potrafi </w:t>
      </w:r>
      <w:proofErr w:type="spellStart"/>
      <w:r>
        <w:t>dobrac</w:t>
      </w:r>
      <w:proofErr w:type="spellEnd"/>
      <w:r>
        <w:t xml:space="preserve">́ parami wyrazy bliskoznaczne,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tworzyc</w:t>
      </w:r>
      <w:proofErr w:type="spellEnd"/>
      <w:r>
        <w:t xml:space="preserve">́ poprawne </w:t>
      </w:r>
      <w:proofErr w:type="spellStart"/>
      <w:r>
        <w:t>związki</w:t>
      </w:r>
      <w:proofErr w:type="spellEnd"/>
      <w:r>
        <w:t xml:space="preserve"> wyrazowe)</w:t>
      </w:r>
    </w:p>
    <w:p w14:paraId="00000049" w14:textId="77777777" w:rsidR="004E104B" w:rsidRDefault="00000000">
      <w:pPr>
        <w:numPr>
          <w:ilvl w:val="0"/>
          <w:numId w:val="103"/>
        </w:numPr>
      </w:pPr>
      <w:r>
        <w:t xml:space="preserve">składni – konstruuje poprawne zdania pojedyncze, stosuje wielkie litery na </w:t>
      </w:r>
      <w:proofErr w:type="spellStart"/>
      <w:r>
        <w:t>początku</w:t>
      </w:r>
      <w:proofErr w:type="spellEnd"/>
      <w:r>
        <w:t xml:space="preserve"> wypowiedzenia i odpowiednie znaki interpunkcyjne na </w:t>
      </w:r>
      <w:proofErr w:type="spellStart"/>
      <w:r>
        <w:t>końcu</w:t>
      </w:r>
      <w:proofErr w:type="spellEnd"/>
      <w:r>
        <w:t xml:space="preserve">, </w:t>
      </w:r>
      <w:proofErr w:type="spellStart"/>
      <w:r>
        <w:t>rozróżnia</w:t>
      </w:r>
      <w:proofErr w:type="spellEnd"/>
      <w:r>
        <w:t xml:space="preserve"> zdania pojedyncze </w:t>
      </w:r>
      <w:proofErr w:type="spellStart"/>
      <w:r>
        <w:t>rozwinięte</w:t>
      </w:r>
      <w:proofErr w:type="spellEnd"/>
      <w:r>
        <w:t xml:space="preserve"> i </w:t>
      </w:r>
      <w:proofErr w:type="spellStart"/>
      <w:r>
        <w:t>nierozwinięte</w:t>
      </w:r>
      <w:proofErr w:type="spellEnd"/>
      <w:r>
        <w:t xml:space="preserve">, </w:t>
      </w:r>
      <w:proofErr w:type="spellStart"/>
      <w:r>
        <w:t>złożone</w:t>
      </w:r>
      <w:proofErr w:type="spellEnd"/>
      <w:r>
        <w:t xml:space="preserve"> i </w:t>
      </w:r>
      <w:proofErr w:type="spellStart"/>
      <w:r>
        <w:t>równoważnik</w:t>
      </w:r>
      <w:proofErr w:type="spellEnd"/>
      <w:r>
        <w:t xml:space="preserve"> zdania, wskazuje podmiot i orzeczenie w typowym zdaniu, zna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rozkazujące</w:t>
      </w:r>
      <w:proofErr w:type="spellEnd"/>
      <w:r>
        <w:t xml:space="preserve"> i </w:t>
      </w:r>
      <w:proofErr w:type="spellStart"/>
      <w:r>
        <w:t>pytające</w:t>
      </w:r>
      <w:proofErr w:type="spellEnd"/>
      <w:r>
        <w:t xml:space="preserve">, neutralne i wykrzyknikowe, wskazuje w zdaniu wyrazy,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łącza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ze </w:t>
      </w:r>
      <w:proofErr w:type="spellStart"/>
      <w:r>
        <w:t>soba</w:t>
      </w:r>
      <w:proofErr w:type="spellEnd"/>
      <w:r>
        <w:t xml:space="preserve">̨, rozpoznaje </w:t>
      </w:r>
      <w:proofErr w:type="spellStart"/>
      <w:r>
        <w:t>określenia</w:t>
      </w:r>
      <w:proofErr w:type="spellEnd"/>
      <w:r>
        <w:t xml:space="preserve"> rzeczownika i czasownika</w:t>
      </w:r>
    </w:p>
    <w:p w14:paraId="0000004A" w14:textId="77777777" w:rsidR="004E104B" w:rsidRDefault="00000000">
      <w:pPr>
        <w:numPr>
          <w:ilvl w:val="0"/>
          <w:numId w:val="103"/>
        </w:numPr>
      </w:pPr>
      <w:r>
        <w:t xml:space="preserve">fleksji – odmienia według wzoru lub z niewielką </w:t>
      </w:r>
      <w:proofErr w:type="spellStart"/>
      <w:r>
        <w:t>pomca</w:t>
      </w:r>
      <w:proofErr w:type="spellEnd"/>
      <w:r>
        <w:t xml:space="preserve">̨ nauczyciela rzeczownik, czasownik, przymiotnik, liczebnik, zaimek, potrafi </w:t>
      </w:r>
      <w:proofErr w:type="spellStart"/>
      <w:r>
        <w:t>podac</w:t>
      </w:r>
      <w:proofErr w:type="spellEnd"/>
      <w:r>
        <w:t xml:space="preserve">́ przykłady </w:t>
      </w:r>
      <w:proofErr w:type="spellStart"/>
      <w:r>
        <w:t>zaimków</w:t>
      </w:r>
      <w:proofErr w:type="spellEnd"/>
      <w:r>
        <w:t xml:space="preserve">, wskazuje czasowniki w </w:t>
      </w:r>
      <w:proofErr w:type="spellStart"/>
      <w:r>
        <w:t>różnych</w:t>
      </w:r>
      <w:proofErr w:type="spellEnd"/>
      <w:r>
        <w:t xml:space="preserve"> czasach, trybach, rzeczowniki własne i pospolite, przymiotniki, </w:t>
      </w:r>
      <w:proofErr w:type="spellStart"/>
      <w:r>
        <w:t>przysłówki</w:t>
      </w:r>
      <w:proofErr w:type="spellEnd"/>
      <w:r>
        <w:t xml:space="preserve"> i zaimki w zdaniu, przy pomocy nauczyciela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̨ odmiennych </w:t>
      </w:r>
      <w:proofErr w:type="spellStart"/>
      <w:r>
        <w:t>części</w:t>
      </w:r>
      <w:proofErr w:type="spellEnd"/>
      <w:r>
        <w:t xml:space="preserve"> mowy, oddziela temat od </w:t>
      </w:r>
      <w:proofErr w:type="spellStart"/>
      <w:r>
        <w:t>końcówki</w:t>
      </w:r>
      <w:proofErr w:type="spellEnd"/>
      <w:r>
        <w:t xml:space="preserve"> w wyrazach znanych z lekcji, stopniuje przymiotniki i </w:t>
      </w:r>
      <w:proofErr w:type="spellStart"/>
      <w:r>
        <w:t>przysłówki</w:t>
      </w:r>
      <w:proofErr w:type="spellEnd"/>
      <w:r>
        <w:t xml:space="preserve">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części</w:t>
      </w:r>
      <w:proofErr w:type="spellEnd"/>
      <w:r>
        <w:t xml:space="preserve"> mowy odmienne od nieodmiennych, rozpoznaje formy nieosobowe czasownika (bezokolicznik, formy </w:t>
      </w:r>
      <w:proofErr w:type="spellStart"/>
      <w:r>
        <w:t>zakończone</w:t>
      </w:r>
      <w:proofErr w:type="spellEnd"/>
      <w:r>
        <w:t xml:space="preserve"> na -no, -to), przyimek, </w:t>
      </w:r>
      <w:proofErr w:type="spellStart"/>
      <w:r>
        <w:t>partykułe</w:t>
      </w:r>
      <w:proofErr w:type="spellEnd"/>
      <w:r>
        <w:t>̨ i wykrzyknik</w:t>
      </w:r>
    </w:p>
    <w:p w14:paraId="0000004B" w14:textId="77777777" w:rsidR="004E104B" w:rsidRDefault="00000000">
      <w:pPr>
        <w:numPr>
          <w:ilvl w:val="0"/>
          <w:numId w:val="103"/>
        </w:numPr>
        <w:spacing w:after="240"/>
      </w:pPr>
      <w:r>
        <w:t xml:space="preserve">fonetyki – zna alfabet,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głoske</w:t>
      </w:r>
      <w:proofErr w:type="spellEnd"/>
      <w:r>
        <w:t xml:space="preserve">̨ od litery, z </w:t>
      </w:r>
      <w:proofErr w:type="spellStart"/>
      <w:r>
        <w:t>pomoca</w:t>
      </w:r>
      <w:proofErr w:type="spellEnd"/>
      <w:r>
        <w:t xml:space="preserve">̨ nauczyciela dzieli głoski na twarde i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 i </w:t>
      </w:r>
      <w:proofErr w:type="spellStart"/>
      <w:r>
        <w:t>bezdźwięczne</w:t>
      </w:r>
      <w:proofErr w:type="spellEnd"/>
      <w:r>
        <w:t xml:space="preserve">, podaje przykłady głosek ustnych i nosowych, dzieli wyrazy znane z lekcji na głoski, dzieli wyrazy litery i sylaby, zna podstawowe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polskim, stara </w:t>
      </w:r>
      <w:proofErr w:type="spellStart"/>
      <w:r>
        <w:t>sie</w:t>
      </w:r>
      <w:proofErr w:type="spellEnd"/>
      <w:r>
        <w:t xml:space="preserve">̨ je </w:t>
      </w:r>
      <w:proofErr w:type="spellStart"/>
      <w:r>
        <w:t>stosowac</w:t>
      </w:r>
      <w:proofErr w:type="spellEnd"/>
      <w:r>
        <w:t>́</w:t>
      </w:r>
    </w:p>
    <w:p w14:paraId="0000004C" w14:textId="77777777" w:rsidR="004E104B" w:rsidRDefault="00000000">
      <w:pPr>
        <w:spacing w:before="240" w:after="240"/>
      </w:pPr>
      <w:r>
        <w:t>Dostateczna (3)</w:t>
      </w:r>
    </w:p>
    <w:p w14:paraId="0000004D" w14:textId="77777777" w:rsidR="004E104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>̨ dostateczną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 xml:space="preserve">̨ </w:t>
      </w:r>
      <w:proofErr w:type="spellStart"/>
      <w:r>
        <w:t>dopuszczająca</w:t>
      </w:r>
      <w:proofErr w:type="spellEnd"/>
      <w:r>
        <w:t>̨ oraz:</w:t>
      </w:r>
    </w:p>
    <w:p w14:paraId="0000004E" w14:textId="77777777" w:rsidR="004E104B" w:rsidRDefault="00000000">
      <w:pPr>
        <w:spacing w:before="240" w:after="240"/>
        <w:rPr>
          <w:color w:val="EA6E4C"/>
        </w:rPr>
      </w:pPr>
      <w:r>
        <w:rPr>
          <w:color w:val="BD5A3F"/>
        </w:rPr>
        <w:t>I. Kształcenie literackie i kulturowe</w:t>
      </w:r>
      <w:r>
        <w:rPr>
          <w:color w:val="BD5A3F"/>
        </w:rPr>
        <w:br/>
      </w:r>
      <w:r>
        <w:rPr>
          <w:color w:val="BD5A3F"/>
        </w:rPr>
        <w:br/>
      </w:r>
      <w:r>
        <w:t xml:space="preserve"> </w:t>
      </w:r>
      <w:r>
        <w:rPr>
          <w:color w:val="EA6E4C"/>
        </w:rPr>
        <w:t>SŁUCHANIE</w:t>
      </w:r>
    </w:p>
    <w:p w14:paraId="0000004F" w14:textId="77777777" w:rsidR="004E104B" w:rsidRDefault="00000000">
      <w:pPr>
        <w:numPr>
          <w:ilvl w:val="0"/>
          <w:numId w:val="74"/>
        </w:numPr>
        <w:spacing w:before="240"/>
      </w:pPr>
      <w:r>
        <w:t>słucha innych ze zrozumieniem, uczestniczy w rozmowie, zadaje pytania, odpowiada</w:t>
      </w:r>
    </w:p>
    <w:p w14:paraId="00000050" w14:textId="77777777" w:rsidR="004E104B" w:rsidRDefault="00000000">
      <w:pPr>
        <w:numPr>
          <w:ilvl w:val="0"/>
          <w:numId w:val="74"/>
        </w:numPr>
      </w:pPr>
      <w:r>
        <w:t xml:space="preserve">wybiera </w:t>
      </w:r>
      <w:proofErr w:type="spellStart"/>
      <w:r>
        <w:t>najważniejsze</w:t>
      </w:r>
      <w:proofErr w:type="spellEnd"/>
      <w:r>
        <w:t xml:space="preserve"> informacje z wysłuchanego tekstu, tworzy prostą </w:t>
      </w:r>
      <w:proofErr w:type="spellStart"/>
      <w:r>
        <w:t>notatke</w:t>
      </w:r>
      <w:proofErr w:type="spellEnd"/>
      <w:r>
        <w:t xml:space="preserve">̨ w formie tabeli, schematu, kilkuzdaniowej wypowiedzi, rozpoznaje </w:t>
      </w:r>
      <w:proofErr w:type="spellStart"/>
      <w:r>
        <w:t>nastrój</w:t>
      </w:r>
      <w:proofErr w:type="spellEnd"/>
      <w:r>
        <w:t xml:space="preserve"> słuchanych </w:t>
      </w:r>
      <w:proofErr w:type="spellStart"/>
      <w:r>
        <w:t>komunikatów</w:t>
      </w:r>
      <w:proofErr w:type="spellEnd"/>
    </w:p>
    <w:p w14:paraId="00000051" w14:textId="77777777" w:rsidR="004E104B" w:rsidRDefault="00000000">
      <w:pPr>
        <w:numPr>
          <w:ilvl w:val="0"/>
          <w:numId w:val="74"/>
        </w:numPr>
        <w:spacing w:after="240"/>
      </w:pPr>
      <w:r>
        <w:t xml:space="preserve">powtarza swoimi słowami </w:t>
      </w:r>
      <w:proofErr w:type="spellStart"/>
      <w:r>
        <w:t>ogólny</w:t>
      </w:r>
      <w:proofErr w:type="spellEnd"/>
      <w:r>
        <w:t xml:space="preserve"> sens usłyszanej wypowiedzi, opowiada </w:t>
      </w:r>
      <w:proofErr w:type="spellStart"/>
      <w:r>
        <w:t>fabułe</w:t>
      </w:r>
      <w:proofErr w:type="spellEnd"/>
      <w:r>
        <w:t>̨ usłyszanej historii, formułuje pytania</w:t>
      </w:r>
    </w:p>
    <w:p w14:paraId="00000052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53" w14:textId="77777777" w:rsidR="004E104B" w:rsidRDefault="00000000">
      <w:pPr>
        <w:numPr>
          <w:ilvl w:val="0"/>
          <w:numId w:val="27"/>
        </w:numPr>
        <w:spacing w:before="240"/>
      </w:pPr>
      <w:r>
        <w:t xml:space="preserve">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omawianych w klasie tekstach literackich oraz sytuacjach znanych uczniowi z </w:t>
      </w:r>
      <w:proofErr w:type="spellStart"/>
      <w:r>
        <w:t>doświadczenia</w:t>
      </w:r>
      <w:proofErr w:type="spellEnd"/>
    </w:p>
    <w:p w14:paraId="00000054" w14:textId="77777777" w:rsidR="004E104B" w:rsidRDefault="00000000">
      <w:pPr>
        <w:numPr>
          <w:ilvl w:val="0"/>
          <w:numId w:val="27"/>
        </w:numPr>
      </w:pPr>
      <w:r>
        <w:t>rozpoznaje dosłowne intencje nadawcy</w:t>
      </w:r>
    </w:p>
    <w:p w14:paraId="00000055" w14:textId="77777777" w:rsidR="004E104B" w:rsidRDefault="00000000">
      <w:pPr>
        <w:numPr>
          <w:ilvl w:val="0"/>
          <w:numId w:val="27"/>
        </w:numPr>
      </w:pPr>
      <w:r>
        <w:t xml:space="preserve">przytacza informacje z odpowiednich </w:t>
      </w:r>
      <w:proofErr w:type="spellStart"/>
      <w:r>
        <w:t>fragmentów</w:t>
      </w:r>
      <w:proofErr w:type="spellEnd"/>
      <w:r>
        <w:t xml:space="preserve"> przeczytanego tekstu, zwłaszcza w dosłownej warstwie tekstu i </w:t>
      </w:r>
      <w:proofErr w:type="spellStart"/>
      <w:r>
        <w:t>wyrażone</w:t>
      </w:r>
      <w:proofErr w:type="spellEnd"/>
      <w:r>
        <w:t xml:space="preserve"> wprost</w:t>
      </w:r>
    </w:p>
    <w:p w14:paraId="00000056" w14:textId="77777777" w:rsidR="004E104B" w:rsidRDefault="00000000">
      <w:pPr>
        <w:numPr>
          <w:ilvl w:val="0"/>
          <w:numId w:val="27"/>
        </w:numPr>
      </w:pPr>
      <w:proofErr w:type="spellStart"/>
      <w:r>
        <w:t>określa</w:t>
      </w:r>
      <w:proofErr w:type="spellEnd"/>
      <w:r>
        <w:t xml:space="preserve">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tekstu, zwłaszcza na poziomie dosłownym</w:t>
      </w:r>
    </w:p>
    <w:p w14:paraId="00000057" w14:textId="77777777" w:rsidR="004E104B" w:rsidRDefault="00000000">
      <w:pPr>
        <w:numPr>
          <w:ilvl w:val="0"/>
          <w:numId w:val="27"/>
        </w:numPr>
      </w:pPr>
      <w:r>
        <w:t xml:space="preserve">czyta teksty płynnie i poprawnie pod </w:t>
      </w:r>
      <w:proofErr w:type="spellStart"/>
      <w:r>
        <w:t>względem</w:t>
      </w:r>
      <w:proofErr w:type="spellEnd"/>
      <w:r>
        <w:t xml:space="preserve"> artykulacyjnym</w:t>
      </w:r>
    </w:p>
    <w:p w14:paraId="00000058" w14:textId="77777777" w:rsidR="004E104B" w:rsidRDefault="00000000">
      <w:pPr>
        <w:numPr>
          <w:ilvl w:val="0"/>
          <w:numId w:val="27"/>
        </w:numPr>
      </w:pPr>
      <w:r>
        <w:t xml:space="preserve">poprawnie akcentuje i artykułuje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wyrazów</w:t>
      </w:r>
      <w:proofErr w:type="spellEnd"/>
      <w:r>
        <w:t xml:space="preserve">, stosuje intonację zdaniową podczas </w:t>
      </w:r>
      <w:proofErr w:type="spellStart"/>
      <w:r>
        <w:t>głośnego</w:t>
      </w:r>
      <w:proofErr w:type="spellEnd"/>
      <w:r>
        <w:t xml:space="preserve"> czytania </w:t>
      </w:r>
      <w:proofErr w:type="spellStart"/>
      <w:r>
        <w:t>utworów</w:t>
      </w:r>
      <w:proofErr w:type="spellEnd"/>
    </w:p>
    <w:p w14:paraId="00000059" w14:textId="77777777" w:rsidR="004E104B" w:rsidRDefault="00000000">
      <w:pPr>
        <w:numPr>
          <w:ilvl w:val="0"/>
          <w:numId w:val="27"/>
        </w:numPr>
      </w:pPr>
      <w:r>
        <w:t>w prostych tekstach oddziela fakty od opinii</w:t>
      </w:r>
    </w:p>
    <w:p w14:paraId="0000005A" w14:textId="77777777" w:rsidR="004E104B" w:rsidRDefault="00000000">
      <w:pPr>
        <w:numPr>
          <w:ilvl w:val="0"/>
          <w:numId w:val="27"/>
        </w:numPr>
      </w:pPr>
      <w:r>
        <w:t xml:space="preserve">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 xml:space="preserve">, posługuje </w:t>
      </w:r>
      <w:proofErr w:type="spellStart"/>
      <w:r>
        <w:t>sie</w:t>
      </w:r>
      <w:proofErr w:type="spellEnd"/>
      <w:r>
        <w:t>̨ akapitami</w:t>
      </w:r>
    </w:p>
    <w:p w14:paraId="0000005B" w14:textId="77777777" w:rsidR="004E104B" w:rsidRDefault="00000000">
      <w:pPr>
        <w:numPr>
          <w:ilvl w:val="0"/>
          <w:numId w:val="27"/>
        </w:numPr>
      </w:pPr>
      <w:r>
        <w:t xml:space="preserve">rozpoznaje cechy </w:t>
      </w:r>
      <w:proofErr w:type="spellStart"/>
      <w:r>
        <w:t>życzen</w:t>
      </w:r>
      <w:proofErr w:type="spellEnd"/>
      <w:r>
        <w:t>́, ogłoszenia, instrukcji, przepisu</w:t>
      </w:r>
    </w:p>
    <w:p w14:paraId="0000005C" w14:textId="77777777" w:rsidR="004E104B" w:rsidRDefault="00000000">
      <w:pPr>
        <w:numPr>
          <w:ilvl w:val="0"/>
          <w:numId w:val="27"/>
        </w:numPr>
      </w:pPr>
      <w:r>
        <w:t>wybiera potrzebne informacje z instrukcji, tabeli, notatki, schematu</w:t>
      </w:r>
    </w:p>
    <w:p w14:paraId="0000005D" w14:textId="77777777" w:rsidR="004E104B" w:rsidRDefault="00000000">
      <w:pPr>
        <w:numPr>
          <w:ilvl w:val="0"/>
          <w:numId w:val="27"/>
        </w:numPr>
        <w:spacing w:after="240"/>
      </w:pPr>
      <w:r>
        <w:t xml:space="preserve">wskazuje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</w:t>
      </w:r>
    </w:p>
    <w:p w14:paraId="0000005E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5F" w14:textId="77777777" w:rsidR="004E104B" w:rsidRDefault="00000000">
      <w:pPr>
        <w:numPr>
          <w:ilvl w:val="0"/>
          <w:numId w:val="83"/>
        </w:numPr>
        <w:spacing w:before="240"/>
      </w:pPr>
      <w:r>
        <w:t>sprawdza pisownię wyrazu w słowniku ortograficznym</w:t>
      </w:r>
    </w:p>
    <w:p w14:paraId="00000060" w14:textId="77777777" w:rsidR="004E104B" w:rsidRDefault="00000000">
      <w:pPr>
        <w:numPr>
          <w:ilvl w:val="0"/>
          <w:numId w:val="83"/>
        </w:numPr>
        <w:spacing w:after="240"/>
      </w:pPr>
      <w:r>
        <w:t xml:space="preserve">potrafi </w:t>
      </w:r>
      <w:proofErr w:type="spellStart"/>
      <w:r>
        <w:t>wybrac</w:t>
      </w:r>
      <w:proofErr w:type="spellEnd"/>
      <w:r>
        <w:t xml:space="preserve">́ odpowiednie informacje ze słownika </w:t>
      </w:r>
      <w:proofErr w:type="spellStart"/>
      <w:r>
        <w:t>wyrazów</w:t>
      </w:r>
      <w:proofErr w:type="spellEnd"/>
      <w:r>
        <w:t xml:space="preserve"> bliskoznacznych, słownika poprawnej polszczyzny, encyklopedii, czasopisma, stron internetowych</w:t>
      </w:r>
    </w:p>
    <w:p w14:paraId="0000006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62" w14:textId="77777777" w:rsidR="004E104B" w:rsidRDefault="00000000">
      <w:pPr>
        <w:numPr>
          <w:ilvl w:val="0"/>
          <w:numId w:val="36"/>
        </w:numPr>
        <w:spacing w:before="240"/>
      </w:pPr>
      <w:r>
        <w:t>nazywa swoje reakcje czytelnicze</w:t>
      </w:r>
    </w:p>
    <w:p w14:paraId="00000063" w14:textId="77777777" w:rsidR="004E104B" w:rsidRDefault="00000000">
      <w:pPr>
        <w:numPr>
          <w:ilvl w:val="0"/>
          <w:numId w:val="36"/>
        </w:numPr>
      </w:pPr>
      <w:r>
        <w:t xml:space="preserve">nazywa zabiegi stylistyczne w utworach literackich: apostrofa, </w:t>
      </w:r>
      <w:proofErr w:type="spellStart"/>
      <w:r>
        <w:t>powtórzenia</w:t>
      </w:r>
      <w:proofErr w:type="spellEnd"/>
      <w:r>
        <w:t xml:space="preserve">, zdrobnienie, uosobienie, </w:t>
      </w:r>
      <w:proofErr w:type="spellStart"/>
      <w:r>
        <w:t>ożywienie</w:t>
      </w:r>
      <w:proofErr w:type="spellEnd"/>
      <w:r>
        <w:t>, podmiot liryczny, (</w:t>
      </w:r>
      <w:proofErr w:type="spellStart"/>
      <w:r>
        <w:t>także</w:t>
      </w:r>
      <w:proofErr w:type="spellEnd"/>
      <w:r>
        <w:t xml:space="preserve"> zbiorowy), wyraz </w:t>
      </w:r>
      <w:proofErr w:type="spellStart"/>
      <w:r>
        <w:t>dźwiękonaśladowczy</w:t>
      </w:r>
      <w:proofErr w:type="spellEnd"/>
    </w:p>
    <w:p w14:paraId="00000064" w14:textId="77777777" w:rsidR="004E104B" w:rsidRDefault="00000000">
      <w:pPr>
        <w:numPr>
          <w:ilvl w:val="0"/>
          <w:numId w:val="36"/>
        </w:numPr>
      </w:pPr>
      <w:r>
        <w:t xml:space="preserve">z niewielką </w:t>
      </w:r>
      <w:proofErr w:type="spellStart"/>
      <w:r>
        <w:t>pomoca</w:t>
      </w:r>
      <w:proofErr w:type="spellEnd"/>
      <w:r>
        <w:t xml:space="preserve">̨ nauczyciela </w:t>
      </w:r>
      <w:proofErr w:type="spellStart"/>
      <w:r>
        <w:t>odróżnia</w:t>
      </w:r>
      <w:proofErr w:type="spellEnd"/>
      <w:r>
        <w:t xml:space="preserve"> autora, adresata i bohatera wiersza</w:t>
      </w:r>
    </w:p>
    <w:p w14:paraId="00000065" w14:textId="77777777" w:rsidR="004E104B" w:rsidRDefault="00000000">
      <w:pPr>
        <w:numPr>
          <w:ilvl w:val="0"/>
          <w:numId w:val="36"/>
        </w:numPr>
      </w:pPr>
      <w:r>
        <w:t>dostrzega funkcję obrazowania poetyckiego w liryce</w:t>
      </w:r>
    </w:p>
    <w:p w14:paraId="00000066" w14:textId="77777777" w:rsidR="004E104B" w:rsidRDefault="00000000">
      <w:pPr>
        <w:numPr>
          <w:ilvl w:val="0"/>
          <w:numId w:val="36"/>
        </w:numPr>
      </w:pPr>
      <w:r>
        <w:t xml:space="preserve">dostrzega cechy </w:t>
      </w:r>
      <w:proofErr w:type="spellStart"/>
      <w:r>
        <w:t>wyróżniające</w:t>
      </w:r>
      <w:proofErr w:type="spellEnd"/>
      <w:r>
        <w:t xml:space="preserve"> teksty artystyczne (poetyckie i prozatorskie) i </w:t>
      </w:r>
      <w:proofErr w:type="spellStart"/>
      <w:r>
        <w:t>użytkowe</w:t>
      </w:r>
      <w:proofErr w:type="spellEnd"/>
    </w:p>
    <w:p w14:paraId="00000067" w14:textId="77777777" w:rsidR="004E104B" w:rsidRDefault="00000000">
      <w:pPr>
        <w:numPr>
          <w:ilvl w:val="0"/>
          <w:numId w:val="36"/>
        </w:numPr>
      </w:pPr>
      <w:proofErr w:type="spellStart"/>
      <w:r>
        <w:t>określa</w:t>
      </w:r>
      <w:proofErr w:type="spellEnd"/>
      <w:r>
        <w:t xml:space="preserve"> i nazywa elementy </w:t>
      </w:r>
      <w:proofErr w:type="spellStart"/>
      <w:r>
        <w:t>świata</w:t>
      </w:r>
      <w:proofErr w:type="spellEnd"/>
      <w:r>
        <w:t xml:space="preserve"> przedstawionego w utworze epickim, takie jak: </w:t>
      </w:r>
      <w:proofErr w:type="spellStart"/>
      <w:r>
        <w:t>wątek</w:t>
      </w:r>
      <w:proofErr w:type="spellEnd"/>
      <w:r>
        <w:t>, akcja, fabuła, punkt kulminacyjny</w:t>
      </w:r>
    </w:p>
    <w:p w14:paraId="00000068" w14:textId="77777777" w:rsidR="004E104B" w:rsidRDefault="00000000">
      <w:pPr>
        <w:numPr>
          <w:ilvl w:val="0"/>
          <w:numId w:val="36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pierwszo- i </w:t>
      </w:r>
      <w:proofErr w:type="spellStart"/>
      <w:r>
        <w:t>trzecioosobowego</w:t>
      </w:r>
      <w:proofErr w:type="spellEnd"/>
    </w:p>
    <w:p w14:paraId="00000069" w14:textId="77777777" w:rsidR="004E104B" w:rsidRDefault="00000000">
      <w:pPr>
        <w:numPr>
          <w:ilvl w:val="0"/>
          <w:numId w:val="36"/>
        </w:numPr>
      </w:pPr>
      <w:r>
        <w:t xml:space="preserve">wskazuje cechy mitu, bajki, </w:t>
      </w:r>
      <w:proofErr w:type="spellStart"/>
      <w:r>
        <w:t>przypowieści</w:t>
      </w:r>
      <w:proofErr w:type="spellEnd"/>
      <w:r>
        <w:t xml:space="preserve"> i noweli w utworze</w:t>
      </w:r>
    </w:p>
    <w:p w14:paraId="0000006A" w14:textId="77777777" w:rsidR="004E104B" w:rsidRDefault="00000000">
      <w:pPr>
        <w:numPr>
          <w:ilvl w:val="0"/>
          <w:numId w:val="36"/>
        </w:numPr>
      </w:pPr>
      <w:r>
        <w:t xml:space="preserve">samodzielnie cytuje morał bajki i sens </w:t>
      </w:r>
      <w:proofErr w:type="spellStart"/>
      <w:r>
        <w:t>przypowieści</w:t>
      </w:r>
      <w:proofErr w:type="spellEnd"/>
    </w:p>
    <w:p w14:paraId="0000006B" w14:textId="77777777" w:rsidR="004E104B" w:rsidRDefault="00000000">
      <w:pPr>
        <w:numPr>
          <w:ilvl w:val="0"/>
          <w:numId w:val="36"/>
        </w:numPr>
      </w:pPr>
      <w:r>
        <w:t xml:space="preserve">rozpoznaje elementy rytmu: wers, </w:t>
      </w:r>
      <w:proofErr w:type="spellStart"/>
      <w:r>
        <w:t>zwrotke</w:t>
      </w:r>
      <w:proofErr w:type="spellEnd"/>
      <w:r>
        <w:t>̨, rym, refren</w:t>
      </w:r>
    </w:p>
    <w:p w14:paraId="0000006C" w14:textId="77777777" w:rsidR="004E104B" w:rsidRDefault="00000000">
      <w:pPr>
        <w:numPr>
          <w:ilvl w:val="0"/>
          <w:numId w:val="36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odczytuje je na poziomie dosłownym</w:t>
      </w:r>
    </w:p>
    <w:p w14:paraId="0000006D" w14:textId="77777777" w:rsidR="004E104B" w:rsidRDefault="00000000">
      <w:pPr>
        <w:numPr>
          <w:ilvl w:val="0"/>
          <w:numId w:val="36"/>
        </w:numPr>
      </w:pPr>
      <w:r>
        <w:t xml:space="preserve">zna </w:t>
      </w:r>
      <w:proofErr w:type="spellStart"/>
      <w:r>
        <w:t>pojęcia</w:t>
      </w:r>
      <w:proofErr w:type="spellEnd"/>
      <w:r>
        <w:t xml:space="preserve">: gra aktorska, </w:t>
      </w:r>
      <w:proofErr w:type="spellStart"/>
      <w:r>
        <w:t>reżyser</w:t>
      </w:r>
      <w:proofErr w:type="spellEnd"/>
      <w:r>
        <w:t xml:space="preserve">, adaptacja, ekranizacja, a </w:t>
      </w:r>
      <w:proofErr w:type="spellStart"/>
      <w:r>
        <w:t>także</w:t>
      </w:r>
      <w:proofErr w:type="spellEnd"/>
      <w:r>
        <w:t xml:space="preserve"> odmiany filmu</w:t>
      </w:r>
    </w:p>
    <w:p w14:paraId="0000006E" w14:textId="77777777" w:rsidR="004E104B" w:rsidRDefault="00000000">
      <w:pPr>
        <w:numPr>
          <w:ilvl w:val="0"/>
          <w:numId w:val="36"/>
        </w:numPr>
      </w:pPr>
      <w:r>
        <w:t xml:space="preserve">przypisuje cechy bohaterom oraz ocenia ich postawy w odniesieniu do takich </w:t>
      </w:r>
      <w:proofErr w:type="spellStart"/>
      <w:r>
        <w:t>wartości</w:t>
      </w:r>
      <w:proofErr w:type="spellEnd"/>
      <w:r>
        <w:t xml:space="preserve">, jak np. </w:t>
      </w:r>
      <w:proofErr w:type="spellStart"/>
      <w:r>
        <w:t>miłośc</w:t>
      </w:r>
      <w:proofErr w:type="spellEnd"/>
      <w:r>
        <w:t xml:space="preserve">́ – </w:t>
      </w:r>
      <w:proofErr w:type="spellStart"/>
      <w:r>
        <w:t>nienawiśc</w:t>
      </w:r>
      <w:proofErr w:type="spellEnd"/>
      <w:r>
        <w:t xml:space="preserve">́, </w:t>
      </w:r>
      <w:proofErr w:type="spellStart"/>
      <w:r>
        <w:t>przyjaźn</w:t>
      </w:r>
      <w:proofErr w:type="spellEnd"/>
      <w:r>
        <w:t xml:space="preserve">́ – </w:t>
      </w:r>
      <w:proofErr w:type="spellStart"/>
      <w:r>
        <w:t>wrogośc</w:t>
      </w:r>
      <w:proofErr w:type="spellEnd"/>
      <w:r>
        <w:t>́</w:t>
      </w:r>
    </w:p>
    <w:p w14:paraId="0000006F" w14:textId="77777777" w:rsidR="004E104B" w:rsidRDefault="00000000">
      <w:pPr>
        <w:numPr>
          <w:ilvl w:val="0"/>
          <w:numId w:val="36"/>
        </w:numPr>
        <w:spacing w:after="240"/>
      </w:pPr>
      <w:r>
        <w:t xml:space="preserve">opowiada, streszcza przeczytane teksty, odczytuje sens omawianych </w:t>
      </w:r>
      <w:proofErr w:type="spellStart"/>
      <w:r>
        <w:t>utworów</w:t>
      </w:r>
      <w:proofErr w:type="spellEnd"/>
      <w:r>
        <w:t xml:space="preserve"> na poziomie metaforycznym</w:t>
      </w:r>
    </w:p>
    <w:p w14:paraId="00000070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07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72" w14:textId="77777777" w:rsidR="004E104B" w:rsidRDefault="00000000">
      <w:pPr>
        <w:numPr>
          <w:ilvl w:val="0"/>
          <w:numId w:val="42"/>
        </w:numPr>
        <w:spacing w:before="240"/>
      </w:pPr>
      <w:proofErr w:type="spellStart"/>
      <w:r>
        <w:t>świadomie</w:t>
      </w:r>
      <w:proofErr w:type="spellEnd"/>
      <w:r>
        <w:t xml:space="preserve"> uczestniczy w sytuacji komunikacyjnej,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; </w:t>
      </w:r>
      <w:proofErr w:type="spellStart"/>
      <w:r>
        <w:t>używa</w:t>
      </w:r>
      <w:proofErr w:type="spellEnd"/>
      <w:r>
        <w:t xml:space="preserve"> odpowiednich konstrukcji składniowych (np. trybu</w:t>
      </w:r>
      <w:r>
        <w:br/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sytuacjach oficjalnych i nieoficjalnych</w:t>
      </w:r>
    </w:p>
    <w:p w14:paraId="00000073" w14:textId="77777777" w:rsidR="004E104B" w:rsidRDefault="00000000">
      <w:pPr>
        <w:numPr>
          <w:ilvl w:val="0"/>
          <w:numId w:val="42"/>
        </w:numPr>
      </w:pPr>
      <w:r>
        <w:t xml:space="preserve">w typowych sytuacjach dostosowuje wypowiedź do adresata i sytuacji, </w:t>
      </w:r>
      <w:proofErr w:type="spellStart"/>
      <w:r>
        <w:t>świadomie</w:t>
      </w:r>
      <w:proofErr w:type="spellEnd"/>
      <w:r>
        <w:t xml:space="preserve"> dobiera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wypowiedzen</w:t>
      </w:r>
      <w:proofErr w:type="spellEnd"/>
      <w:r>
        <w:t xml:space="preserve">́ prostych i </w:t>
      </w:r>
      <w:proofErr w:type="spellStart"/>
      <w:r>
        <w:t>rozwiniętych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</w:p>
    <w:p w14:paraId="00000074" w14:textId="77777777" w:rsidR="004E104B" w:rsidRDefault="00000000">
      <w:pPr>
        <w:numPr>
          <w:ilvl w:val="0"/>
          <w:numId w:val="42"/>
        </w:numPr>
      </w:pPr>
      <w:r>
        <w:t>formułuje pytania otwarte</w:t>
      </w:r>
    </w:p>
    <w:p w14:paraId="00000075" w14:textId="77777777" w:rsidR="004E104B" w:rsidRDefault="00000000">
      <w:pPr>
        <w:numPr>
          <w:ilvl w:val="0"/>
          <w:numId w:val="42"/>
        </w:numPr>
      </w:pPr>
      <w:r>
        <w:t xml:space="preserve">udziela odpowiedzi w formie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złożonych</w:t>
      </w:r>
      <w:proofErr w:type="spellEnd"/>
    </w:p>
    <w:p w14:paraId="00000076" w14:textId="77777777" w:rsidR="004E104B" w:rsidRDefault="00000000">
      <w:pPr>
        <w:numPr>
          <w:ilvl w:val="0"/>
          <w:numId w:val="42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logicznie ze </w:t>
      </w:r>
      <w:proofErr w:type="spellStart"/>
      <w:r>
        <w:t>soba</w:t>
      </w:r>
      <w:proofErr w:type="spellEnd"/>
      <w:r>
        <w:t xml:space="preserve">̨ </w:t>
      </w:r>
      <w:proofErr w:type="spellStart"/>
      <w:r>
        <w:t>połączonych</w:t>
      </w:r>
      <w:proofErr w:type="spellEnd"/>
      <w:r>
        <w:t xml:space="preserve"> zdaniach na tematy </w:t>
      </w:r>
      <w:proofErr w:type="spellStart"/>
      <w:r>
        <w:t>związane</w:t>
      </w:r>
      <w:proofErr w:type="spellEnd"/>
      <w:r>
        <w:t xml:space="preserve"> z </w:t>
      </w:r>
      <w:proofErr w:type="spellStart"/>
      <w:r>
        <w:t>codziennościa</w:t>
      </w:r>
      <w:proofErr w:type="spellEnd"/>
      <w:r>
        <w:t xml:space="preserve">̨, </w:t>
      </w:r>
      <w:proofErr w:type="spellStart"/>
      <w:r>
        <w:t>otaczająca</w:t>
      </w:r>
      <w:proofErr w:type="spellEnd"/>
      <w:r>
        <w:t xml:space="preserve">̨ </w:t>
      </w:r>
      <w:proofErr w:type="spellStart"/>
      <w:r>
        <w:t>rzeczywistościa</w:t>
      </w:r>
      <w:proofErr w:type="spellEnd"/>
      <w:r>
        <w:t>̨, lekturą, filmem itp.</w:t>
      </w:r>
    </w:p>
    <w:p w14:paraId="00000077" w14:textId="77777777" w:rsidR="004E104B" w:rsidRDefault="00000000">
      <w:pPr>
        <w:numPr>
          <w:ilvl w:val="0"/>
          <w:numId w:val="42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: opowiada zdarzenia w </w:t>
      </w:r>
      <w:proofErr w:type="spellStart"/>
      <w:r>
        <w:t>porządku</w:t>
      </w:r>
      <w:proofErr w:type="spellEnd"/>
      <w:r>
        <w:t xml:space="preserve"> chronologicznym, streszcza utwory fabularne, zdaje relację z wydarzenia</w:t>
      </w:r>
    </w:p>
    <w:p w14:paraId="00000078" w14:textId="77777777" w:rsidR="004E104B" w:rsidRDefault="00000000">
      <w:pPr>
        <w:numPr>
          <w:ilvl w:val="0"/>
          <w:numId w:val="42"/>
        </w:numPr>
      </w:pPr>
      <w:r>
        <w:t xml:space="preserve">opisuje obraz, ilustrację, plakat oraz przedmiot, miejsce,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określające</w:t>
      </w:r>
      <w:proofErr w:type="spellEnd"/>
      <w:r>
        <w:t xml:space="preserve"> umiejscowienie w przestrzeni; </w:t>
      </w:r>
      <w:proofErr w:type="spellStart"/>
      <w:r>
        <w:t>krótko</w:t>
      </w:r>
      <w:proofErr w:type="spellEnd"/>
      <w:r>
        <w:t xml:space="preserve">, ale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 opisuje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>̨, przedmiot itp.</w:t>
      </w:r>
    </w:p>
    <w:p w14:paraId="00000079" w14:textId="77777777" w:rsidR="004E104B" w:rsidRDefault="00000000">
      <w:pPr>
        <w:numPr>
          <w:ilvl w:val="0"/>
          <w:numId w:val="42"/>
        </w:numPr>
      </w:pPr>
      <w:r>
        <w:t xml:space="preserve">recytuje utwory poetyckie, </w:t>
      </w:r>
      <w:proofErr w:type="spellStart"/>
      <w:r>
        <w:t>oddając</w:t>
      </w:r>
      <w:proofErr w:type="spellEnd"/>
      <w:r>
        <w:t xml:space="preserve"> jego </w:t>
      </w:r>
      <w:proofErr w:type="spellStart"/>
      <w:r>
        <w:t>ogólny</w:t>
      </w:r>
      <w:proofErr w:type="spellEnd"/>
      <w:r>
        <w:t xml:space="preserve"> </w:t>
      </w:r>
      <w:proofErr w:type="spellStart"/>
      <w:r>
        <w:t>nastrój</w:t>
      </w:r>
      <w:proofErr w:type="spellEnd"/>
      <w:r>
        <w:t xml:space="preserve"> i sens</w:t>
      </w:r>
    </w:p>
    <w:p w14:paraId="0000007A" w14:textId="77777777" w:rsidR="004E104B" w:rsidRDefault="00000000">
      <w:pPr>
        <w:numPr>
          <w:ilvl w:val="0"/>
          <w:numId w:val="42"/>
        </w:numPr>
      </w:pPr>
      <w:r>
        <w:t>wskazuje wyrazy o znaczeniu dosłownym i metaforycznym</w:t>
      </w:r>
    </w:p>
    <w:p w14:paraId="0000007B" w14:textId="77777777" w:rsidR="004E104B" w:rsidRDefault="00000000">
      <w:pPr>
        <w:numPr>
          <w:ilvl w:val="0"/>
          <w:numId w:val="42"/>
        </w:numPr>
      </w:pPr>
      <w:r>
        <w:t xml:space="preserve">dobiera wyrazy bliskoznaczne i przeciwstawne, z reguły stosuje poprawne </w:t>
      </w:r>
      <w:proofErr w:type="spellStart"/>
      <w:r>
        <w:t>związki</w:t>
      </w:r>
      <w:proofErr w:type="spellEnd"/>
    </w:p>
    <w:p w14:paraId="0000007C" w14:textId="77777777" w:rsidR="004E104B" w:rsidRDefault="00000000">
      <w:pPr>
        <w:numPr>
          <w:ilvl w:val="0"/>
          <w:numId w:val="42"/>
        </w:numPr>
      </w:pPr>
      <w:r>
        <w:t xml:space="preserve">stosuje zasady poprawnej wymowy i akcentowania </w:t>
      </w:r>
      <w:proofErr w:type="spellStart"/>
      <w:r>
        <w:t>wyrazów</w:t>
      </w:r>
      <w:proofErr w:type="spellEnd"/>
      <w:r>
        <w:t xml:space="preserve"> rodzimych</w:t>
      </w:r>
    </w:p>
    <w:p w14:paraId="0000007D" w14:textId="77777777" w:rsidR="004E104B" w:rsidRDefault="00000000">
      <w:pPr>
        <w:numPr>
          <w:ilvl w:val="0"/>
          <w:numId w:val="42"/>
        </w:numPr>
      </w:pPr>
      <w:r>
        <w:t xml:space="preserve">składa </w:t>
      </w:r>
      <w:proofErr w:type="spellStart"/>
      <w:r>
        <w:t>życzenia</w:t>
      </w:r>
      <w:proofErr w:type="spellEnd"/>
      <w:r>
        <w:t xml:space="preserve">, tworzy </w:t>
      </w:r>
      <w:proofErr w:type="spellStart"/>
      <w:r>
        <w:t>krótka</w:t>
      </w:r>
      <w:proofErr w:type="spellEnd"/>
      <w:r>
        <w:t>̨ wypowiedź o cechach instrukcji, np. zasady gry wyrazowe</w:t>
      </w:r>
    </w:p>
    <w:p w14:paraId="0000007E" w14:textId="77777777" w:rsidR="004E104B" w:rsidRDefault="00000000">
      <w:pPr>
        <w:numPr>
          <w:ilvl w:val="0"/>
          <w:numId w:val="42"/>
        </w:numPr>
        <w:spacing w:after="240"/>
      </w:pPr>
      <w:r>
        <w:t xml:space="preserve">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7F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80" w14:textId="77777777" w:rsidR="004E104B" w:rsidRDefault="00000000">
      <w:pPr>
        <w:numPr>
          <w:ilvl w:val="0"/>
          <w:numId w:val="95"/>
        </w:numPr>
        <w:spacing w:before="240"/>
      </w:pPr>
      <w:r>
        <w:t xml:space="preserve">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</w:t>
      </w:r>
      <w:proofErr w:type="spellStart"/>
      <w:r>
        <w:t>najczęściej</w:t>
      </w:r>
      <w:proofErr w:type="spellEnd"/>
      <w:r>
        <w:t xml:space="preserve"> stosuje podstawowe reguły interpunkcyjne </w:t>
      </w:r>
      <w:proofErr w:type="spellStart"/>
      <w:r>
        <w:t>dotyczące</w:t>
      </w:r>
      <w:proofErr w:type="spellEnd"/>
      <w:r>
        <w:t xml:space="preserve"> </w:t>
      </w:r>
      <w:proofErr w:type="spellStart"/>
      <w:r>
        <w:t>używania</w:t>
      </w:r>
      <w:proofErr w:type="spellEnd"/>
      <w:r>
        <w:t xml:space="preserve"> przecinka (np. przecinek przy wymienianiu) i dwukropka, </w:t>
      </w:r>
      <w:proofErr w:type="spellStart"/>
      <w:r>
        <w:t>myślnika</w:t>
      </w:r>
      <w:proofErr w:type="spellEnd"/>
      <w:r>
        <w:t xml:space="preserve"> w zapisie dialogu; dzieli wyrazy na sylaby, przenosi wyraz do </w:t>
      </w:r>
      <w:proofErr w:type="spellStart"/>
      <w:r>
        <w:t>następnego</w:t>
      </w:r>
      <w:proofErr w:type="spellEnd"/>
      <w:r>
        <w:t xml:space="preserve"> wersu</w:t>
      </w:r>
    </w:p>
    <w:p w14:paraId="00000081" w14:textId="77777777" w:rsidR="004E104B" w:rsidRDefault="00000000">
      <w:pPr>
        <w:numPr>
          <w:ilvl w:val="0"/>
          <w:numId w:val="95"/>
        </w:numPr>
      </w:pPr>
      <w:r>
        <w:t xml:space="preserve">poprawnie zapisuje głoski </w:t>
      </w:r>
      <w:proofErr w:type="spellStart"/>
      <w:r>
        <w:t>miękkie</w:t>
      </w:r>
      <w:proofErr w:type="spellEnd"/>
      <w:r>
        <w:t xml:space="preserve">, zna i </w:t>
      </w:r>
      <w:proofErr w:type="spellStart"/>
      <w:r>
        <w:t>najczęściej</w:t>
      </w:r>
      <w:proofErr w:type="spellEnd"/>
      <w:r>
        <w:t xml:space="preserve"> stosuje podstawowe zasady </w:t>
      </w:r>
      <w:proofErr w:type="spellStart"/>
      <w:r>
        <w:t>dotyczące</w:t>
      </w:r>
      <w:proofErr w:type="spellEnd"/>
      <w:r>
        <w:t xml:space="preserve">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 xml:space="preserve">–h, pisowni nie z rzeczownikami, przymiotnikami, </w:t>
      </w:r>
      <w:proofErr w:type="spellStart"/>
      <w:r>
        <w:t>przysłówkami</w:t>
      </w:r>
      <w:proofErr w:type="spellEnd"/>
      <w:r>
        <w:t xml:space="preserve">, liczebnikami i czasownikami, </w:t>
      </w:r>
      <w:proofErr w:type="spellStart"/>
      <w:r>
        <w:t>cząstki</w:t>
      </w:r>
      <w:proofErr w:type="spellEnd"/>
      <w:r>
        <w:t xml:space="preserve"> -by z czasownikami</w:t>
      </w:r>
    </w:p>
    <w:p w14:paraId="00000082" w14:textId="77777777" w:rsidR="004E104B" w:rsidRDefault="00000000">
      <w:pPr>
        <w:numPr>
          <w:ilvl w:val="0"/>
          <w:numId w:val="95"/>
        </w:numPr>
      </w:pPr>
      <w:r>
        <w:t xml:space="preserve">potrafi </w:t>
      </w:r>
      <w:proofErr w:type="spellStart"/>
      <w:r>
        <w:t>wymienic</w:t>
      </w:r>
      <w:proofErr w:type="spellEnd"/>
      <w:r>
        <w:t xml:space="preserve">́ </w:t>
      </w:r>
      <w:proofErr w:type="spellStart"/>
      <w:r>
        <w:t>najważniejsze</w:t>
      </w:r>
      <w:proofErr w:type="spellEnd"/>
      <w:r>
        <w:t xml:space="preserve"> </w:t>
      </w:r>
      <w:proofErr w:type="spellStart"/>
      <w:r>
        <w:t>wyjątki</w:t>
      </w:r>
      <w:proofErr w:type="spellEnd"/>
      <w:r>
        <w:t xml:space="preserve"> od poznanych reguł ortograficznych</w:t>
      </w:r>
    </w:p>
    <w:p w14:paraId="00000083" w14:textId="77777777" w:rsidR="004E104B" w:rsidRDefault="00000000">
      <w:pPr>
        <w:numPr>
          <w:ilvl w:val="0"/>
          <w:numId w:val="95"/>
        </w:numPr>
      </w:pPr>
      <w:r>
        <w:t xml:space="preserve"> </w:t>
      </w:r>
      <w:proofErr w:type="spellStart"/>
      <w:r>
        <w:t>odróżnia</w:t>
      </w:r>
      <w:proofErr w:type="spellEnd"/>
      <w:r>
        <w:t xml:space="preserve"> nazwy własne od pospolitych i potrafi </w:t>
      </w:r>
      <w:proofErr w:type="spellStart"/>
      <w:r>
        <w:t>zastosowac</w:t>
      </w:r>
      <w:proofErr w:type="spellEnd"/>
      <w:r>
        <w:t xml:space="preserve">́ odpowiednie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84" w14:textId="77777777" w:rsidR="004E104B" w:rsidRDefault="00000000">
      <w:pPr>
        <w:numPr>
          <w:ilvl w:val="0"/>
          <w:numId w:val="95"/>
        </w:numPr>
      </w:pPr>
      <w:r>
        <w:t xml:space="preserve">zna i stosuje podstawowe zasady układu graficznego listu oficjalnego, wywiadu, ramowego i </w:t>
      </w:r>
      <w:proofErr w:type="spellStart"/>
      <w:r>
        <w:t>szczegółowego</w:t>
      </w:r>
      <w:proofErr w:type="spellEnd"/>
      <w:r>
        <w:t xml:space="preserve"> planu wypowiedzi, ogłoszenia, zaproszenia, instrukcji, przepisu kulinarnego, dziennika, </w:t>
      </w:r>
      <w:proofErr w:type="spellStart"/>
      <w:r>
        <w:t>pamiętnika</w:t>
      </w:r>
      <w:proofErr w:type="spellEnd"/>
      <w:r>
        <w:t xml:space="preserve"> notatki, streszczenia</w:t>
      </w:r>
    </w:p>
    <w:p w14:paraId="00000085" w14:textId="77777777" w:rsidR="004E104B" w:rsidRDefault="00000000">
      <w:pPr>
        <w:numPr>
          <w:ilvl w:val="0"/>
          <w:numId w:val="95"/>
        </w:numPr>
      </w:pPr>
      <w:r>
        <w:t xml:space="preserve">zapisuje, </w:t>
      </w:r>
      <w:proofErr w:type="spellStart"/>
      <w:r>
        <w:t>uzwględniając</w:t>
      </w:r>
      <w:proofErr w:type="spellEnd"/>
      <w:r>
        <w:t xml:space="preserve">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niezbędnych</w:t>
      </w:r>
      <w:proofErr w:type="spellEnd"/>
      <w:r>
        <w:t xml:space="preserve"> </w:t>
      </w:r>
      <w:proofErr w:type="spellStart"/>
      <w:r>
        <w:t>elementów</w:t>
      </w:r>
      <w:proofErr w:type="spellEnd"/>
      <w:r>
        <w:t xml:space="preserve">, </w:t>
      </w:r>
      <w:proofErr w:type="spellStart"/>
      <w:r>
        <w:t>krótki</w:t>
      </w:r>
      <w:proofErr w:type="spellEnd"/>
      <w:r>
        <w:t xml:space="preserve"> list oficjalny, kilkuzdaniowy wywiad, plan ramowy i (z </w:t>
      </w:r>
      <w:proofErr w:type="spellStart"/>
      <w:r>
        <w:t>pomoca</w:t>
      </w:r>
      <w:proofErr w:type="spellEnd"/>
      <w:r>
        <w:t xml:space="preserve">̨ nauczyciela) </w:t>
      </w:r>
      <w:proofErr w:type="spellStart"/>
      <w:r>
        <w:t>szczegółowy</w:t>
      </w:r>
      <w:proofErr w:type="spellEnd"/>
      <w:r>
        <w:t xml:space="preserve">, ogłoszenie, zaproszenie, instrukcję, przepis kulinarny, </w:t>
      </w:r>
      <w:proofErr w:type="spellStart"/>
      <w:r>
        <w:t>kartke</w:t>
      </w:r>
      <w:proofErr w:type="spellEnd"/>
      <w:r>
        <w:t xml:space="preserve">̨ z dziennika i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 xml:space="preserve">̨ (np. w tabeli) i proste </w:t>
      </w:r>
      <w:proofErr w:type="spellStart"/>
      <w:r>
        <w:t>krótkie</w:t>
      </w:r>
      <w:proofErr w:type="spellEnd"/>
      <w:r>
        <w:t xml:space="preserve"> streszczenie</w:t>
      </w:r>
    </w:p>
    <w:p w14:paraId="00000086" w14:textId="77777777" w:rsidR="004E104B" w:rsidRDefault="00000000">
      <w:pPr>
        <w:numPr>
          <w:ilvl w:val="0"/>
          <w:numId w:val="95"/>
        </w:numPr>
      </w:pPr>
      <w:r>
        <w:t xml:space="preserve">układa opowiadanie </w:t>
      </w:r>
      <w:proofErr w:type="spellStart"/>
      <w:r>
        <w:t>odtwórcze</w:t>
      </w:r>
      <w:proofErr w:type="spellEnd"/>
      <w:r>
        <w:t xml:space="preserve"> i </w:t>
      </w:r>
      <w:proofErr w:type="spellStart"/>
      <w:r>
        <w:t>twórcze</w:t>
      </w:r>
      <w:proofErr w:type="spellEnd"/>
      <w:r>
        <w:t xml:space="preserve">, </w:t>
      </w:r>
      <w:proofErr w:type="spellStart"/>
      <w:r>
        <w:t>zachowując</w:t>
      </w:r>
      <w:proofErr w:type="spellEnd"/>
      <w:r>
        <w:t xml:space="preserve"> </w:t>
      </w:r>
      <w:proofErr w:type="spellStart"/>
      <w:r>
        <w:t>właściwa</w:t>
      </w:r>
      <w:proofErr w:type="spellEnd"/>
      <w:r>
        <w:t xml:space="preserve">̨ </w:t>
      </w:r>
      <w:proofErr w:type="spellStart"/>
      <w:r>
        <w:t>kolejnośc</w:t>
      </w:r>
      <w:proofErr w:type="spellEnd"/>
      <w:r>
        <w:t xml:space="preserve">́ </w:t>
      </w:r>
      <w:proofErr w:type="spellStart"/>
      <w:r>
        <w:t>zdarzen</w:t>
      </w:r>
      <w:proofErr w:type="spellEnd"/>
      <w:r>
        <w:t>́,</w:t>
      </w:r>
    </w:p>
    <w:p w14:paraId="00000087" w14:textId="77777777" w:rsidR="004E104B" w:rsidRDefault="00000000">
      <w:pPr>
        <w:numPr>
          <w:ilvl w:val="0"/>
          <w:numId w:val="95"/>
        </w:numPr>
      </w:pPr>
      <w:r>
        <w:t xml:space="preserve">wprowadza podstawowe elementy opisu </w:t>
      </w:r>
      <w:proofErr w:type="spellStart"/>
      <w:r>
        <w:t>świata</w:t>
      </w:r>
      <w:proofErr w:type="spellEnd"/>
      <w:r>
        <w:t xml:space="preserve"> przedstawionego</w:t>
      </w:r>
    </w:p>
    <w:p w14:paraId="00000088" w14:textId="77777777" w:rsidR="004E104B" w:rsidRDefault="00000000">
      <w:pPr>
        <w:numPr>
          <w:ilvl w:val="0"/>
          <w:numId w:val="95"/>
        </w:numPr>
      </w:pPr>
      <w:r>
        <w:t xml:space="preserve">tworzy na </w:t>
      </w:r>
      <w:proofErr w:type="spellStart"/>
      <w:r>
        <w:t>ogół</w:t>
      </w:r>
      <w:proofErr w:type="spellEnd"/>
      <w:r>
        <w:t xml:space="preserve"> poprawny opis obrazu, </w:t>
      </w:r>
      <w:proofErr w:type="spellStart"/>
      <w:r>
        <w:t>rzeźby</w:t>
      </w:r>
      <w:proofErr w:type="spellEnd"/>
      <w:r>
        <w:t xml:space="preserve"> i plakatu,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określające</w:t>
      </w:r>
      <w:proofErr w:type="spellEnd"/>
      <w:r>
        <w:t xml:space="preserve"> umiejscowienie w przestrzeni</w:t>
      </w:r>
    </w:p>
    <w:p w14:paraId="00000089" w14:textId="77777777" w:rsidR="004E104B" w:rsidRDefault="00000000">
      <w:pPr>
        <w:numPr>
          <w:ilvl w:val="0"/>
          <w:numId w:val="95"/>
        </w:numPr>
      </w:pPr>
      <w:r>
        <w:t xml:space="preserve">stosuje co najmniej trzy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 (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>)</w:t>
      </w:r>
    </w:p>
    <w:p w14:paraId="0000008A" w14:textId="77777777" w:rsidR="004E104B" w:rsidRDefault="00000000">
      <w:pPr>
        <w:numPr>
          <w:ilvl w:val="0"/>
          <w:numId w:val="95"/>
        </w:numPr>
      </w:pPr>
      <w:r>
        <w:t xml:space="preserve">na </w:t>
      </w:r>
      <w:proofErr w:type="spellStart"/>
      <w:r>
        <w:t>ogół</w:t>
      </w:r>
      <w:proofErr w:type="spellEnd"/>
      <w:r>
        <w:t xml:space="preserve"> zachowuje </w:t>
      </w:r>
      <w:proofErr w:type="spellStart"/>
      <w:r>
        <w:t>estetyke</w:t>
      </w:r>
      <w:proofErr w:type="spellEnd"/>
      <w:r>
        <w:t>̨ zapisu wypowiedzi</w:t>
      </w:r>
    </w:p>
    <w:p w14:paraId="0000008B" w14:textId="77777777" w:rsidR="004E104B" w:rsidRDefault="00000000">
      <w:pPr>
        <w:numPr>
          <w:ilvl w:val="0"/>
          <w:numId w:val="95"/>
        </w:numPr>
      </w:pPr>
      <w:r>
        <w:t xml:space="preserve">konstruuje i zapisuje kilkuzdaniowe wypowiedzi poprawne pod </w:t>
      </w:r>
      <w:proofErr w:type="spellStart"/>
      <w:r>
        <w:t>względem</w:t>
      </w:r>
      <w:proofErr w:type="spellEnd"/>
      <w:r>
        <w:t xml:space="preserve"> logiczno-składniowym</w:t>
      </w:r>
    </w:p>
    <w:p w14:paraId="0000008C" w14:textId="77777777" w:rsidR="004E104B" w:rsidRDefault="00000000">
      <w:pPr>
        <w:numPr>
          <w:ilvl w:val="0"/>
          <w:numId w:val="95"/>
        </w:numPr>
      </w:pPr>
      <w:proofErr w:type="spellStart"/>
      <w:r>
        <w:t>używa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 pojedynczych i </w:t>
      </w:r>
      <w:proofErr w:type="spellStart"/>
      <w:r>
        <w:t>złożonych</w:t>
      </w:r>
      <w:proofErr w:type="spellEnd"/>
    </w:p>
    <w:p w14:paraId="0000008D" w14:textId="77777777" w:rsidR="004E104B" w:rsidRDefault="00000000">
      <w:pPr>
        <w:numPr>
          <w:ilvl w:val="0"/>
          <w:numId w:val="95"/>
        </w:numPr>
      </w:pPr>
      <w:r>
        <w:t xml:space="preserve">w </w:t>
      </w:r>
      <w:proofErr w:type="spellStart"/>
      <w:r>
        <w:t>zależności</w:t>
      </w:r>
      <w:proofErr w:type="spellEnd"/>
      <w:r>
        <w:t xml:space="preserve"> od adresata i sytuacji </w:t>
      </w:r>
      <w:proofErr w:type="spellStart"/>
      <w:r>
        <w:t>świadomie</w:t>
      </w:r>
      <w:proofErr w:type="spellEnd"/>
      <w:r>
        <w:t xml:space="preserve"> dobiera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</w:p>
    <w:p w14:paraId="0000008E" w14:textId="77777777" w:rsidR="004E104B" w:rsidRDefault="00000000">
      <w:pPr>
        <w:numPr>
          <w:ilvl w:val="0"/>
          <w:numId w:val="95"/>
        </w:numPr>
      </w:pPr>
      <w:r>
        <w:t xml:space="preserve">udziela odpowiedzi w formie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złożonych</w:t>
      </w:r>
      <w:proofErr w:type="spellEnd"/>
    </w:p>
    <w:p w14:paraId="0000008F" w14:textId="77777777" w:rsidR="004E104B" w:rsidRDefault="00000000">
      <w:pPr>
        <w:numPr>
          <w:ilvl w:val="0"/>
          <w:numId w:val="95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dostrzegac</w:t>
      </w:r>
      <w:proofErr w:type="spellEnd"/>
      <w:r>
        <w:t xml:space="preserve">́ </w:t>
      </w:r>
      <w:proofErr w:type="spellStart"/>
      <w:r>
        <w:t>błędy</w:t>
      </w:r>
      <w:proofErr w:type="spellEnd"/>
      <w:r>
        <w:t xml:space="preserve"> ortograficzne i interpunkcyjne w tworzonej wypowiedzi i je </w:t>
      </w:r>
      <w:proofErr w:type="spellStart"/>
      <w:r>
        <w:t>poprawiac</w:t>
      </w:r>
      <w:proofErr w:type="spellEnd"/>
      <w:r>
        <w:t>́</w:t>
      </w:r>
    </w:p>
    <w:p w14:paraId="00000090" w14:textId="77777777" w:rsidR="004E104B" w:rsidRDefault="00000000">
      <w:pPr>
        <w:numPr>
          <w:ilvl w:val="0"/>
          <w:numId w:val="95"/>
        </w:numPr>
        <w:spacing w:after="240"/>
      </w:pPr>
      <w:r>
        <w:t>wyszukuje cytaty i zapisuje je w cudzysłowie</w:t>
      </w:r>
    </w:p>
    <w:p w14:paraId="00000091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092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W typowych sytuacjach stosuje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093" w14:textId="77777777" w:rsidR="004E104B" w:rsidRDefault="00000000">
      <w:pPr>
        <w:numPr>
          <w:ilvl w:val="0"/>
          <w:numId w:val="98"/>
        </w:numPr>
        <w:spacing w:before="240"/>
      </w:pPr>
      <w:r>
        <w:t xml:space="preserve">słownictwa – wykorzystuje zdrobnienia, wyrazy bliskoznaczne i przeciwstawne w tworzonym </w:t>
      </w:r>
      <w:proofErr w:type="spellStart"/>
      <w:r>
        <w:t>tekście</w:t>
      </w:r>
      <w:proofErr w:type="spellEnd"/>
      <w:r>
        <w:t xml:space="preserve">, tworzy poprawne </w:t>
      </w:r>
      <w:proofErr w:type="spellStart"/>
      <w:r>
        <w:t>związki</w:t>
      </w:r>
      <w:proofErr w:type="spellEnd"/>
      <w:r>
        <w:t xml:space="preserve"> wyrazowe</w:t>
      </w:r>
    </w:p>
    <w:p w14:paraId="00000094" w14:textId="77777777" w:rsidR="004E104B" w:rsidRDefault="00000000">
      <w:pPr>
        <w:numPr>
          <w:ilvl w:val="0"/>
          <w:numId w:val="98"/>
        </w:numPr>
      </w:pPr>
      <w:r>
        <w:t xml:space="preserve">składni – rozpoznaje i konstruuje zdania pojedyncze </w:t>
      </w:r>
      <w:proofErr w:type="spellStart"/>
      <w:r>
        <w:t>nierozwinięte</w:t>
      </w:r>
      <w:proofErr w:type="spellEnd"/>
      <w:r>
        <w:t xml:space="preserve"> i </w:t>
      </w:r>
      <w:proofErr w:type="spellStart"/>
      <w:r>
        <w:t>rozwinięte</w:t>
      </w:r>
      <w:proofErr w:type="spellEnd"/>
      <w:r>
        <w:t xml:space="preserve"> oraz wypowiedzenia </w:t>
      </w:r>
      <w:proofErr w:type="spellStart"/>
      <w:r>
        <w:t>złożone</w:t>
      </w:r>
      <w:proofErr w:type="spellEnd"/>
      <w:r>
        <w:t xml:space="preserve"> i </w:t>
      </w:r>
      <w:proofErr w:type="spellStart"/>
      <w:r>
        <w:t>równoważniki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́,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typów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́: </w:t>
      </w:r>
      <w:proofErr w:type="spellStart"/>
      <w:r>
        <w:t>oznajmujących</w:t>
      </w:r>
      <w:proofErr w:type="spellEnd"/>
      <w:r>
        <w:t xml:space="preserve">, </w:t>
      </w:r>
      <w:proofErr w:type="spellStart"/>
      <w:r>
        <w:t>rozkazujących</w:t>
      </w:r>
      <w:proofErr w:type="spellEnd"/>
      <w:r>
        <w:t xml:space="preserve">, </w:t>
      </w:r>
      <w:proofErr w:type="spellStart"/>
      <w:r>
        <w:t>pytających</w:t>
      </w:r>
      <w:proofErr w:type="spellEnd"/>
      <w:r>
        <w:t xml:space="preserve">, wykrzyknikowych; neutralnych, wskazuje podmiot i orzeczenie, </w:t>
      </w:r>
      <w:proofErr w:type="spellStart"/>
      <w:r>
        <w:t>łączy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wyrazowe wyrazy w zdaniu, rozpoznaje </w:t>
      </w:r>
      <w:proofErr w:type="spellStart"/>
      <w:r>
        <w:t>określenia</w:t>
      </w:r>
      <w:proofErr w:type="spellEnd"/>
      <w:r>
        <w:t xml:space="preserve"> rzeczownika i czasownika, konstruuje wykres zdania pojedynczego</w:t>
      </w:r>
    </w:p>
    <w:p w14:paraId="00000095" w14:textId="77777777" w:rsidR="004E104B" w:rsidRDefault="00000000">
      <w:pPr>
        <w:numPr>
          <w:ilvl w:val="0"/>
          <w:numId w:val="98"/>
        </w:numPr>
      </w:pPr>
      <w:r>
        <w:t xml:space="preserve">fleksji – rozpoznaje i odmienia typowe rzeczowniki (własne, pospolite), czasowniki, przymiotniki, liczebniki, zaimki,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̨ gramatyczną </w:t>
      </w:r>
      <w:proofErr w:type="spellStart"/>
      <w:r>
        <w:t>czasowników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czasach, trybach, rozpoznaje na typowych przykładach typy </w:t>
      </w:r>
      <w:proofErr w:type="spellStart"/>
      <w:r>
        <w:t>liczebników</w:t>
      </w:r>
      <w:proofErr w:type="spellEnd"/>
      <w:r>
        <w:t xml:space="preserve">, podaje przykłady </w:t>
      </w:r>
      <w:proofErr w:type="spellStart"/>
      <w:r>
        <w:t>zaimków</w:t>
      </w:r>
      <w:proofErr w:type="spellEnd"/>
      <w:r>
        <w:t xml:space="preserve"> i </w:t>
      </w:r>
      <w:proofErr w:type="spellStart"/>
      <w:r>
        <w:t>wyjaśnia</w:t>
      </w:r>
      <w:proofErr w:type="spellEnd"/>
      <w:r>
        <w:t xml:space="preserve"> ich funkcję, oddziela temat od </w:t>
      </w:r>
      <w:proofErr w:type="spellStart"/>
      <w:r>
        <w:t>końcówki</w:t>
      </w:r>
      <w:proofErr w:type="spellEnd"/>
      <w:r>
        <w:t xml:space="preserve"> w typowych wyrazach odmiennych, stopniuje przymiotniki i </w:t>
      </w:r>
      <w:proofErr w:type="spellStart"/>
      <w:r>
        <w:t>przysłówki</w:t>
      </w:r>
      <w:proofErr w:type="spellEnd"/>
      <w:r>
        <w:t xml:space="preserve">,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przyimków</w:t>
      </w:r>
      <w:proofErr w:type="spellEnd"/>
      <w:r>
        <w:t xml:space="preserve"> do </w:t>
      </w:r>
      <w:proofErr w:type="spellStart"/>
      <w:r>
        <w:t>określenia</w:t>
      </w:r>
      <w:proofErr w:type="spellEnd"/>
      <w:r>
        <w:t xml:space="preserve"> relacji czasowych i przestrzennych; poprawnie zapisuje czasowniki z </w:t>
      </w:r>
      <w:proofErr w:type="spellStart"/>
      <w:r>
        <w:t>cząstka</w:t>
      </w:r>
      <w:proofErr w:type="spellEnd"/>
      <w:r>
        <w:t xml:space="preserve">̨ -by, rozpoznaje formy nieosobowe czasownika (bezokolicznik, formy </w:t>
      </w:r>
      <w:proofErr w:type="spellStart"/>
      <w:r>
        <w:t>zakończone</w:t>
      </w:r>
      <w:proofErr w:type="spellEnd"/>
      <w:r>
        <w:t xml:space="preserve"> na -no, -to), stosuje wykrzykniki i partykuły, rozpoznaje zaimki w </w:t>
      </w:r>
      <w:proofErr w:type="spellStart"/>
      <w:r>
        <w:t>tekście</w:t>
      </w:r>
      <w:proofErr w:type="spellEnd"/>
      <w:r>
        <w:t>)</w:t>
      </w:r>
    </w:p>
    <w:p w14:paraId="00000096" w14:textId="77777777" w:rsidR="004E104B" w:rsidRDefault="00000000">
      <w:pPr>
        <w:numPr>
          <w:ilvl w:val="0"/>
          <w:numId w:val="98"/>
        </w:numPr>
        <w:spacing w:after="240"/>
      </w:pPr>
      <w:r>
        <w:t xml:space="preserve">fonetyki – zna alfabet,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głoską a literą, dzieli wyrazy na głoski, litery i sylaby, dzieli głoski na twarde i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 i </w:t>
      </w:r>
      <w:proofErr w:type="spellStart"/>
      <w:r>
        <w:t>bezdźwięczne</w:t>
      </w:r>
      <w:proofErr w:type="spellEnd"/>
      <w:r>
        <w:t xml:space="preserve">, ustne i nosowe, potrafi je </w:t>
      </w:r>
      <w:proofErr w:type="spellStart"/>
      <w:r>
        <w:t>nazywac</w:t>
      </w:r>
      <w:proofErr w:type="spellEnd"/>
      <w:r>
        <w:t xml:space="preserve">́, wykorzystuje wiedzę na temat </w:t>
      </w:r>
      <w:proofErr w:type="spellStart"/>
      <w:r>
        <w:t>rozbieżności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mową a pismem do poprawnego zapisywania </w:t>
      </w:r>
      <w:proofErr w:type="spellStart"/>
      <w:r>
        <w:t>wyrazów</w:t>
      </w:r>
      <w:proofErr w:type="spellEnd"/>
      <w:r>
        <w:t xml:space="preserve">, zna i stosuje podstawowe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polskim, stara </w:t>
      </w:r>
      <w:proofErr w:type="spellStart"/>
      <w:r>
        <w:t>sie</w:t>
      </w:r>
      <w:proofErr w:type="spellEnd"/>
      <w:r>
        <w:t xml:space="preserve">̨ je </w:t>
      </w:r>
      <w:proofErr w:type="spellStart"/>
      <w:r>
        <w:t>stosowac</w:t>
      </w:r>
      <w:proofErr w:type="spellEnd"/>
      <w:r>
        <w:t>́</w:t>
      </w:r>
    </w:p>
    <w:p w14:paraId="00000097" w14:textId="77777777" w:rsidR="004E104B" w:rsidRDefault="00000000">
      <w:pPr>
        <w:spacing w:before="240" w:after="240"/>
      </w:pPr>
      <w:r>
        <w:t>Dobra (4)</w:t>
      </w:r>
    </w:p>
    <w:p w14:paraId="00000098" w14:textId="77777777" w:rsidR="004E104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dobrą </w:t>
      </w:r>
      <w:r>
        <w:t xml:space="preserve">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dostateczną oraz:</w:t>
      </w:r>
    </w:p>
    <w:p w14:paraId="00000099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9A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09B" w14:textId="77777777" w:rsidR="004E104B" w:rsidRDefault="00000000">
      <w:pPr>
        <w:numPr>
          <w:ilvl w:val="0"/>
          <w:numId w:val="12"/>
        </w:numPr>
        <w:spacing w:before="240"/>
      </w:pPr>
      <w:r>
        <w:t xml:space="preserve">koncentruje </w:t>
      </w:r>
      <w:proofErr w:type="spellStart"/>
      <w:r>
        <w:t>uwage</w:t>
      </w:r>
      <w:proofErr w:type="spellEnd"/>
      <w:r>
        <w:t xml:space="preserve">̨ podczas słuchania </w:t>
      </w:r>
      <w:proofErr w:type="spellStart"/>
      <w:r>
        <w:t>dłuższych</w:t>
      </w:r>
      <w:proofErr w:type="spellEnd"/>
      <w:r>
        <w:t xml:space="preserve"> wypowiedzi innych, a zwłaszcza odtwarzanych </w:t>
      </w:r>
      <w:proofErr w:type="spellStart"/>
      <w:r>
        <w:t>utworów</w:t>
      </w:r>
      <w:proofErr w:type="spellEnd"/>
    </w:p>
    <w:p w14:paraId="0000009C" w14:textId="77777777" w:rsidR="004E104B" w:rsidRDefault="00000000">
      <w:pPr>
        <w:numPr>
          <w:ilvl w:val="0"/>
          <w:numId w:val="12"/>
        </w:numPr>
      </w:pPr>
      <w:r>
        <w:t xml:space="preserve">wybiera potrzebne informacje z wysłuchanego tekstu, tworzy </w:t>
      </w:r>
      <w:proofErr w:type="spellStart"/>
      <w:r>
        <w:t>notatke</w:t>
      </w:r>
      <w:proofErr w:type="spellEnd"/>
      <w:r>
        <w:t xml:space="preserve">̨ w formie tabeli, schematu, </w:t>
      </w:r>
      <w:proofErr w:type="spellStart"/>
      <w:r>
        <w:t>punktów</w:t>
      </w:r>
      <w:proofErr w:type="spellEnd"/>
      <w:r>
        <w:t xml:space="preserve">, kilkuzdaniowej wypowiedzi, rozpoznaje </w:t>
      </w:r>
      <w:proofErr w:type="spellStart"/>
      <w:r>
        <w:t>nastrój</w:t>
      </w:r>
      <w:proofErr w:type="spellEnd"/>
      <w:r>
        <w:t xml:space="preserve"> słuchanych </w:t>
      </w:r>
      <w:proofErr w:type="spellStart"/>
      <w:r>
        <w:t>komunikatów</w:t>
      </w:r>
      <w:proofErr w:type="spellEnd"/>
    </w:p>
    <w:p w14:paraId="0000009D" w14:textId="77777777" w:rsidR="004E104B" w:rsidRDefault="00000000">
      <w:pPr>
        <w:numPr>
          <w:ilvl w:val="0"/>
          <w:numId w:val="12"/>
        </w:numPr>
      </w:pPr>
      <w:proofErr w:type="spellStart"/>
      <w:r>
        <w:t>odróżnia</w:t>
      </w:r>
      <w:proofErr w:type="spellEnd"/>
      <w:r>
        <w:t xml:space="preserve"> informacje </w:t>
      </w:r>
      <w:proofErr w:type="spellStart"/>
      <w:r>
        <w:t>ważne</w:t>
      </w:r>
      <w:proofErr w:type="spellEnd"/>
      <w:r>
        <w:t xml:space="preserve"> od mniej </w:t>
      </w:r>
      <w:proofErr w:type="spellStart"/>
      <w:r>
        <w:t>ważnych</w:t>
      </w:r>
      <w:proofErr w:type="spellEnd"/>
    </w:p>
    <w:p w14:paraId="0000009E" w14:textId="77777777" w:rsidR="004E104B" w:rsidRDefault="00000000">
      <w:pPr>
        <w:numPr>
          <w:ilvl w:val="0"/>
          <w:numId w:val="12"/>
        </w:numPr>
      </w:pPr>
      <w:r>
        <w:t xml:space="preserve">na podstawie słuchanego tekstu tworzy samodzielną </w:t>
      </w:r>
      <w:proofErr w:type="spellStart"/>
      <w:r>
        <w:t>notatke</w:t>
      </w:r>
      <w:proofErr w:type="spellEnd"/>
      <w:r>
        <w:t>̨: pisze plan, formułuje pytania</w:t>
      </w:r>
    </w:p>
    <w:p w14:paraId="0000009F" w14:textId="77777777" w:rsidR="004E104B" w:rsidRDefault="00000000">
      <w:pPr>
        <w:numPr>
          <w:ilvl w:val="0"/>
          <w:numId w:val="12"/>
        </w:numPr>
      </w:pPr>
      <w:proofErr w:type="spellStart"/>
      <w:r>
        <w:t>właściwie</w:t>
      </w:r>
      <w:proofErr w:type="spellEnd"/>
      <w:r>
        <w:t xml:space="preserve"> odbiera intencje nadawcy komunikat</w:t>
      </w:r>
    </w:p>
    <w:p w14:paraId="000000A0" w14:textId="77777777" w:rsidR="004E104B" w:rsidRDefault="00000000">
      <w:pPr>
        <w:numPr>
          <w:ilvl w:val="0"/>
          <w:numId w:val="12"/>
        </w:numPr>
        <w:spacing w:after="240"/>
      </w:pPr>
      <w:r>
        <w:t xml:space="preserve">odczytuje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</w:t>
      </w:r>
    </w:p>
    <w:p w14:paraId="000000A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A2" w14:textId="77777777" w:rsidR="004E104B" w:rsidRDefault="00000000">
      <w:pPr>
        <w:numPr>
          <w:ilvl w:val="0"/>
          <w:numId w:val="38"/>
        </w:numPr>
        <w:spacing w:before="240"/>
      </w:pPr>
      <w:proofErr w:type="spellStart"/>
      <w:r>
        <w:t>krótko</w:t>
      </w:r>
      <w:proofErr w:type="spellEnd"/>
      <w:r>
        <w:t xml:space="preserve"> charakteryzuje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tekstach literackich oraz 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 sytuacjach znanych uczniowi z </w:t>
      </w:r>
      <w:proofErr w:type="spellStart"/>
      <w:r>
        <w:t>doświadczenia</w:t>
      </w:r>
      <w:proofErr w:type="spellEnd"/>
    </w:p>
    <w:p w14:paraId="000000A3" w14:textId="77777777" w:rsidR="004E104B" w:rsidRDefault="00000000">
      <w:pPr>
        <w:numPr>
          <w:ilvl w:val="0"/>
          <w:numId w:val="38"/>
        </w:numPr>
      </w:pPr>
      <w:r>
        <w:t>rozpoznaje dosłowne i symboliczne intencje nadawcy</w:t>
      </w:r>
    </w:p>
    <w:p w14:paraId="000000A4" w14:textId="77777777" w:rsidR="004E104B" w:rsidRDefault="00000000">
      <w:pPr>
        <w:numPr>
          <w:ilvl w:val="0"/>
          <w:numId w:val="38"/>
        </w:numPr>
      </w:pPr>
      <w:r>
        <w:t xml:space="preserve">przytacza informacje zawarte w </w:t>
      </w:r>
      <w:proofErr w:type="spellStart"/>
      <w:r>
        <w:t>tekście</w:t>
      </w:r>
      <w:proofErr w:type="spellEnd"/>
      <w:r>
        <w:t xml:space="preserve">, wyszukuje w wypowiedzi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</w:p>
    <w:p w14:paraId="000000A5" w14:textId="77777777" w:rsidR="004E104B" w:rsidRDefault="00000000">
      <w:pPr>
        <w:numPr>
          <w:ilvl w:val="0"/>
          <w:numId w:val="38"/>
        </w:numPr>
      </w:pPr>
      <w:r>
        <w:t xml:space="preserve">oddziela informacje </w:t>
      </w:r>
      <w:proofErr w:type="spellStart"/>
      <w:r>
        <w:t>ważne</w:t>
      </w:r>
      <w:proofErr w:type="spellEnd"/>
      <w:r>
        <w:t xml:space="preserve"> od </w:t>
      </w:r>
      <w:proofErr w:type="spellStart"/>
      <w:r>
        <w:t>drugorzędnych</w:t>
      </w:r>
      <w:proofErr w:type="spellEnd"/>
      <w:r>
        <w:t>, fakt od opinii</w:t>
      </w:r>
    </w:p>
    <w:p w14:paraId="000000A6" w14:textId="77777777" w:rsidR="004E104B" w:rsidRDefault="00000000">
      <w:pPr>
        <w:numPr>
          <w:ilvl w:val="0"/>
          <w:numId w:val="38"/>
        </w:numPr>
      </w:pPr>
      <w:r>
        <w:t xml:space="preserve">omawia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na poziomie dosłownym, formułuje </w:t>
      </w:r>
      <w:proofErr w:type="spellStart"/>
      <w:r>
        <w:t>ogólne</w:t>
      </w:r>
      <w:proofErr w:type="spellEnd"/>
      <w:r>
        <w:t xml:space="preserve"> wnioski,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omówic</w:t>
      </w:r>
      <w:proofErr w:type="spellEnd"/>
      <w:r>
        <w:t xml:space="preserve">́ je na poziomie </w:t>
      </w:r>
      <w:proofErr w:type="spellStart"/>
      <w:r>
        <w:t>przenośnym</w:t>
      </w:r>
      <w:proofErr w:type="spellEnd"/>
    </w:p>
    <w:p w14:paraId="000000A7" w14:textId="77777777" w:rsidR="004E104B" w:rsidRDefault="00000000">
      <w:pPr>
        <w:numPr>
          <w:ilvl w:val="0"/>
          <w:numId w:val="38"/>
        </w:numPr>
      </w:pPr>
      <w:r>
        <w:t xml:space="preserve">czyta teksty płynnie i poprawnie pod </w:t>
      </w:r>
      <w:proofErr w:type="spellStart"/>
      <w:r>
        <w:t>względem</w:t>
      </w:r>
      <w:proofErr w:type="spellEnd"/>
      <w:r>
        <w:t xml:space="preserve"> artykulacyjnym,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interpretowac</w:t>
      </w:r>
      <w:proofErr w:type="spellEnd"/>
      <w:r>
        <w:t>́ je głosowo</w:t>
      </w:r>
    </w:p>
    <w:p w14:paraId="000000A8" w14:textId="77777777" w:rsidR="004E104B" w:rsidRDefault="00000000">
      <w:pPr>
        <w:numPr>
          <w:ilvl w:val="0"/>
          <w:numId w:val="38"/>
        </w:numPr>
      </w:pPr>
      <w:proofErr w:type="spellStart"/>
      <w:r>
        <w:t>głośno</w:t>
      </w:r>
      <w:proofErr w:type="spellEnd"/>
      <w:r>
        <w:t xml:space="preserve"> czyta utwory, </w:t>
      </w:r>
      <w:proofErr w:type="spellStart"/>
      <w:r>
        <w:t>uwzględniając</w:t>
      </w:r>
      <w:proofErr w:type="spellEnd"/>
      <w:r>
        <w:t xml:space="preserve"> zasady poprawnej artykulacji, akcentowania i intonacji</w:t>
      </w:r>
    </w:p>
    <w:p w14:paraId="000000A9" w14:textId="77777777" w:rsidR="004E104B" w:rsidRDefault="00000000">
      <w:pPr>
        <w:numPr>
          <w:ilvl w:val="0"/>
          <w:numId w:val="38"/>
        </w:numPr>
      </w:pPr>
      <w:r>
        <w:t xml:space="preserve">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 xml:space="preserve"> i rozumie ich funkcję, posługuje </w:t>
      </w:r>
      <w:proofErr w:type="spellStart"/>
      <w:r>
        <w:t>sie</w:t>
      </w:r>
      <w:proofErr w:type="spellEnd"/>
      <w:r>
        <w:t>̨ akapitami</w:t>
      </w:r>
    </w:p>
    <w:p w14:paraId="000000AA" w14:textId="77777777" w:rsidR="004E104B" w:rsidRDefault="00000000">
      <w:pPr>
        <w:numPr>
          <w:ilvl w:val="0"/>
          <w:numId w:val="38"/>
        </w:numPr>
      </w:pPr>
      <w:r>
        <w:t xml:space="preserve">wskazuje typowe elementy konstrukcyjne i stylistyczne w zaproszeniach, </w:t>
      </w:r>
      <w:proofErr w:type="spellStart"/>
      <w:r>
        <w:t>życzeniach</w:t>
      </w:r>
      <w:proofErr w:type="spellEnd"/>
      <w:r>
        <w:t xml:space="preserve">, ogłoszeniach, instrukcjach, przepisach, listach oficjalnych, dziennikach, </w:t>
      </w:r>
      <w:proofErr w:type="spellStart"/>
      <w:r>
        <w:t>pamiętnikach</w:t>
      </w:r>
      <w:proofErr w:type="spellEnd"/>
      <w:r>
        <w:t>, relacjach</w:t>
      </w:r>
    </w:p>
    <w:p w14:paraId="000000AB" w14:textId="77777777" w:rsidR="004E104B" w:rsidRDefault="00000000">
      <w:pPr>
        <w:numPr>
          <w:ilvl w:val="0"/>
          <w:numId w:val="38"/>
        </w:numPr>
      </w:pPr>
      <w:r>
        <w:t>wybiera i wykorzystuje informacje z instrukcji, tabeli, notatki, schematu</w:t>
      </w:r>
    </w:p>
    <w:p w14:paraId="000000AC" w14:textId="77777777" w:rsidR="004E104B" w:rsidRDefault="00000000">
      <w:pPr>
        <w:numPr>
          <w:ilvl w:val="0"/>
          <w:numId w:val="38"/>
        </w:numPr>
        <w:spacing w:after="240"/>
      </w:pPr>
      <w:r>
        <w:t xml:space="preserve">wskazuje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 oraz samodzielnie tłumaczy </w:t>
      </w:r>
      <w:proofErr w:type="spellStart"/>
      <w:r>
        <w:t>przenośne</w:t>
      </w:r>
      <w:proofErr w:type="spellEnd"/>
      <w:r>
        <w:t xml:space="preserve"> znaczenie wybranych </w:t>
      </w:r>
      <w:proofErr w:type="spellStart"/>
      <w:r>
        <w:t>wyrazów</w:t>
      </w:r>
      <w:proofErr w:type="spellEnd"/>
      <w:r>
        <w:t xml:space="preserve">, </w:t>
      </w:r>
      <w:proofErr w:type="spellStart"/>
      <w:r>
        <w:t>związków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wypowiedzi</w:t>
      </w:r>
    </w:p>
    <w:p w14:paraId="000000AD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AE" w14:textId="77777777" w:rsidR="004E104B" w:rsidRDefault="00000000">
      <w:pPr>
        <w:numPr>
          <w:ilvl w:val="0"/>
          <w:numId w:val="100"/>
        </w:numPr>
        <w:spacing w:before="240"/>
      </w:pPr>
      <w:r>
        <w:t>w razie potrzeby sprawdza pisownię wyrazu w słowniku ortograficznym</w:t>
      </w:r>
    </w:p>
    <w:p w14:paraId="000000AF" w14:textId="77777777" w:rsidR="004E104B" w:rsidRDefault="00000000">
      <w:pPr>
        <w:numPr>
          <w:ilvl w:val="0"/>
          <w:numId w:val="100"/>
        </w:numPr>
      </w:pPr>
      <w:r>
        <w:t xml:space="preserve">wybiera informacje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>, np. czasopism, stron internetowych</w:t>
      </w:r>
    </w:p>
    <w:p w14:paraId="000000B0" w14:textId="77777777" w:rsidR="004E104B" w:rsidRDefault="00000000">
      <w:pPr>
        <w:numPr>
          <w:ilvl w:val="0"/>
          <w:numId w:val="100"/>
        </w:numPr>
        <w:spacing w:after="240"/>
      </w:pPr>
      <w:r>
        <w:t xml:space="preserve">samodzielnie korzysta ze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bliskoznacznych i poprawnej polszczyzny</w:t>
      </w:r>
    </w:p>
    <w:p w14:paraId="000000B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B2" w14:textId="77777777" w:rsidR="004E104B" w:rsidRDefault="00000000">
      <w:pPr>
        <w:numPr>
          <w:ilvl w:val="0"/>
          <w:numId w:val="73"/>
        </w:numPr>
        <w:spacing w:before="240"/>
      </w:pPr>
      <w:r>
        <w:t>nazywa i uzasadnia swoje reakcje czytelnicze</w:t>
      </w:r>
    </w:p>
    <w:p w14:paraId="000000B3" w14:textId="77777777" w:rsidR="004E104B" w:rsidRDefault="00000000">
      <w:pPr>
        <w:numPr>
          <w:ilvl w:val="0"/>
          <w:numId w:val="73"/>
        </w:numPr>
      </w:pPr>
      <w:r>
        <w:t xml:space="preserve">odnajduje w omawianych tekstach apostrofy, </w:t>
      </w:r>
      <w:proofErr w:type="spellStart"/>
      <w:r>
        <w:t>powtórzenia</w:t>
      </w:r>
      <w:proofErr w:type="spellEnd"/>
      <w:r>
        <w:t xml:space="preserve">, zdrobnienia, uosobienia, </w:t>
      </w:r>
      <w:proofErr w:type="spellStart"/>
      <w:r>
        <w:t>ożywienia</w:t>
      </w:r>
      <w:proofErr w:type="spellEnd"/>
      <w:r>
        <w:t xml:space="preserve">, obrazy poetyckie, wyrazy </w:t>
      </w:r>
      <w:proofErr w:type="spellStart"/>
      <w:r>
        <w:t>dźwiękonaśladowcze</w:t>
      </w:r>
      <w:proofErr w:type="spellEnd"/>
      <w:r>
        <w:t xml:space="preserve"> i </w:t>
      </w:r>
      <w:proofErr w:type="spellStart"/>
      <w:r>
        <w:t>objaśnia</w:t>
      </w:r>
      <w:proofErr w:type="spellEnd"/>
      <w:r>
        <w:t xml:space="preserve"> ich znaczenie rozpoznaje autora, adresata i bohatera wiersza</w:t>
      </w:r>
    </w:p>
    <w:p w14:paraId="000000B4" w14:textId="77777777" w:rsidR="004E104B" w:rsidRDefault="00000000">
      <w:pPr>
        <w:numPr>
          <w:ilvl w:val="0"/>
          <w:numId w:val="73"/>
        </w:numPr>
      </w:pPr>
      <w:r>
        <w:t>wskazuje obrazy poetyckie w liryce i rozumie ich funkcję</w:t>
      </w:r>
    </w:p>
    <w:p w14:paraId="000000B5" w14:textId="77777777" w:rsidR="004E104B" w:rsidRDefault="00000000">
      <w:pPr>
        <w:numPr>
          <w:ilvl w:val="0"/>
          <w:numId w:val="73"/>
        </w:numPr>
      </w:pPr>
      <w:r>
        <w:t xml:space="preserve">wskazuje cechy </w:t>
      </w:r>
      <w:proofErr w:type="spellStart"/>
      <w:r>
        <w:t>wyróżniające</w:t>
      </w:r>
      <w:proofErr w:type="spellEnd"/>
      <w:r>
        <w:t xml:space="preserve"> teksty artystyczne (poetyckie i prozatorskie) oraz </w:t>
      </w:r>
      <w:proofErr w:type="spellStart"/>
      <w:r>
        <w:t>użytkowe</w:t>
      </w:r>
      <w:proofErr w:type="spellEnd"/>
    </w:p>
    <w:p w14:paraId="000000B6" w14:textId="77777777" w:rsidR="004E104B" w:rsidRDefault="00000000">
      <w:pPr>
        <w:numPr>
          <w:ilvl w:val="0"/>
          <w:numId w:val="73"/>
        </w:numPr>
      </w:pPr>
      <w:r>
        <w:t xml:space="preserve">analizuje elementy </w:t>
      </w:r>
      <w:proofErr w:type="spellStart"/>
      <w:r>
        <w:t>świata</w:t>
      </w:r>
      <w:proofErr w:type="spellEnd"/>
      <w:r>
        <w:t xml:space="preserve"> przedstawionego w utworze epickim, takie jak: narrator, akcja, fabuła, </w:t>
      </w:r>
      <w:proofErr w:type="spellStart"/>
      <w:r>
        <w:t>wątek</w:t>
      </w:r>
      <w:proofErr w:type="spellEnd"/>
      <w:r>
        <w:t>, punkt kulminacyjny</w:t>
      </w:r>
    </w:p>
    <w:p w14:paraId="000000B7" w14:textId="77777777" w:rsidR="004E104B" w:rsidRDefault="00000000">
      <w:pPr>
        <w:numPr>
          <w:ilvl w:val="0"/>
          <w:numId w:val="73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pierwszo-i </w:t>
      </w:r>
      <w:proofErr w:type="spellStart"/>
      <w:r>
        <w:t>trzecioosobowego</w:t>
      </w:r>
      <w:proofErr w:type="spellEnd"/>
    </w:p>
    <w:p w14:paraId="000000B8" w14:textId="77777777" w:rsidR="004E104B" w:rsidRDefault="00000000">
      <w:pPr>
        <w:numPr>
          <w:ilvl w:val="0"/>
          <w:numId w:val="73"/>
        </w:numPr>
      </w:pPr>
      <w:r>
        <w:t xml:space="preserve">identyfikuje mit, </w:t>
      </w:r>
      <w:proofErr w:type="spellStart"/>
      <w:r>
        <w:t>bajke</w:t>
      </w:r>
      <w:proofErr w:type="spellEnd"/>
      <w:r>
        <w:t xml:space="preserve">̨, </w:t>
      </w:r>
      <w:proofErr w:type="spellStart"/>
      <w:r>
        <w:t>przypowieśc</w:t>
      </w:r>
      <w:proofErr w:type="spellEnd"/>
      <w:r>
        <w:t>́ i nowelę, wskazuje ich cechy</w:t>
      </w:r>
    </w:p>
    <w:p w14:paraId="000000B9" w14:textId="77777777" w:rsidR="004E104B" w:rsidRDefault="00000000">
      <w:pPr>
        <w:numPr>
          <w:ilvl w:val="0"/>
          <w:numId w:val="73"/>
        </w:numPr>
      </w:pPr>
      <w:r>
        <w:t xml:space="preserve">przytacza i parafrazuje morał bajki, odczytuje przesłanie utworu, np. </w:t>
      </w:r>
      <w:proofErr w:type="spellStart"/>
      <w:r>
        <w:t>przypowieści</w:t>
      </w:r>
      <w:proofErr w:type="spellEnd"/>
      <w:r>
        <w:t xml:space="preserve"> rozumie podstawową funkcję wersu, zwrotki, rymu, refrenu</w:t>
      </w:r>
    </w:p>
    <w:p w14:paraId="000000BA" w14:textId="77777777" w:rsidR="004E104B" w:rsidRDefault="00000000">
      <w:pPr>
        <w:numPr>
          <w:ilvl w:val="0"/>
          <w:numId w:val="73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omawia je na poziomie dosłownym i </w:t>
      </w:r>
      <w:proofErr w:type="spellStart"/>
      <w:r>
        <w:t>probuje</w:t>
      </w:r>
      <w:proofErr w:type="spellEnd"/>
      <w:r>
        <w:t xml:space="preserve"> je </w:t>
      </w:r>
      <w:proofErr w:type="spellStart"/>
      <w:r>
        <w:t>zinterpretowac</w:t>
      </w:r>
      <w:proofErr w:type="spellEnd"/>
      <w:r>
        <w:t>́</w:t>
      </w:r>
    </w:p>
    <w:p w14:paraId="000000BB" w14:textId="77777777" w:rsidR="004E104B" w:rsidRDefault="00000000">
      <w:pPr>
        <w:numPr>
          <w:ilvl w:val="0"/>
          <w:numId w:val="73"/>
        </w:numPr>
      </w:pPr>
      <w:proofErr w:type="spellStart"/>
      <w:r>
        <w:t>używa</w:t>
      </w:r>
      <w:proofErr w:type="spellEnd"/>
      <w:r>
        <w:t xml:space="preserve"> </w:t>
      </w:r>
      <w:proofErr w:type="spellStart"/>
      <w:r>
        <w:t>pojęc</w:t>
      </w:r>
      <w:proofErr w:type="spellEnd"/>
      <w:r>
        <w:t xml:space="preserve">́: gra aktorska, </w:t>
      </w:r>
      <w:proofErr w:type="spellStart"/>
      <w:r>
        <w:t>reżyser</w:t>
      </w:r>
      <w:proofErr w:type="spellEnd"/>
      <w:r>
        <w:t xml:space="preserve">, adaptacja, ekranizacja, kadr, </w:t>
      </w:r>
      <w:proofErr w:type="spellStart"/>
      <w:r>
        <w:t>ujęcie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zna</w:t>
      </w:r>
    </w:p>
    <w:p w14:paraId="000000BC" w14:textId="77777777" w:rsidR="004E104B" w:rsidRDefault="00000000">
      <w:pPr>
        <w:numPr>
          <w:ilvl w:val="0"/>
          <w:numId w:val="73"/>
        </w:numPr>
      </w:pPr>
      <w:r>
        <w:t xml:space="preserve">odmiany filmu, </w:t>
      </w:r>
      <w:proofErr w:type="spellStart"/>
      <w:r>
        <w:t>wyodrębnia</w:t>
      </w:r>
      <w:proofErr w:type="spellEnd"/>
      <w:r>
        <w:t xml:space="preserve"> elementy dzieła filmowego,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różne</w:t>
      </w:r>
      <w:proofErr w:type="spellEnd"/>
      <w:r>
        <w:t xml:space="preserve"> gatunki filmowe</w:t>
      </w:r>
    </w:p>
    <w:p w14:paraId="000000BD" w14:textId="77777777" w:rsidR="004E104B" w:rsidRDefault="00000000">
      <w:pPr>
        <w:numPr>
          <w:ilvl w:val="0"/>
          <w:numId w:val="73"/>
        </w:numPr>
      </w:pPr>
      <w:r>
        <w:t xml:space="preserve">charakteryzuje i ocenia </w:t>
      </w:r>
      <w:proofErr w:type="spellStart"/>
      <w:r>
        <w:t>bohaterów</w:t>
      </w:r>
      <w:proofErr w:type="spellEnd"/>
      <w:r>
        <w:t xml:space="preserve"> oraz ich postawy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takich </w:t>
      </w:r>
      <w:proofErr w:type="spellStart"/>
      <w:r>
        <w:t>wartości</w:t>
      </w:r>
      <w:proofErr w:type="spellEnd"/>
      <w:r>
        <w:t xml:space="preserve">, jak np. </w:t>
      </w:r>
      <w:proofErr w:type="spellStart"/>
      <w:r>
        <w:t>miłośc</w:t>
      </w:r>
      <w:proofErr w:type="spellEnd"/>
      <w:r>
        <w:t xml:space="preserve">́ – </w:t>
      </w:r>
      <w:proofErr w:type="spellStart"/>
      <w:r>
        <w:t>nienawiśc</w:t>
      </w:r>
      <w:proofErr w:type="spellEnd"/>
      <w:r>
        <w:t xml:space="preserve">́, </w:t>
      </w:r>
      <w:proofErr w:type="spellStart"/>
      <w:r>
        <w:t>przyjaźn</w:t>
      </w:r>
      <w:proofErr w:type="spellEnd"/>
      <w:r>
        <w:t xml:space="preserve">́ – </w:t>
      </w:r>
      <w:proofErr w:type="spellStart"/>
      <w:r>
        <w:t>wrogośc</w:t>
      </w:r>
      <w:proofErr w:type="spellEnd"/>
      <w:r>
        <w:t>́</w:t>
      </w:r>
    </w:p>
    <w:p w14:paraId="000000BE" w14:textId="77777777" w:rsidR="004E104B" w:rsidRDefault="00000000">
      <w:pPr>
        <w:numPr>
          <w:ilvl w:val="0"/>
          <w:numId w:val="73"/>
        </w:numPr>
      </w:pPr>
      <w:r>
        <w:t xml:space="preserve">odczytuje sens analizowanych </w:t>
      </w:r>
      <w:proofErr w:type="spellStart"/>
      <w:r>
        <w:t>utworów</w:t>
      </w:r>
      <w:proofErr w:type="spellEnd"/>
      <w:r>
        <w:t xml:space="preserve"> na poziomie semantycznym (dosłownym), a z niewielką </w:t>
      </w:r>
      <w:proofErr w:type="spellStart"/>
      <w:r>
        <w:t>pomoca</w:t>
      </w:r>
      <w:proofErr w:type="spellEnd"/>
      <w:r>
        <w:t xml:space="preserve">̨ nauczyciela – na poziomie </w:t>
      </w:r>
      <w:proofErr w:type="spellStart"/>
      <w:r>
        <w:t>przenośnym</w:t>
      </w:r>
      <w:proofErr w:type="spellEnd"/>
    </w:p>
    <w:p w14:paraId="000000BF" w14:textId="77777777" w:rsidR="004E104B" w:rsidRDefault="00000000">
      <w:pPr>
        <w:numPr>
          <w:ilvl w:val="0"/>
          <w:numId w:val="73"/>
        </w:numPr>
        <w:spacing w:after="240"/>
      </w:pPr>
      <w:r>
        <w:t xml:space="preserve">wskazuje neologizmy w </w:t>
      </w:r>
      <w:proofErr w:type="spellStart"/>
      <w:r>
        <w:t>tekście</w:t>
      </w:r>
      <w:proofErr w:type="spellEnd"/>
    </w:p>
    <w:p w14:paraId="000000C0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0C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C2" w14:textId="77777777" w:rsidR="004E104B" w:rsidRDefault="00000000">
      <w:pPr>
        <w:numPr>
          <w:ilvl w:val="0"/>
          <w:numId w:val="85"/>
        </w:numPr>
        <w:spacing w:before="240"/>
      </w:pPr>
      <w:r>
        <w:t xml:space="preserve">przedstawia własne, logiczne zdanie w rozmowie,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; </w:t>
      </w:r>
      <w:proofErr w:type="spellStart"/>
      <w:r>
        <w:t>używa</w:t>
      </w:r>
      <w:proofErr w:type="spellEnd"/>
      <w:r>
        <w:t xml:space="preserve"> odpowiednich konstrukcji składniowych (np. trybu </w:t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sytuacjach oficjalnych i nieoficjalnych</w:t>
      </w:r>
    </w:p>
    <w:p w14:paraId="000000C3" w14:textId="77777777" w:rsidR="004E104B" w:rsidRDefault="00000000">
      <w:pPr>
        <w:numPr>
          <w:ilvl w:val="0"/>
          <w:numId w:val="85"/>
        </w:numPr>
      </w:pPr>
      <w:r>
        <w:t xml:space="preserve">dostosowuje wypowiedź do adresata i sytuacji, </w:t>
      </w:r>
      <w:proofErr w:type="spellStart"/>
      <w:r>
        <w:t>świadomie</w:t>
      </w:r>
      <w:proofErr w:type="spellEnd"/>
      <w:r>
        <w:t xml:space="preserve"> w typowych sytuacjach dobiera </w:t>
      </w:r>
      <w:proofErr w:type="spellStart"/>
      <w:r>
        <w:t>różne</w:t>
      </w:r>
      <w:proofErr w:type="spellEnd"/>
      <w:r>
        <w:t xml:space="preserve"> rodzaje </w:t>
      </w:r>
      <w:proofErr w:type="spellStart"/>
      <w:r>
        <w:t>wypowiedzen</w:t>
      </w:r>
      <w:proofErr w:type="spellEnd"/>
      <w:r>
        <w:t xml:space="preserve">́ prostych i </w:t>
      </w:r>
      <w:proofErr w:type="spellStart"/>
      <w:r>
        <w:t>rozwiniętych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dobiera intonację zdaniową</w:t>
      </w:r>
    </w:p>
    <w:p w14:paraId="000000C4" w14:textId="77777777" w:rsidR="004E104B" w:rsidRDefault="00000000">
      <w:pPr>
        <w:numPr>
          <w:ilvl w:val="0"/>
          <w:numId w:val="85"/>
        </w:numPr>
      </w:pPr>
      <w:r>
        <w:t xml:space="preserve">udziela odpowiedzi w formie </w:t>
      </w:r>
      <w:proofErr w:type="spellStart"/>
      <w:r>
        <w:t>krótkiej</w:t>
      </w:r>
      <w:proofErr w:type="spellEnd"/>
      <w:r>
        <w:t>, sensownej wypowiedzi</w:t>
      </w:r>
    </w:p>
    <w:p w14:paraId="000000C5" w14:textId="77777777" w:rsidR="004E104B" w:rsidRDefault="00000000">
      <w:pPr>
        <w:numPr>
          <w:ilvl w:val="0"/>
          <w:numId w:val="85"/>
        </w:numPr>
      </w:pPr>
      <w:proofErr w:type="spellStart"/>
      <w:r>
        <w:t>łączy</w:t>
      </w:r>
      <w:proofErr w:type="spellEnd"/>
      <w:r>
        <w:t xml:space="preserve"> za </w:t>
      </w:r>
      <w:proofErr w:type="spellStart"/>
      <w:r>
        <w:t>pomoca</w:t>
      </w:r>
      <w:proofErr w:type="spellEnd"/>
      <w:r>
        <w:t xml:space="preserve">̨ odpowiednich </w:t>
      </w:r>
      <w:proofErr w:type="spellStart"/>
      <w:r>
        <w:t>spójników</w:t>
      </w:r>
      <w:proofErr w:type="spellEnd"/>
      <w:r>
        <w:t xml:space="preserve"> i </w:t>
      </w:r>
      <w:proofErr w:type="spellStart"/>
      <w:r>
        <w:t>przyimków</w:t>
      </w:r>
      <w:proofErr w:type="spellEnd"/>
      <w:r>
        <w:t xml:space="preserve"> </w:t>
      </w:r>
      <w:proofErr w:type="spellStart"/>
      <w:r>
        <w:t>współrzędne</w:t>
      </w:r>
      <w:proofErr w:type="spellEnd"/>
      <w:r>
        <w:t xml:space="preserve"> i </w:t>
      </w:r>
      <w:proofErr w:type="spellStart"/>
      <w:r>
        <w:t>podrzędne</w:t>
      </w:r>
      <w:proofErr w:type="spellEnd"/>
      <w:r>
        <w:t xml:space="preserve"> </w:t>
      </w:r>
      <w:proofErr w:type="spellStart"/>
      <w:r>
        <w:t>związki</w:t>
      </w:r>
      <w:proofErr w:type="spellEnd"/>
      <w:r>
        <w:t xml:space="preserve"> wyrazowe w zdaniu</w:t>
      </w:r>
    </w:p>
    <w:p w14:paraId="000000C6" w14:textId="77777777" w:rsidR="004E104B" w:rsidRDefault="00000000">
      <w:pPr>
        <w:numPr>
          <w:ilvl w:val="0"/>
          <w:numId w:val="85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roli </w:t>
      </w:r>
      <w:proofErr w:type="spellStart"/>
      <w:r>
        <w:t>świadka</w:t>
      </w:r>
      <w:proofErr w:type="spellEnd"/>
      <w:r>
        <w:t xml:space="preserve"> i uczestnika </w:t>
      </w:r>
      <w:proofErr w:type="spellStart"/>
      <w:r>
        <w:t>zdarzen</w:t>
      </w:r>
      <w:proofErr w:type="spellEnd"/>
      <w:r>
        <w:t>́</w:t>
      </w:r>
    </w:p>
    <w:p w14:paraId="000000C7" w14:textId="77777777" w:rsidR="004E104B" w:rsidRDefault="00000000">
      <w:pPr>
        <w:numPr>
          <w:ilvl w:val="0"/>
          <w:numId w:val="85"/>
        </w:numPr>
      </w:pPr>
      <w:r>
        <w:t xml:space="preserve">stosuje poprawne formy gramatyczne rzeczownika, przymiotnika, </w:t>
      </w:r>
      <w:proofErr w:type="spellStart"/>
      <w:r>
        <w:t>przysłówka</w:t>
      </w:r>
      <w:proofErr w:type="spellEnd"/>
      <w:r>
        <w:t>, liczebnika i czasownika</w:t>
      </w:r>
    </w:p>
    <w:p w14:paraId="000000C8" w14:textId="77777777" w:rsidR="004E104B" w:rsidRDefault="00000000">
      <w:pPr>
        <w:numPr>
          <w:ilvl w:val="0"/>
          <w:numId w:val="85"/>
        </w:numPr>
      </w:pPr>
      <w:r>
        <w:t xml:space="preserve">gromadzi wyrazy </w:t>
      </w:r>
      <w:proofErr w:type="spellStart"/>
      <w:r>
        <w:t>określające</w:t>
      </w:r>
      <w:proofErr w:type="spellEnd"/>
      <w:r>
        <w:t xml:space="preserve"> i </w:t>
      </w:r>
      <w:proofErr w:type="spellStart"/>
      <w:r>
        <w:t>nazywające</w:t>
      </w:r>
      <w:proofErr w:type="spellEnd"/>
      <w:r>
        <w:t xml:space="preserve"> na przykład cechy </w:t>
      </w:r>
      <w:proofErr w:type="spellStart"/>
      <w:r>
        <w:t>wyglądu</w:t>
      </w:r>
      <w:proofErr w:type="spellEnd"/>
      <w:r>
        <w:t xml:space="preserve"> i charakteru</w:t>
      </w:r>
    </w:p>
    <w:p w14:paraId="000000C9" w14:textId="77777777" w:rsidR="004E104B" w:rsidRDefault="00000000">
      <w:pPr>
        <w:numPr>
          <w:ilvl w:val="0"/>
          <w:numId w:val="85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logicznie i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: opowiada zdarzenia w </w:t>
      </w:r>
      <w:proofErr w:type="spellStart"/>
      <w:r>
        <w:t>porządku</w:t>
      </w:r>
      <w:proofErr w:type="spellEnd"/>
      <w:r>
        <w:t xml:space="preserve"> chronologicznym, streszcza utwory fabularne, </w:t>
      </w:r>
      <w:proofErr w:type="spellStart"/>
      <w:r>
        <w:t>świadomie</w:t>
      </w:r>
      <w:proofErr w:type="spellEnd"/>
      <w:r>
        <w:t xml:space="preserve"> wykorzystuje wyrazy </w:t>
      </w:r>
      <w:proofErr w:type="spellStart"/>
      <w:r>
        <w:t>określające</w:t>
      </w:r>
      <w:proofErr w:type="spellEnd"/>
      <w:r>
        <w:t xml:space="preserve"> </w:t>
      </w:r>
      <w:proofErr w:type="spellStart"/>
      <w:r>
        <w:t>następstwo</w:t>
      </w:r>
      <w:proofErr w:type="spellEnd"/>
      <w:r>
        <w:t xml:space="preserve"> czasowe</w:t>
      </w:r>
    </w:p>
    <w:p w14:paraId="000000CA" w14:textId="77777777" w:rsidR="004E104B" w:rsidRDefault="00000000">
      <w:pPr>
        <w:numPr>
          <w:ilvl w:val="0"/>
          <w:numId w:val="85"/>
        </w:numPr>
      </w:pPr>
      <w:r>
        <w:t xml:space="preserve">aktywnie uczestniczy w rozmowie </w:t>
      </w:r>
      <w:proofErr w:type="spellStart"/>
      <w:r>
        <w:t>związanej</w:t>
      </w:r>
      <w:proofErr w:type="spellEnd"/>
      <w:r>
        <w:t xml:space="preserve"> z lekturą, filmem czy codziennymi sytuacjami</w:t>
      </w:r>
    </w:p>
    <w:p w14:paraId="000000CB" w14:textId="77777777" w:rsidR="004E104B" w:rsidRDefault="00000000">
      <w:pPr>
        <w:numPr>
          <w:ilvl w:val="0"/>
          <w:numId w:val="85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logiczny i </w:t>
      </w:r>
      <w:proofErr w:type="spellStart"/>
      <w:r>
        <w:t>uporządkowany</w:t>
      </w:r>
      <w:proofErr w:type="spellEnd"/>
      <w:r>
        <w:t xml:space="preserve"> opisuje przedmiot, miejsce, krajobraz,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 xml:space="preserve">̨, </w:t>
      </w:r>
      <w:proofErr w:type="spellStart"/>
      <w:r>
        <w:t>przedmot</w:t>
      </w:r>
      <w:proofErr w:type="spellEnd"/>
      <w:r>
        <w:t xml:space="preserve">, obraz, ilustrację, plakat,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właściwe</w:t>
      </w:r>
      <w:proofErr w:type="spellEnd"/>
      <w:r>
        <w:t xml:space="preserve"> tematowi słownictwo oraz słownictwo </w:t>
      </w:r>
      <w:proofErr w:type="spellStart"/>
      <w:r>
        <w:t>służące</w:t>
      </w:r>
      <w:proofErr w:type="spellEnd"/>
      <w:r>
        <w:t xml:space="preserve"> do formułowania ocen, opinii, emocji i </w:t>
      </w:r>
      <w:proofErr w:type="spellStart"/>
      <w:r>
        <w:t>uczuc</w:t>
      </w:r>
      <w:proofErr w:type="spellEnd"/>
      <w:r>
        <w:t>́</w:t>
      </w:r>
    </w:p>
    <w:p w14:paraId="000000CC" w14:textId="77777777" w:rsidR="004E104B" w:rsidRDefault="00000000">
      <w:pPr>
        <w:numPr>
          <w:ilvl w:val="0"/>
          <w:numId w:val="85"/>
        </w:numPr>
      </w:pPr>
      <w:r>
        <w:t xml:space="preserve">wygłasza z </w:t>
      </w:r>
      <w:proofErr w:type="spellStart"/>
      <w:r>
        <w:t>pamięci</w:t>
      </w:r>
      <w:proofErr w:type="spellEnd"/>
      <w:r>
        <w:t xml:space="preserve"> teksty poetyckie, </w:t>
      </w:r>
      <w:proofErr w:type="spellStart"/>
      <w:r>
        <w:t>posługując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>̨ pauzą, barwą głosu</w:t>
      </w:r>
    </w:p>
    <w:p w14:paraId="000000CD" w14:textId="77777777" w:rsidR="004E104B" w:rsidRDefault="00000000">
      <w:pPr>
        <w:numPr>
          <w:ilvl w:val="0"/>
          <w:numId w:val="85"/>
        </w:numPr>
      </w:pPr>
      <w:r>
        <w:t xml:space="preserve">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właściwego</w:t>
      </w:r>
      <w:proofErr w:type="spellEnd"/>
      <w:r>
        <w:t xml:space="preserve"> akcentowania </w:t>
      </w:r>
      <w:proofErr w:type="spellStart"/>
      <w:r>
        <w:t>wyrazów</w:t>
      </w:r>
      <w:proofErr w:type="spellEnd"/>
      <w:r>
        <w:t xml:space="preserve"> i intonowania </w:t>
      </w:r>
      <w:proofErr w:type="spellStart"/>
      <w:r>
        <w:t>wypowiedzen</w:t>
      </w:r>
      <w:proofErr w:type="spellEnd"/>
      <w:r>
        <w:t>́</w:t>
      </w:r>
    </w:p>
    <w:p w14:paraId="000000CE" w14:textId="77777777" w:rsidR="004E104B" w:rsidRDefault="00000000">
      <w:pPr>
        <w:numPr>
          <w:ilvl w:val="0"/>
          <w:numId w:val="85"/>
        </w:numPr>
      </w:pPr>
      <w:proofErr w:type="spellStart"/>
      <w:r>
        <w:t>świadomie</w:t>
      </w:r>
      <w:proofErr w:type="spellEnd"/>
      <w:r>
        <w:t xml:space="preserve"> 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CF" w14:textId="77777777" w:rsidR="004E104B" w:rsidRDefault="00000000">
      <w:pPr>
        <w:numPr>
          <w:ilvl w:val="0"/>
          <w:numId w:val="85"/>
        </w:numPr>
      </w:pPr>
      <w:r>
        <w:t xml:space="preserve">składa </w:t>
      </w:r>
      <w:proofErr w:type="spellStart"/>
      <w:r>
        <w:t>życzenia</w:t>
      </w:r>
      <w:proofErr w:type="spellEnd"/>
      <w:r>
        <w:t>, tworzy wypowiedź o cechach instrukcji, np. zasady gry</w:t>
      </w:r>
    </w:p>
    <w:p w14:paraId="000000D0" w14:textId="77777777" w:rsidR="004E104B" w:rsidRDefault="00000000">
      <w:pPr>
        <w:numPr>
          <w:ilvl w:val="0"/>
          <w:numId w:val="85"/>
        </w:numPr>
      </w:pPr>
      <w:proofErr w:type="spellStart"/>
      <w:r>
        <w:t>odróżnia</w:t>
      </w:r>
      <w:proofErr w:type="spellEnd"/>
      <w:r>
        <w:t xml:space="preserve"> znaczenia dosłowne </w:t>
      </w:r>
      <w:proofErr w:type="spellStart"/>
      <w:r>
        <w:t>wyrazów</w:t>
      </w:r>
      <w:proofErr w:type="spellEnd"/>
      <w:r>
        <w:t xml:space="preserve"> od metaforycznych i </w:t>
      </w:r>
      <w:proofErr w:type="spellStart"/>
      <w:r>
        <w:t>objaśnia</w:t>
      </w:r>
      <w:proofErr w:type="spellEnd"/>
      <w:r>
        <w:t xml:space="preserve"> znaczenia metaforyczne</w:t>
      </w:r>
    </w:p>
    <w:p w14:paraId="000000D1" w14:textId="77777777" w:rsidR="004E104B" w:rsidRDefault="00000000">
      <w:pPr>
        <w:numPr>
          <w:ilvl w:val="0"/>
          <w:numId w:val="85"/>
        </w:numPr>
      </w:pPr>
      <w:r>
        <w:t>dobiera i stosuje w swoich wypowiedziach wyrazy bliskoznaczne i przeciwstawne oraz</w:t>
      </w:r>
    </w:p>
    <w:p w14:paraId="000000D2" w14:textId="77777777" w:rsidR="004E104B" w:rsidRDefault="00000000">
      <w:pPr>
        <w:numPr>
          <w:ilvl w:val="0"/>
          <w:numId w:val="85"/>
        </w:numPr>
        <w:spacing w:after="240"/>
      </w:pPr>
      <w:r>
        <w:t xml:space="preserve">poprawne </w:t>
      </w:r>
      <w:proofErr w:type="spellStart"/>
      <w:r>
        <w:t>związki</w:t>
      </w:r>
      <w:proofErr w:type="spellEnd"/>
      <w:r>
        <w:t xml:space="preserve"> wyrazowe</w:t>
      </w:r>
    </w:p>
    <w:p w14:paraId="000000D3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D4" w14:textId="77777777" w:rsidR="004E104B" w:rsidRDefault="00000000">
      <w:pPr>
        <w:numPr>
          <w:ilvl w:val="0"/>
          <w:numId w:val="70"/>
        </w:numPr>
        <w:spacing w:before="240"/>
      </w:pPr>
      <w:proofErr w:type="spellStart"/>
      <w:r>
        <w:t>bezbłędnie</w:t>
      </w:r>
      <w:proofErr w:type="spellEnd"/>
      <w:r>
        <w:t xml:space="preserve"> 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stosuje w </w:t>
      </w:r>
      <w:proofErr w:type="spellStart"/>
      <w:r>
        <w:t>większości</w:t>
      </w:r>
      <w:proofErr w:type="spellEnd"/>
      <w:r>
        <w:t xml:space="preserve"> typowych sytuacji w swoich pracach podstawowe reguły interpunkcyjne </w:t>
      </w:r>
      <w:proofErr w:type="spellStart"/>
      <w:r>
        <w:t>dotyczące</w:t>
      </w:r>
      <w:proofErr w:type="spellEnd"/>
      <w:r>
        <w:t xml:space="preserve"> przecinka (np. przecinek przy wymienianiu oraz przed wybranymi zaimkami), dwukropka, </w:t>
      </w:r>
      <w:proofErr w:type="spellStart"/>
      <w:r>
        <w:t>myślnika</w:t>
      </w:r>
      <w:proofErr w:type="spellEnd"/>
      <w:r>
        <w:t xml:space="preserve">; dzieli wyrazy na sylaby, przenosi wyraz do </w:t>
      </w:r>
      <w:proofErr w:type="spellStart"/>
      <w:r>
        <w:t>następnego</w:t>
      </w:r>
      <w:proofErr w:type="spellEnd"/>
      <w:r>
        <w:t xml:space="preserve"> wersu</w:t>
      </w:r>
    </w:p>
    <w:p w14:paraId="000000D5" w14:textId="77777777" w:rsidR="004E104B" w:rsidRDefault="00000000">
      <w:pPr>
        <w:numPr>
          <w:ilvl w:val="0"/>
          <w:numId w:val="70"/>
        </w:numPr>
      </w:pPr>
      <w:r>
        <w:t xml:space="preserve">poprawnie zapisuje głoski </w:t>
      </w:r>
      <w:proofErr w:type="spellStart"/>
      <w:r>
        <w:t>miękkie</w:t>
      </w:r>
      <w:proofErr w:type="spellEnd"/>
      <w:r>
        <w:t xml:space="preserve">, zna i stosuje poznane zasady ortografii </w:t>
      </w:r>
      <w:proofErr w:type="spellStart"/>
      <w:r>
        <w:t>dotyczące</w:t>
      </w:r>
      <w:proofErr w:type="spellEnd"/>
      <w:r>
        <w:t xml:space="preserve">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 xml:space="preserve">–h, nie z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mowy, -by z czasownikami i interpunkcji oraz potrafi je </w:t>
      </w:r>
      <w:proofErr w:type="spellStart"/>
      <w:r>
        <w:t>zastosowac</w:t>
      </w:r>
      <w:proofErr w:type="spellEnd"/>
      <w:r>
        <w:t xml:space="preserve">́ w sytuacjach nietypowych (np. </w:t>
      </w:r>
      <w:proofErr w:type="spellStart"/>
      <w:r>
        <w:t>wykorzystac</w:t>
      </w:r>
      <w:proofErr w:type="spellEnd"/>
      <w:r>
        <w:t>́ wiedzę o wyrazach neutralnych i zdrobnieniach)</w:t>
      </w:r>
    </w:p>
    <w:p w14:paraId="000000D6" w14:textId="77777777" w:rsidR="004E104B" w:rsidRDefault="00000000">
      <w:pPr>
        <w:numPr>
          <w:ilvl w:val="0"/>
          <w:numId w:val="70"/>
        </w:numPr>
      </w:pPr>
      <w:r>
        <w:t xml:space="preserve">zna i stosuje </w:t>
      </w:r>
      <w:proofErr w:type="spellStart"/>
      <w:r>
        <w:t>wyjątki</w:t>
      </w:r>
      <w:proofErr w:type="spellEnd"/>
      <w:r>
        <w:t xml:space="preserve"> od poznanych reguł ortograficznych</w:t>
      </w:r>
    </w:p>
    <w:p w14:paraId="000000D7" w14:textId="77777777" w:rsidR="004E104B" w:rsidRDefault="00000000">
      <w:pPr>
        <w:numPr>
          <w:ilvl w:val="0"/>
          <w:numId w:val="70"/>
        </w:numPr>
      </w:pPr>
      <w:proofErr w:type="spellStart"/>
      <w:r>
        <w:t>odróżnia</w:t>
      </w:r>
      <w:proofErr w:type="spellEnd"/>
      <w:r>
        <w:t xml:space="preserve"> nazwy własne od pospolitych i stosuje odpowiednie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D8" w14:textId="77777777" w:rsidR="004E104B" w:rsidRDefault="00000000">
      <w:pPr>
        <w:numPr>
          <w:ilvl w:val="0"/>
          <w:numId w:val="70"/>
        </w:numPr>
      </w:pPr>
      <w:r>
        <w:t xml:space="preserve">zna i stosuje zasady układu graficznego listu oficjalnego, wywiadu, ramowego i </w:t>
      </w:r>
      <w:proofErr w:type="spellStart"/>
      <w:r>
        <w:t>szczegółowego</w:t>
      </w:r>
      <w:proofErr w:type="spellEnd"/>
      <w:r>
        <w:t xml:space="preserve"> planu wypowiedzi, ogłoszenia, zaproszenia, instrukcji, przepisu kulinarnego, dziennika, </w:t>
      </w:r>
      <w:proofErr w:type="spellStart"/>
      <w:r>
        <w:t>pamiętnika</w:t>
      </w:r>
      <w:proofErr w:type="spellEnd"/>
      <w:r>
        <w:t>, notatki, streszczenia</w:t>
      </w:r>
    </w:p>
    <w:p w14:paraId="000000D9" w14:textId="77777777" w:rsidR="004E104B" w:rsidRDefault="00000000">
      <w:pPr>
        <w:numPr>
          <w:ilvl w:val="0"/>
          <w:numId w:val="70"/>
        </w:numPr>
      </w:pPr>
      <w:r>
        <w:t xml:space="preserve">zapisuje, </w:t>
      </w:r>
      <w:proofErr w:type="spellStart"/>
      <w:r>
        <w:t>uwzględniając</w:t>
      </w:r>
      <w:proofErr w:type="spellEnd"/>
      <w:r>
        <w:t xml:space="preserve"> wszystkie </w:t>
      </w:r>
      <w:proofErr w:type="spellStart"/>
      <w:r>
        <w:t>niezbędne</w:t>
      </w:r>
      <w:proofErr w:type="spellEnd"/>
      <w:r>
        <w:t xml:space="preserve"> elementy, list oficjalny, wywiad, plan ramowy i </w:t>
      </w:r>
      <w:proofErr w:type="spellStart"/>
      <w:r>
        <w:t>szczegółowy</w:t>
      </w:r>
      <w:proofErr w:type="spellEnd"/>
      <w:r>
        <w:t xml:space="preserve">, ogłoszenie, zaproszenie, instrukcję, przepis kulinarny, </w:t>
      </w:r>
      <w:proofErr w:type="spellStart"/>
      <w:r>
        <w:t>kartke</w:t>
      </w:r>
      <w:proofErr w:type="spellEnd"/>
      <w:r>
        <w:t xml:space="preserve">̨ z dziennika i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 xml:space="preserve">̨ (w </w:t>
      </w:r>
      <w:proofErr w:type="spellStart"/>
      <w:r>
        <w:t>różnych</w:t>
      </w:r>
      <w:proofErr w:type="spellEnd"/>
      <w:r>
        <w:t xml:space="preserve"> formach) i streszczenie</w:t>
      </w:r>
    </w:p>
    <w:p w14:paraId="000000DA" w14:textId="77777777" w:rsidR="004E104B" w:rsidRDefault="00000000">
      <w:pPr>
        <w:numPr>
          <w:ilvl w:val="0"/>
          <w:numId w:val="70"/>
        </w:numPr>
      </w:pPr>
      <w:r>
        <w:t xml:space="preserve">układa </w:t>
      </w:r>
      <w:proofErr w:type="spellStart"/>
      <w:r>
        <w:t>spójne</w:t>
      </w:r>
      <w:proofErr w:type="spellEnd"/>
      <w:r>
        <w:t xml:space="preserve">, </w:t>
      </w:r>
      <w:proofErr w:type="spellStart"/>
      <w:r>
        <w:t>uporządkowane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chronologicznym poprawnie skomponowane opowiadanie </w:t>
      </w:r>
      <w:proofErr w:type="spellStart"/>
      <w:r>
        <w:t>odtwórcze</w:t>
      </w:r>
      <w:proofErr w:type="spellEnd"/>
      <w:r>
        <w:t>/</w:t>
      </w:r>
      <w:proofErr w:type="spellStart"/>
      <w:r>
        <w:t>twórcze</w:t>
      </w:r>
      <w:proofErr w:type="spellEnd"/>
      <w:r>
        <w:t xml:space="preserve">, stara </w:t>
      </w:r>
      <w:proofErr w:type="spellStart"/>
      <w:r>
        <w:t>sie</w:t>
      </w:r>
      <w:proofErr w:type="spellEnd"/>
      <w:r>
        <w:t xml:space="preserve">̨, aby były one wierne utworowi / pomysłowe, streszcza utwory fabularne, </w:t>
      </w:r>
      <w:proofErr w:type="spellStart"/>
      <w:r>
        <w:t>świadomie</w:t>
      </w:r>
      <w:proofErr w:type="spellEnd"/>
      <w:r>
        <w:t xml:space="preserve"> wykorzystuje wyrazy </w:t>
      </w:r>
      <w:proofErr w:type="spellStart"/>
      <w:r>
        <w:t>określające</w:t>
      </w:r>
      <w:proofErr w:type="spellEnd"/>
      <w:r>
        <w:t xml:space="preserve"> </w:t>
      </w:r>
      <w:proofErr w:type="spellStart"/>
      <w:r>
        <w:t>następstwo</w:t>
      </w:r>
      <w:proofErr w:type="spellEnd"/>
      <w:r>
        <w:t xml:space="preserve"> czasowe, zwłaszcza </w:t>
      </w:r>
      <w:proofErr w:type="spellStart"/>
      <w:r>
        <w:t>przysłówki</w:t>
      </w:r>
      <w:proofErr w:type="spellEnd"/>
      <w:r>
        <w:t xml:space="preserve">, przyimki i </w:t>
      </w:r>
      <w:proofErr w:type="spellStart"/>
      <w:r>
        <w:t>wyrażenia</w:t>
      </w:r>
      <w:proofErr w:type="spellEnd"/>
      <w:r>
        <w:t xml:space="preserve"> przyimkowe; opowiada z perspektywy </w:t>
      </w:r>
      <w:proofErr w:type="spellStart"/>
      <w:r>
        <w:t>świadka</w:t>
      </w:r>
      <w:proofErr w:type="spellEnd"/>
      <w:r>
        <w:t xml:space="preserve"> i uczestnika </w:t>
      </w:r>
      <w:proofErr w:type="spellStart"/>
      <w:r>
        <w:t>zdarzen</w:t>
      </w:r>
      <w:proofErr w:type="spellEnd"/>
      <w:r>
        <w:t xml:space="preserve">́, wprowadza dialog, a </w:t>
      </w:r>
      <w:proofErr w:type="spellStart"/>
      <w:r>
        <w:t>także</w:t>
      </w:r>
      <w:proofErr w:type="spellEnd"/>
      <w:r>
        <w:t xml:space="preserve"> elementy innych form wypowiedzi, np. opis</w:t>
      </w:r>
    </w:p>
    <w:p w14:paraId="000000DB" w14:textId="77777777" w:rsidR="004E104B" w:rsidRDefault="00000000">
      <w:pPr>
        <w:numPr>
          <w:ilvl w:val="0"/>
          <w:numId w:val="70"/>
        </w:numPr>
      </w:pPr>
      <w:r>
        <w:t xml:space="preserve">stosuje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</w:t>
      </w:r>
    </w:p>
    <w:p w14:paraId="000000DC" w14:textId="77777777" w:rsidR="004E104B" w:rsidRDefault="00000000">
      <w:pPr>
        <w:numPr>
          <w:ilvl w:val="0"/>
          <w:numId w:val="70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 opisuje obraz, ilustrację, plakat, </w:t>
      </w:r>
      <w:proofErr w:type="spellStart"/>
      <w:r>
        <w:t>rzeźbe</w:t>
      </w:r>
      <w:proofErr w:type="spellEnd"/>
      <w:r>
        <w:t xml:space="preserve">̨,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służące</w:t>
      </w:r>
      <w:proofErr w:type="spellEnd"/>
      <w:r>
        <w:t xml:space="preserve"> do formułowania ocen i opinii, emocji i </w:t>
      </w:r>
      <w:proofErr w:type="spellStart"/>
      <w:r>
        <w:t>uczuc</w:t>
      </w:r>
      <w:proofErr w:type="spellEnd"/>
      <w:r>
        <w:t>́</w:t>
      </w:r>
    </w:p>
    <w:p w14:paraId="000000DD" w14:textId="77777777" w:rsidR="004E104B" w:rsidRDefault="00000000">
      <w:pPr>
        <w:numPr>
          <w:ilvl w:val="0"/>
          <w:numId w:val="70"/>
        </w:numPr>
      </w:pPr>
      <w:r>
        <w:t xml:space="preserve">zachowuje </w:t>
      </w:r>
      <w:proofErr w:type="spellStart"/>
      <w:r>
        <w:t>estetyke</w:t>
      </w:r>
      <w:proofErr w:type="spellEnd"/>
      <w:r>
        <w:t>̨ zapisu wypowiedzi</w:t>
      </w:r>
    </w:p>
    <w:p w14:paraId="000000DE" w14:textId="77777777" w:rsidR="004E104B" w:rsidRDefault="00000000">
      <w:pPr>
        <w:numPr>
          <w:ilvl w:val="0"/>
          <w:numId w:val="70"/>
        </w:numPr>
      </w:pPr>
      <w:r>
        <w:t xml:space="preserve">w wypowiedziach </w:t>
      </w:r>
      <w:proofErr w:type="spellStart"/>
      <w:r>
        <w:t>związanych</w:t>
      </w:r>
      <w:proofErr w:type="spellEnd"/>
      <w:r>
        <w:t xml:space="preserve"> z lekturą, filmem czy codziennymi sytuacjami </w:t>
      </w:r>
      <w:proofErr w:type="spellStart"/>
      <w:r>
        <w:t>łączy</w:t>
      </w:r>
      <w:proofErr w:type="spellEnd"/>
      <w:r>
        <w:t xml:space="preserve"> za </w:t>
      </w:r>
      <w:proofErr w:type="spellStart"/>
      <w:r>
        <w:t>pomoca</w:t>
      </w:r>
      <w:proofErr w:type="spellEnd"/>
      <w:r>
        <w:t xml:space="preserve">̨ odpowiednich </w:t>
      </w:r>
      <w:proofErr w:type="spellStart"/>
      <w:r>
        <w:t>spójników</w:t>
      </w:r>
      <w:proofErr w:type="spellEnd"/>
      <w:r>
        <w:t xml:space="preserve"> i </w:t>
      </w:r>
      <w:proofErr w:type="spellStart"/>
      <w:r>
        <w:t>przyimków</w:t>
      </w:r>
      <w:proofErr w:type="spellEnd"/>
      <w:r>
        <w:t xml:space="preserve"> </w:t>
      </w:r>
      <w:proofErr w:type="spellStart"/>
      <w:r>
        <w:t>współrzędne</w:t>
      </w:r>
      <w:proofErr w:type="spellEnd"/>
      <w:r>
        <w:t xml:space="preserve"> i </w:t>
      </w:r>
      <w:proofErr w:type="spellStart"/>
      <w:r>
        <w:t>podrzędne</w:t>
      </w:r>
      <w:proofErr w:type="spellEnd"/>
      <w:r>
        <w:t xml:space="preserve"> </w:t>
      </w:r>
      <w:proofErr w:type="spellStart"/>
      <w:r>
        <w:t>związki</w:t>
      </w:r>
      <w:proofErr w:type="spellEnd"/>
    </w:p>
    <w:p w14:paraId="000000DF" w14:textId="77777777" w:rsidR="004E104B" w:rsidRDefault="00000000">
      <w:pPr>
        <w:numPr>
          <w:ilvl w:val="0"/>
          <w:numId w:val="70"/>
        </w:numPr>
      </w:pPr>
      <w:r>
        <w:t xml:space="preserve">wyrazowe i stosuje </w:t>
      </w:r>
      <w:proofErr w:type="spellStart"/>
      <w:r>
        <w:t>sie</w:t>
      </w:r>
      <w:proofErr w:type="spellEnd"/>
      <w:r>
        <w:t>̨ do zasad interpunkcji</w:t>
      </w:r>
    </w:p>
    <w:p w14:paraId="000000E0" w14:textId="77777777" w:rsidR="004E104B" w:rsidRDefault="00000000">
      <w:pPr>
        <w:numPr>
          <w:ilvl w:val="0"/>
          <w:numId w:val="70"/>
        </w:numPr>
      </w:pPr>
      <w:r>
        <w:t>w wypowiedziach stosuje poprawne formy gramatyczne rzeczownika, przymiotnika, liczebnika i czasownika we wszystkich trybach</w:t>
      </w:r>
    </w:p>
    <w:p w14:paraId="000000E1" w14:textId="77777777" w:rsidR="004E104B" w:rsidRDefault="00000000">
      <w:pPr>
        <w:numPr>
          <w:ilvl w:val="0"/>
          <w:numId w:val="70"/>
        </w:numPr>
      </w:pPr>
      <w:r>
        <w:t xml:space="preserve">w wypowiedziach gromadzi wyrazy </w:t>
      </w:r>
      <w:proofErr w:type="spellStart"/>
      <w:r>
        <w:t>określające</w:t>
      </w:r>
      <w:proofErr w:type="spellEnd"/>
      <w:r>
        <w:t xml:space="preserve"> i </w:t>
      </w:r>
      <w:proofErr w:type="spellStart"/>
      <w:r>
        <w:t>nazywające</w:t>
      </w:r>
      <w:proofErr w:type="spellEnd"/>
      <w:r>
        <w:t xml:space="preserve"> cechy na przykład charakteru na podstawie </w:t>
      </w:r>
      <w:proofErr w:type="spellStart"/>
      <w:r>
        <w:t>zachowan</w:t>
      </w:r>
      <w:proofErr w:type="spellEnd"/>
      <w:r>
        <w:t>́ i postaw</w:t>
      </w:r>
    </w:p>
    <w:p w14:paraId="000000E2" w14:textId="77777777" w:rsidR="004E104B" w:rsidRDefault="00000000">
      <w:pPr>
        <w:numPr>
          <w:ilvl w:val="0"/>
          <w:numId w:val="70"/>
        </w:numPr>
      </w:pPr>
      <w:r>
        <w:t xml:space="preserve">dostrzega </w:t>
      </w:r>
      <w:proofErr w:type="spellStart"/>
      <w:r>
        <w:t>błędy</w:t>
      </w:r>
      <w:proofErr w:type="spellEnd"/>
      <w:r>
        <w:t xml:space="preserve"> ortograficzne i interpunkcyjne w tworzonej wypowiedzi i je poprawia</w:t>
      </w:r>
    </w:p>
    <w:p w14:paraId="000000E3" w14:textId="77777777" w:rsidR="004E104B" w:rsidRDefault="00000000">
      <w:pPr>
        <w:numPr>
          <w:ilvl w:val="0"/>
          <w:numId w:val="70"/>
        </w:numPr>
        <w:spacing w:after="240"/>
      </w:pPr>
      <w:r>
        <w:t>sprawnie wyszukuje cytaty, zapisuje je w cudzysłowie i wprowadza do swojego tekstu</w:t>
      </w:r>
    </w:p>
    <w:p w14:paraId="000000E4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0E5" w14:textId="77777777" w:rsidR="004E104B" w:rsidRDefault="00000000">
      <w:pPr>
        <w:spacing w:before="240" w:after="240"/>
        <w:rPr>
          <w:color w:val="EA6E4C"/>
        </w:rPr>
      </w:pPr>
      <w:proofErr w:type="spellStart"/>
      <w:r>
        <w:rPr>
          <w:color w:val="EA6E4C"/>
        </w:rPr>
        <w:t>Umiejętnie</w:t>
      </w:r>
      <w:proofErr w:type="spellEnd"/>
      <w:r>
        <w:rPr>
          <w:color w:val="EA6E4C"/>
        </w:rPr>
        <w:t xml:space="preserve"> stosuje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0E6" w14:textId="77777777" w:rsidR="004E104B" w:rsidRDefault="00000000">
      <w:pPr>
        <w:numPr>
          <w:ilvl w:val="0"/>
          <w:numId w:val="71"/>
        </w:numPr>
        <w:spacing w:before="240"/>
      </w:pPr>
      <w:r>
        <w:t xml:space="preserve">słownictwa – wzbogaca tworzony tekst na przykład zdrobnieniami, wyrazami bliskoznacznymi, przeciwstawnymi, </w:t>
      </w:r>
      <w:proofErr w:type="spellStart"/>
      <w:r>
        <w:t>związkami</w:t>
      </w:r>
      <w:proofErr w:type="spellEnd"/>
      <w:r>
        <w:t xml:space="preserve"> frazeologicznymi</w:t>
      </w:r>
    </w:p>
    <w:p w14:paraId="000000E7" w14:textId="77777777" w:rsidR="004E104B" w:rsidRDefault="00000000">
      <w:pPr>
        <w:numPr>
          <w:ilvl w:val="0"/>
          <w:numId w:val="71"/>
        </w:numPr>
      </w:pPr>
      <w:r>
        <w:t xml:space="preserve">składni – rozpoznaje i stosuje </w:t>
      </w:r>
      <w:proofErr w:type="spellStart"/>
      <w:r>
        <w:t>różnorodne</w:t>
      </w:r>
      <w:proofErr w:type="spellEnd"/>
      <w:r>
        <w:t xml:space="preserve"> typy </w:t>
      </w:r>
      <w:proofErr w:type="spellStart"/>
      <w:r>
        <w:t>zdan</w:t>
      </w:r>
      <w:proofErr w:type="spellEnd"/>
      <w:r>
        <w:t xml:space="preserve">́: pojedynczych i </w:t>
      </w:r>
      <w:proofErr w:type="spellStart"/>
      <w:r>
        <w:t>złożonych</w:t>
      </w:r>
      <w:proofErr w:type="spellEnd"/>
      <w:r>
        <w:t xml:space="preserve"> oraz </w:t>
      </w:r>
      <w:proofErr w:type="spellStart"/>
      <w:r>
        <w:t>równoważniki</w:t>
      </w:r>
      <w:proofErr w:type="spellEnd"/>
      <w:r>
        <w:t xml:space="preserve">; celowo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typów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́: </w:t>
      </w:r>
      <w:proofErr w:type="spellStart"/>
      <w:r>
        <w:t>pytających</w:t>
      </w:r>
      <w:proofErr w:type="spellEnd"/>
      <w:r>
        <w:t xml:space="preserve">, </w:t>
      </w:r>
      <w:proofErr w:type="spellStart"/>
      <w:r>
        <w:t>oznajmujących</w:t>
      </w:r>
      <w:proofErr w:type="spellEnd"/>
      <w:r>
        <w:t xml:space="preserve">, wykrzyknikowych, neutralnych, </w:t>
      </w:r>
      <w:proofErr w:type="spellStart"/>
      <w:r>
        <w:t>rozkazujących</w:t>
      </w:r>
      <w:proofErr w:type="spellEnd"/>
      <w:r>
        <w:t xml:space="preserve"> w </w:t>
      </w:r>
      <w:proofErr w:type="spellStart"/>
      <w:r>
        <w:t>zależności</w:t>
      </w:r>
      <w:proofErr w:type="spellEnd"/>
      <w:r>
        <w:t xml:space="preserve"> od sytuacji komunikacyjnej; wskazuje podmiot i orzeczenie, buduje </w:t>
      </w:r>
      <w:proofErr w:type="spellStart"/>
      <w:r>
        <w:t>spójne</w:t>
      </w:r>
      <w:proofErr w:type="spellEnd"/>
      <w:r>
        <w:t xml:space="preserve"> zdania pojedyncze, w </w:t>
      </w:r>
      <w:proofErr w:type="spellStart"/>
      <w:r>
        <w:t>których</w:t>
      </w:r>
      <w:proofErr w:type="spellEnd"/>
      <w:r>
        <w:t xml:space="preserve"> poprawnie </w:t>
      </w:r>
      <w:proofErr w:type="spellStart"/>
      <w:r>
        <w:t>łączy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wszystkie wyrazy; wzbogaca zdania, </w:t>
      </w:r>
      <w:proofErr w:type="spellStart"/>
      <w:r>
        <w:t>dodając</w:t>
      </w:r>
      <w:proofErr w:type="spellEnd"/>
      <w:r>
        <w:t xml:space="preserve"> przydawki, dopełnienia i okoliczniki; poprawnie rozpoznaje </w:t>
      </w:r>
      <w:proofErr w:type="spellStart"/>
      <w:r>
        <w:t>związki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zdaniu, </w:t>
      </w:r>
      <w:proofErr w:type="spellStart"/>
      <w:r>
        <w:t>tworząc</w:t>
      </w:r>
      <w:proofErr w:type="spellEnd"/>
      <w:r>
        <w:t xml:space="preserve"> wykres zdania pojedynczego, stosuje </w:t>
      </w:r>
      <w:proofErr w:type="spellStart"/>
      <w:r>
        <w:t>sie</w:t>
      </w:r>
      <w:proofErr w:type="spellEnd"/>
      <w:r>
        <w:t>̨ do zasad poprawnej interpunkcji</w:t>
      </w:r>
    </w:p>
    <w:p w14:paraId="000000E8" w14:textId="77777777" w:rsidR="004E104B" w:rsidRDefault="00000000">
      <w:pPr>
        <w:numPr>
          <w:ilvl w:val="0"/>
          <w:numId w:val="71"/>
        </w:numPr>
      </w:pPr>
      <w:r>
        <w:t xml:space="preserve">fleksji – rozpoznaje i poprawnie odmienia typowe rzeczowniki (własne, pospolite, konkretne, abstrakcyjne), czasowniki, przymiotniki, liczebniki, zaimki i </w:t>
      </w:r>
      <w:proofErr w:type="spellStart"/>
      <w:r>
        <w:t>określa</w:t>
      </w:r>
      <w:proofErr w:type="spellEnd"/>
      <w:r>
        <w:t xml:space="preserve"> ich </w:t>
      </w:r>
      <w:proofErr w:type="spellStart"/>
      <w:r>
        <w:t>forme</w:t>
      </w:r>
      <w:proofErr w:type="spellEnd"/>
      <w:r>
        <w:t xml:space="preserve">̨, rozpoznaje czasy i typy </w:t>
      </w:r>
      <w:proofErr w:type="spellStart"/>
      <w:r>
        <w:t>liczebników</w:t>
      </w:r>
      <w:proofErr w:type="spellEnd"/>
      <w:r>
        <w:t xml:space="preserve">, rozpoznaje formy nieosobowe czasownika (bezokolicznik, formy </w:t>
      </w:r>
      <w:proofErr w:type="spellStart"/>
      <w:r>
        <w:t>zakończone</w:t>
      </w:r>
      <w:proofErr w:type="spellEnd"/>
      <w:r>
        <w:t xml:space="preserve"> na -no, -to), wskazuje zaimki w </w:t>
      </w:r>
      <w:proofErr w:type="spellStart"/>
      <w:r>
        <w:t>tekście</w:t>
      </w:r>
      <w:proofErr w:type="spellEnd"/>
      <w:r>
        <w:t xml:space="preserve">, podaje ich przykłady, </w:t>
      </w:r>
      <w:proofErr w:type="spellStart"/>
      <w:r>
        <w:t>wyjaśnia</w:t>
      </w:r>
      <w:proofErr w:type="spellEnd"/>
      <w:r>
        <w:t xml:space="preserve"> ich funkcję i stosuje je w celu </w:t>
      </w:r>
      <w:proofErr w:type="spellStart"/>
      <w:r>
        <w:t>uniknięcia</w:t>
      </w:r>
      <w:proofErr w:type="spellEnd"/>
      <w:r>
        <w:t xml:space="preserve"> </w:t>
      </w:r>
      <w:proofErr w:type="spellStart"/>
      <w:r>
        <w:t>powtórzen</w:t>
      </w:r>
      <w:proofErr w:type="spellEnd"/>
      <w:r>
        <w:t xml:space="preserve">́, poprawnie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krótszych</w:t>
      </w:r>
      <w:proofErr w:type="spellEnd"/>
      <w:r>
        <w:t xml:space="preserve"> i </w:t>
      </w:r>
      <w:proofErr w:type="spellStart"/>
      <w:r>
        <w:t>dłuższych</w:t>
      </w:r>
      <w:proofErr w:type="spellEnd"/>
      <w:r>
        <w:t xml:space="preserve"> form </w:t>
      </w:r>
      <w:proofErr w:type="spellStart"/>
      <w:r>
        <w:t>zaimków</w:t>
      </w:r>
      <w:proofErr w:type="spellEnd"/>
      <w:r>
        <w:t xml:space="preserve">, </w:t>
      </w:r>
      <w:proofErr w:type="spellStart"/>
      <w:r>
        <w:t>używa</w:t>
      </w:r>
      <w:proofErr w:type="spellEnd"/>
      <w:r>
        <w:t xml:space="preserve"> odmiennych </w:t>
      </w:r>
      <w:proofErr w:type="spellStart"/>
      <w:r>
        <w:t>części</w:t>
      </w:r>
      <w:proofErr w:type="spellEnd"/>
      <w:r>
        <w:t xml:space="preserve"> mowy w poprawnych formach</w:t>
      </w:r>
    </w:p>
    <w:p w14:paraId="000000E9" w14:textId="77777777" w:rsidR="004E104B" w:rsidRDefault="00000000">
      <w:pPr>
        <w:numPr>
          <w:ilvl w:val="0"/>
          <w:numId w:val="71"/>
        </w:numPr>
        <w:spacing w:after="240"/>
      </w:pPr>
      <w:r>
        <w:t xml:space="preserve">fonetyki – stosuje </w:t>
      </w:r>
      <w:proofErr w:type="spellStart"/>
      <w:r>
        <w:t>wiadomości</w:t>
      </w:r>
      <w:proofErr w:type="spellEnd"/>
      <w:r>
        <w:t xml:space="preserve"> z zakresu podziału </w:t>
      </w:r>
      <w:proofErr w:type="spellStart"/>
      <w:r>
        <w:t>wyrazów</w:t>
      </w:r>
      <w:proofErr w:type="spellEnd"/>
      <w:r>
        <w:t xml:space="preserve"> na litery, głoski i sylaby,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różnic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pisownią i wymową w poprawnym ich zapisie, </w:t>
      </w:r>
      <w:proofErr w:type="spellStart"/>
      <w:r>
        <w:t>bezbłędnie</w:t>
      </w:r>
      <w:proofErr w:type="spellEnd"/>
      <w:r>
        <w:t xml:space="preserve"> dzieli głoski na ustne, nosowe, twarde,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, </w:t>
      </w:r>
      <w:proofErr w:type="spellStart"/>
      <w:r>
        <w:t>bezdźwięczne</w:t>
      </w:r>
      <w:proofErr w:type="spellEnd"/>
      <w:r>
        <w:t xml:space="preserve">, dzieli na głoski wyrazy ze </w:t>
      </w:r>
      <w:proofErr w:type="spellStart"/>
      <w:r>
        <w:t>spółgłoskami</w:t>
      </w:r>
      <w:proofErr w:type="spellEnd"/>
      <w:r>
        <w:t xml:space="preserve"> </w:t>
      </w:r>
      <w:proofErr w:type="spellStart"/>
      <w:r>
        <w:t>miękkimi</w:t>
      </w:r>
      <w:proofErr w:type="spellEnd"/>
      <w:r>
        <w:t xml:space="preserve">, zna i stosuje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</w:t>
      </w:r>
    </w:p>
    <w:p w14:paraId="000000EA" w14:textId="77777777" w:rsidR="004E104B" w:rsidRDefault="00000000">
      <w:pPr>
        <w:spacing w:before="240" w:after="240"/>
      </w:pPr>
      <w:r>
        <w:t>Bardzo dobra (5)</w:t>
      </w:r>
    </w:p>
    <w:p w14:paraId="000000EB" w14:textId="77777777" w:rsidR="004E104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bardzo dobrą </w:t>
      </w:r>
      <w:r>
        <w:t xml:space="preserve">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dobrą oraz:</w:t>
      </w:r>
    </w:p>
    <w:p w14:paraId="000000EC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ED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0EE" w14:textId="77777777" w:rsidR="004E104B" w:rsidRDefault="00000000">
      <w:pPr>
        <w:numPr>
          <w:ilvl w:val="0"/>
          <w:numId w:val="51"/>
        </w:numPr>
        <w:spacing w:before="240"/>
      </w:pPr>
      <w:r>
        <w:t xml:space="preserve">przekazuje </w:t>
      </w:r>
      <w:proofErr w:type="spellStart"/>
      <w:r>
        <w:t>treśc</w:t>
      </w:r>
      <w:proofErr w:type="spellEnd"/>
      <w:r>
        <w:t>́ wysłuchanych wypowiedzi</w:t>
      </w:r>
    </w:p>
    <w:p w14:paraId="000000EF" w14:textId="77777777" w:rsidR="004E104B" w:rsidRDefault="00000000">
      <w:pPr>
        <w:numPr>
          <w:ilvl w:val="0"/>
          <w:numId w:val="51"/>
        </w:numPr>
      </w:pPr>
      <w:r>
        <w:t xml:space="preserve">samodzielnie i krytycznie wybiera </w:t>
      </w:r>
      <w:proofErr w:type="spellStart"/>
      <w:r>
        <w:t>różnorodne</w:t>
      </w:r>
      <w:proofErr w:type="spellEnd"/>
      <w:r>
        <w:t xml:space="preserve"> informacje z wysłuchanego tekstu, tworzy </w:t>
      </w:r>
      <w:proofErr w:type="spellStart"/>
      <w:r>
        <w:t>notatke</w:t>
      </w:r>
      <w:proofErr w:type="spellEnd"/>
      <w:r>
        <w:t xml:space="preserve">̨ w formie dostosowanej do potrzeb (np. plan, tabela, schemat, kilkuzdaniowa wypowiedź), rozpoznaje </w:t>
      </w:r>
      <w:proofErr w:type="spellStart"/>
      <w:r>
        <w:t>nastrój</w:t>
      </w:r>
      <w:proofErr w:type="spellEnd"/>
      <w:r>
        <w:t xml:space="preserve"> i nazywa intencje nadawcy komunikatu</w:t>
      </w:r>
    </w:p>
    <w:p w14:paraId="000000F0" w14:textId="77777777" w:rsidR="004E104B" w:rsidRDefault="00000000">
      <w:pPr>
        <w:numPr>
          <w:ilvl w:val="0"/>
          <w:numId w:val="51"/>
        </w:numPr>
        <w:spacing w:after="240"/>
      </w:pPr>
      <w:r>
        <w:t xml:space="preserve">odczytuje i omawia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 </w:t>
      </w:r>
      <w:proofErr w:type="spellStart"/>
      <w:r>
        <w:t>wyraża</w:t>
      </w:r>
      <w:proofErr w:type="spellEnd"/>
      <w:r>
        <w:t xml:space="preserve"> </w:t>
      </w:r>
      <w:proofErr w:type="spellStart"/>
      <w:r>
        <w:t>spójne</w:t>
      </w:r>
      <w:proofErr w:type="spellEnd"/>
      <w:r>
        <w:t xml:space="preserve"> zdanie na temat wysłuchanego komunikatu</w:t>
      </w:r>
    </w:p>
    <w:p w14:paraId="000000F1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F2" w14:textId="77777777" w:rsidR="004E104B" w:rsidRDefault="00000000">
      <w:pPr>
        <w:numPr>
          <w:ilvl w:val="0"/>
          <w:numId w:val="41"/>
        </w:numPr>
        <w:spacing w:before="240"/>
      </w:pPr>
      <w:r>
        <w:t xml:space="preserve">charakteryzuje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tekstach literackich oraz 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 sytuacjach znanych uczniowi z </w:t>
      </w:r>
      <w:proofErr w:type="spellStart"/>
      <w:r>
        <w:t>doświadczenia</w:t>
      </w:r>
      <w:proofErr w:type="spellEnd"/>
    </w:p>
    <w:p w14:paraId="000000F3" w14:textId="77777777" w:rsidR="004E104B" w:rsidRDefault="00000000">
      <w:pPr>
        <w:numPr>
          <w:ilvl w:val="0"/>
          <w:numId w:val="41"/>
        </w:numPr>
      </w:pPr>
      <w:proofErr w:type="spellStart"/>
      <w:r>
        <w:t>wyjaśnia</w:t>
      </w:r>
      <w:proofErr w:type="spellEnd"/>
      <w:r>
        <w:t xml:space="preserve"> dosłowne i symboliczne intencje nadawcy</w:t>
      </w:r>
    </w:p>
    <w:p w14:paraId="000000F4" w14:textId="77777777" w:rsidR="004E104B" w:rsidRDefault="00000000">
      <w:pPr>
        <w:numPr>
          <w:ilvl w:val="0"/>
          <w:numId w:val="41"/>
        </w:numPr>
      </w:pPr>
      <w:r>
        <w:t xml:space="preserve">przytacza i </w:t>
      </w:r>
      <w:proofErr w:type="spellStart"/>
      <w:r>
        <w:t>wyjaśnia</w:t>
      </w:r>
      <w:proofErr w:type="spellEnd"/>
      <w:r>
        <w:t xml:space="preserve"> informacje w </w:t>
      </w:r>
      <w:proofErr w:type="spellStart"/>
      <w:r>
        <w:t>tekście</w:t>
      </w:r>
      <w:proofErr w:type="spellEnd"/>
      <w:r>
        <w:t xml:space="preserve">, wyszukuje w wypowiedzi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  <w:r>
        <w:t xml:space="preserve"> i wykorzystuje je w wypowiedzi na przykład </w:t>
      </w:r>
      <w:proofErr w:type="spellStart"/>
      <w:r>
        <w:t>opisującej</w:t>
      </w:r>
      <w:proofErr w:type="spellEnd"/>
      <w:r>
        <w:t xml:space="preserve"> lub </w:t>
      </w:r>
      <w:proofErr w:type="spellStart"/>
      <w:r>
        <w:t>oceniającej</w:t>
      </w:r>
      <w:proofErr w:type="spellEnd"/>
      <w:r>
        <w:t xml:space="preserve"> </w:t>
      </w:r>
      <w:proofErr w:type="spellStart"/>
      <w:r>
        <w:t>postac</w:t>
      </w:r>
      <w:proofErr w:type="spellEnd"/>
      <w:r>
        <w:t>́ fikcyjną lub rzeczywistą</w:t>
      </w:r>
    </w:p>
    <w:p w14:paraId="000000F5" w14:textId="77777777" w:rsidR="004E104B" w:rsidRDefault="00000000">
      <w:pPr>
        <w:numPr>
          <w:ilvl w:val="0"/>
          <w:numId w:val="41"/>
        </w:numPr>
      </w:pPr>
      <w:r>
        <w:t xml:space="preserve">oddziela informacje </w:t>
      </w:r>
      <w:proofErr w:type="spellStart"/>
      <w:r>
        <w:t>ważne</w:t>
      </w:r>
      <w:proofErr w:type="spellEnd"/>
      <w:r>
        <w:t xml:space="preserve"> od </w:t>
      </w:r>
      <w:proofErr w:type="spellStart"/>
      <w:r>
        <w:t>drugorzędnych</w:t>
      </w:r>
      <w:proofErr w:type="spellEnd"/>
      <w:r>
        <w:t xml:space="preserve">, fakty od opinii i wykorzystuje je w odczytywaniu </w:t>
      </w:r>
      <w:proofErr w:type="spellStart"/>
      <w:r>
        <w:t>znaczen</w:t>
      </w:r>
      <w:proofErr w:type="spellEnd"/>
      <w:r>
        <w:t xml:space="preserve">́ dosłownych i </w:t>
      </w:r>
      <w:proofErr w:type="spellStart"/>
      <w:r>
        <w:t>przenośnych</w:t>
      </w:r>
      <w:proofErr w:type="spellEnd"/>
      <w:r>
        <w:t xml:space="preserve">, dokonuje selekcji materiału na podstawie </w:t>
      </w:r>
      <w:proofErr w:type="spellStart"/>
      <w:r>
        <w:t>faktów</w:t>
      </w:r>
      <w:proofErr w:type="spellEnd"/>
      <w:r>
        <w:t xml:space="preserve"> i opinii zawartych w </w:t>
      </w:r>
      <w:proofErr w:type="spellStart"/>
      <w:r>
        <w:t>tekście</w:t>
      </w:r>
      <w:proofErr w:type="spellEnd"/>
    </w:p>
    <w:p w14:paraId="000000F6" w14:textId="77777777" w:rsidR="004E104B" w:rsidRDefault="00000000">
      <w:pPr>
        <w:numPr>
          <w:ilvl w:val="0"/>
          <w:numId w:val="41"/>
        </w:numPr>
      </w:pPr>
      <w:proofErr w:type="spellStart"/>
      <w:r>
        <w:t>szczegółowo</w:t>
      </w:r>
      <w:proofErr w:type="spellEnd"/>
      <w:r>
        <w:t xml:space="preserve"> omawia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tekstu na poziomie dosłownym i </w:t>
      </w:r>
      <w:proofErr w:type="spellStart"/>
      <w:r>
        <w:t>przenośnym</w:t>
      </w:r>
      <w:proofErr w:type="spellEnd"/>
      <w:r>
        <w:t xml:space="preserve"> czyta teksty płynnie i poprawnie pod </w:t>
      </w:r>
      <w:proofErr w:type="spellStart"/>
      <w:r>
        <w:t>względem</w:t>
      </w:r>
      <w:proofErr w:type="spellEnd"/>
      <w:r>
        <w:t xml:space="preserve"> artykulacyjnym, interpretuje je głosowo, </w:t>
      </w:r>
      <w:proofErr w:type="spellStart"/>
      <w:r>
        <w:t>zwracając</w:t>
      </w:r>
      <w:proofErr w:type="spellEnd"/>
      <w:r>
        <w:t xml:space="preserve"> </w:t>
      </w:r>
      <w:proofErr w:type="spellStart"/>
      <w:r>
        <w:t>uwage</w:t>
      </w:r>
      <w:proofErr w:type="spellEnd"/>
      <w:r>
        <w:t xml:space="preserve">̨ na przykład na </w:t>
      </w:r>
      <w:proofErr w:type="spellStart"/>
      <w:r>
        <w:t>wyrażane</w:t>
      </w:r>
      <w:proofErr w:type="spellEnd"/>
      <w:r>
        <w:t xml:space="preserve"> emocje i interpunkcję</w:t>
      </w:r>
    </w:p>
    <w:p w14:paraId="000000F7" w14:textId="77777777" w:rsidR="004E104B" w:rsidRDefault="00000000">
      <w:pPr>
        <w:numPr>
          <w:ilvl w:val="0"/>
          <w:numId w:val="41"/>
        </w:numPr>
      </w:pPr>
      <w:proofErr w:type="spellStart"/>
      <w:r>
        <w:t>głośno</w:t>
      </w:r>
      <w:proofErr w:type="spellEnd"/>
      <w:r>
        <w:t xml:space="preserve"> czyta utwory, </w:t>
      </w:r>
      <w:proofErr w:type="spellStart"/>
      <w:r>
        <w:t>wykorzystując</w:t>
      </w:r>
      <w:proofErr w:type="spellEnd"/>
      <w:r>
        <w:t xml:space="preserve"> </w:t>
      </w:r>
      <w:proofErr w:type="spellStart"/>
      <w:r>
        <w:t>umiejętnośc</w:t>
      </w:r>
      <w:proofErr w:type="spellEnd"/>
      <w:r>
        <w:t xml:space="preserve">́ poprawnej artykulacji i intonacji, aby </w:t>
      </w:r>
      <w:proofErr w:type="spellStart"/>
      <w:r>
        <w:t>oddac</w:t>
      </w:r>
      <w:proofErr w:type="spellEnd"/>
      <w:r>
        <w:t xml:space="preserve">́ sens odczytywanego tekstu; poprawnie akcentuje wyrazy, </w:t>
      </w:r>
      <w:proofErr w:type="spellStart"/>
      <w:r>
        <w:t>równiez</w:t>
      </w:r>
      <w:proofErr w:type="spellEnd"/>
      <w:r>
        <w:t xml:space="preserve">̇ te, </w:t>
      </w:r>
      <w:proofErr w:type="spellStart"/>
      <w:r>
        <w:t>które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 akcentuje </w:t>
      </w:r>
      <w:proofErr w:type="spellStart"/>
      <w:r>
        <w:t>sie</w:t>
      </w:r>
      <w:proofErr w:type="spellEnd"/>
      <w:r>
        <w:t>̨ nietypowo</w:t>
      </w:r>
    </w:p>
    <w:p w14:paraId="000000F8" w14:textId="77777777" w:rsidR="004E104B" w:rsidRDefault="00000000">
      <w:pPr>
        <w:numPr>
          <w:ilvl w:val="0"/>
          <w:numId w:val="41"/>
        </w:numPr>
      </w:pPr>
      <w:r>
        <w:t xml:space="preserve">ma </w:t>
      </w:r>
      <w:proofErr w:type="spellStart"/>
      <w:r>
        <w:t>świadomośc</w:t>
      </w:r>
      <w:proofErr w:type="spellEnd"/>
      <w:r>
        <w:t xml:space="preserve">́ konstrukcji wypowiedzi, rozumie funkcje takich </w:t>
      </w:r>
      <w:proofErr w:type="spellStart"/>
      <w:r>
        <w:t>części</w:t>
      </w:r>
      <w:proofErr w:type="spellEnd"/>
      <w:r>
        <w:t xml:space="preserve"> składowych wypowiedzi, jak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</w:p>
    <w:p w14:paraId="000000F9" w14:textId="77777777" w:rsidR="004E104B" w:rsidRDefault="00000000">
      <w:pPr>
        <w:numPr>
          <w:ilvl w:val="0"/>
          <w:numId w:val="41"/>
        </w:numPr>
      </w:pPr>
      <w:proofErr w:type="spellStart"/>
      <w:r>
        <w:t>świadomie</w:t>
      </w:r>
      <w:proofErr w:type="spellEnd"/>
      <w:r>
        <w:t xml:space="preserve"> posługuje </w:t>
      </w:r>
      <w:proofErr w:type="spellStart"/>
      <w:r>
        <w:t>sie</w:t>
      </w:r>
      <w:proofErr w:type="spellEnd"/>
      <w:r>
        <w:t xml:space="preserve">̨ akapitami w celu oddzielania od siebie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zagadnien</w:t>
      </w:r>
      <w:proofErr w:type="spellEnd"/>
      <w:r>
        <w:t>́</w:t>
      </w:r>
    </w:p>
    <w:p w14:paraId="000000FA" w14:textId="77777777" w:rsidR="004E104B" w:rsidRDefault="00000000">
      <w:pPr>
        <w:numPr>
          <w:ilvl w:val="0"/>
          <w:numId w:val="41"/>
        </w:numPr>
      </w:pPr>
      <w:r>
        <w:t xml:space="preserve">płynnie oddziela fakty od opinii w </w:t>
      </w:r>
      <w:proofErr w:type="spellStart"/>
      <w:r>
        <w:t>dłuższych</w:t>
      </w:r>
      <w:proofErr w:type="spellEnd"/>
      <w:r>
        <w:t xml:space="preserve"> tekstach</w:t>
      </w:r>
    </w:p>
    <w:p w14:paraId="000000FB" w14:textId="77777777" w:rsidR="004E104B" w:rsidRDefault="00000000">
      <w:pPr>
        <w:numPr>
          <w:ilvl w:val="0"/>
          <w:numId w:val="41"/>
        </w:numPr>
      </w:pPr>
      <w:r>
        <w:t xml:space="preserve">wskazuje typowe elementy konstrukcyjne i stylistyczne w </w:t>
      </w:r>
      <w:proofErr w:type="spellStart"/>
      <w:r>
        <w:t>życzeniach</w:t>
      </w:r>
      <w:proofErr w:type="spellEnd"/>
      <w:r>
        <w:t xml:space="preserve">, ogłoszeniach, instrukcjach, przepisach, listach oficjalnych, dziennikach i </w:t>
      </w:r>
      <w:proofErr w:type="spellStart"/>
      <w:r>
        <w:t>pamiętnikach</w:t>
      </w:r>
      <w:proofErr w:type="spellEnd"/>
    </w:p>
    <w:p w14:paraId="000000FC" w14:textId="77777777" w:rsidR="004E104B" w:rsidRDefault="00000000">
      <w:pPr>
        <w:numPr>
          <w:ilvl w:val="0"/>
          <w:numId w:val="41"/>
        </w:numPr>
      </w:pPr>
      <w:r>
        <w:t xml:space="preserve">odczytuje i </w:t>
      </w:r>
      <w:proofErr w:type="spellStart"/>
      <w:r>
        <w:t>twórczo</w:t>
      </w:r>
      <w:proofErr w:type="spellEnd"/>
      <w:r>
        <w:t xml:space="preserve"> wykorzystuje </w:t>
      </w:r>
      <w:proofErr w:type="spellStart"/>
      <w:r>
        <w:t>treści</w:t>
      </w:r>
      <w:proofErr w:type="spellEnd"/>
      <w:r>
        <w:t xml:space="preserve"> zawarte w artykule, instrukcji, przepisie, tabeli, schemacie i notatce</w:t>
      </w:r>
    </w:p>
    <w:p w14:paraId="000000FD" w14:textId="77777777" w:rsidR="004E104B" w:rsidRDefault="00000000">
      <w:pPr>
        <w:numPr>
          <w:ilvl w:val="0"/>
          <w:numId w:val="41"/>
        </w:numPr>
        <w:spacing w:after="240"/>
      </w:pPr>
      <w:r>
        <w:t xml:space="preserve">wskazuje i odczytuje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</w:t>
      </w:r>
    </w:p>
    <w:p w14:paraId="000000FE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FF" w14:textId="77777777" w:rsidR="004E104B" w:rsidRDefault="00000000">
      <w:pPr>
        <w:numPr>
          <w:ilvl w:val="0"/>
          <w:numId w:val="66"/>
        </w:numPr>
        <w:spacing w:before="240"/>
      </w:pPr>
      <w:r>
        <w:t>systematycznie korzysta ze słownika ortograficznego</w:t>
      </w:r>
    </w:p>
    <w:p w14:paraId="00000100" w14:textId="77777777" w:rsidR="004E104B" w:rsidRDefault="00000000">
      <w:pPr>
        <w:numPr>
          <w:ilvl w:val="0"/>
          <w:numId w:val="66"/>
        </w:numPr>
      </w:pPr>
      <w:r>
        <w:t xml:space="preserve">wybiera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źródłach</w:t>
      </w:r>
      <w:proofErr w:type="spellEnd"/>
      <w:r>
        <w:t xml:space="preserve">, np. czasopismach, stronach internetowych; konfrontuje je z innymi </w:t>
      </w:r>
      <w:proofErr w:type="spellStart"/>
      <w:r>
        <w:t>źródłami</w:t>
      </w:r>
      <w:proofErr w:type="spellEnd"/>
    </w:p>
    <w:p w14:paraId="00000101" w14:textId="77777777" w:rsidR="004E104B" w:rsidRDefault="00000000">
      <w:pPr>
        <w:numPr>
          <w:ilvl w:val="0"/>
          <w:numId w:val="66"/>
        </w:numPr>
        <w:spacing w:after="240"/>
      </w:pPr>
      <w:proofErr w:type="spellStart"/>
      <w:r>
        <w:t>świadomie</w:t>
      </w:r>
      <w:proofErr w:type="spellEnd"/>
      <w:r>
        <w:t xml:space="preserve">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bliskoznacznych i poprawnej polszczyzny w celu wzbogacenia warstwy </w:t>
      </w:r>
      <w:proofErr w:type="spellStart"/>
      <w:r>
        <w:t>językowej</w:t>
      </w:r>
      <w:proofErr w:type="spellEnd"/>
      <w:r>
        <w:t xml:space="preserve"> tekstu</w:t>
      </w:r>
    </w:p>
    <w:p w14:paraId="00000102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103" w14:textId="77777777" w:rsidR="004E104B" w:rsidRDefault="00000000">
      <w:pPr>
        <w:numPr>
          <w:ilvl w:val="0"/>
          <w:numId w:val="89"/>
        </w:numPr>
        <w:spacing w:before="240"/>
      </w:pPr>
      <w:r>
        <w:t xml:space="preserve">swobodnie opowiada o swoich reakcjach czytelniczych, nazywa je, uzasadnia; ocenia i opisuje </w:t>
      </w:r>
      <w:proofErr w:type="spellStart"/>
      <w:r>
        <w:t>utwór</w:t>
      </w:r>
      <w:proofErr w:type="spellEnd"/>
      <w:r>
        <w:t>, konfrontuje swoje reakcje czytelnicze z innymi odbiorcami</w:t>
      </w:r>
    </w:p>
    <w:p w14:paraId="00000104" w14:textId="77777777" w:rsidR="004E104B" w:rsidRDefault="00000000">
      <w:pPr>
        <w:numPr>
          <w:ilvl w:val="0"/>
          <w:numId w:val="89"/>
        </w:numPr>
      </w:pPr>
      <w:r>
        <w:t xml:space="preserve">odnajduje w utworze poetyckim apostrofy, </w:t>
      </w:r>
      <w:proofErr w:type="spellStart"/>
      <w:r>
        <w:t>powtórzenia</w:t>
      </w:r>
      <w:proofErr w:type="spellEnd"/>
      <w:r>
        <w:t xml:space="preserve">, zdrobnienia, uosobienia, </w:t>
      </w:r>
      <w:proofErr w:type="spellStart"/>
      <w:r>
        <w:t>ożywienia</w:t>
      </w:r>
      <w:proofErr w:type="spellEnd"/>
      <w:r>
        <w:t xml:space="preserve">, obrazy poetyckie, wyrazy </w:t>
      </w:r>
      <w:proofErr w:type="spellStart"/>
      <w:r>
        <w:t>dźwiękonaśladowcze</w:t>
      </w:r>
      <w:proofErr w:type="spellEnd"/>
      <w:r>
        <w:t xml:space="preserve">, </w:t>
      </w:r>
      <w:proofErr w:type="spellStart"/>
      <w:r>
        <w:t>objaśnia</w:t>
      </w:r>
      <w:proofErr w:type="spellEnd"/>
      <w:r>
        <w:t xml:space="preserve"> ich funkcję i znaczenie </w:t>
      </w:r>
      <w:proofErr w:type="spellStart"/>
      <w:r>
        <w:t>przenośne</w:t>
      </w:r>
      <w:proofErr w:type="spellEnd"/>
    </w:p>
    <w:p w14:paraId="00000105" w14:textId="77777777" w:rsidR="004E104B" w:rsidRDefault="00000000">
      <w:pPr>
        <w:numPr>
          <w:ilvl w:val="0"/>
          <w:numId w:val="89"/>
        </w:numPr>
      </w:pPr>
      <w:r>
        <w:t xml:space="preserve">rozpoznaje autora, adresata i bohatera wiersza, nie </w:t>
      </w:r>
      <w:proofErr w:type="spellStart"/>
      <w:r>
        <w:t>utożsamiając</w:t>
      </w:r>
      <w:proofErr w:type="spellEnd"/>
      <w:r>
        <w:t xml:space="preserve"> ich ze </w:t>
      </w:r>
      <w:proofErr w:type="spellStart"/>
      <w:r>
        <w:t>soba</w:t>
      </w:r>
      <w:proofErr w:type="spellEnd"/>
      <w:r>
        <w:t>̨; wykorzystuje wiedzę na temat podmiotu lirycznego, adresata i bohatera wiersza do interpretacji utworu</w:t>
      </w:r>
    </w:p>
    <w:p w14:paraId="00000106" w14:textId="77777777" w:rsidR="004E104B" w:rsidRDefault="00000000">
      <w:pPr>
        <w:numPr>
          <w:ilvl w:val="0"/>
          <w:numId w:val="89"/>
        </w:numPr>
      </w:pPr>
      <w:proofErr w:type="spellStart"/>
      <w:r>
        <w:t>szczegółowo</w:t>
      </w:r>
      <w:proofErr w:type="spellEnd"/>
      <w:r>
        <w:t xml:space="preserve"> omawia obrazy poetyckie w wierszu i ich funkcję w utworze</w:t>
      </w:r>
    </w:p>
    <w:p w14:paraId="00000107" w14:textId="77777777" w:rsidR="004E104B" w:rsidRDefault="00000000">
      <w:pPr>
        <w:numPr>
          <w:ilvl w:val="0"/>
          <w:numId w:val="89"/>
        </w:numPr>
      </w:pPr>
      <w:proofErr w:type="spellStart"/>
      <w:r>
        <w:t>szczegółowo</w:t>
      </w:r>
      <w:proofErr w:type="spellEnd"/>
      <w:r>
        <w:t xml:space="preserve"> omawia cechy </w:t>
      </w:r>
      <w:proofErr w:type="spellStart"/>
      <w:r>
        <w:t>wyróżniające</w:t>
      </w:r>
      <w:proofErr w:type="spellEnd"/>
      <w:r>
        <w:t xml:space="preserve"> teksty artystyczne (poetyckie i prozatorskie) oraz </w:t>
      </w:r>
      <w:proofErr w:type="spellStart"/>
      <w:r>
        <w:t>użytkowe</w:t>
      </w:r>
      <w:proofErr w:type="spellEnd"/>
    </w:p>
    <w:p w14:paraId="00000108" w14:textId="77777777" w:rsidR="004E104B" w:rsidRDefault="00000000">
      <w:pPr>
        <w:numPr>
          <w:ilvl w:val="0"/>
          <w:numId w:val="89"/>
        </w:numPr>
      </w:pPr>
      <w:proofErr w:type="spellStart"/>
      <w:r>
        <w:t>objaśnia</w:t>
      </w:r>
      <w:proofErr w:type="spellEnd"/>
      <w:r>
        <w:t xml:space="preserve"> funkcję analizowanych </w:t>
      </w:r>
      <w:proofErr w:type="spellStart"/>
      <w:r>
        <w:t>elementów</w:t>
      </w:r>
      <w:proofErr w:type="spellEnd"/>
      <w:r>
        <w:t xml:space="preserve"> </w:t>
      </w:r>
      <w:proofErr w:type="spellStart"/>
      <w:r>
        <w:t>świata</w:t>
      </w:r>
      <w:proofErr w:type="spellEnd"/>
      <w:r>
        <w:t xml:space="preserve"> przedstawionego w utworze epickim</w:t>
      </w:r>
    </w:p>
    <w:p w14:paraId="00000109" w14:textId="77777777" w:rsidR="004E104B" w:rsidRDefault="00000000">
      <w:pPr>
        <w:numPr>
          <w:ilvl w:val="0"/>
          <w:numId w:val="89"/>
        </w:numPr>
      </w:pPr>
      <w:r>
        <w:t xml:space="preserve">identyfikuje mit, </w:t>
      </w:r>
      <w:proofErr w:type="spellStart"/>
      <w:r>
        <w:t>bajke</w:t>
      </w:r>
      <w:proofErr w:type="spellEnd"/>
      <w:r>
        <w:t xml:space="preserve">̨, </w:t>
      </w:r>
      <w:proofErr w:type="spellStart"/>
      <w:r>
        <w:t>przypowieśc</w:t>
      </w:r>
      <w:proofErr w:type="spellEnd"/>
      <w:r>
        <w:t xml:space="preserve">́ i nowelę, </w:t>
      </w:r>
      <w:proofErr w:type="spellStart"/>
      <w:r>
        <w:t>szczegółowo</w:t>
      </w:r>
      <w:proofErr w:type="spellEnd"/>
      <w:r>
        <w:t xml:space="preserve"> omawia ich cechy</w:t>
      </w:r>
    </w:p>
    <w:p w14:paraId="0000010A" w14:textId="77777777" w:rsidR="004E104B" w:rsidRDefault="00000000">
      <w:pPr>
        <w:numPr>
          <w:ilvl w:val="0"/>
          <w:numId w:val="89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</w:t>
      </w:r>
      <w:proofErr w:type="spellStart"/>
      <w:r>
        <w:t>trzecioosobowego</w:t>
      </w:r>
      <w:proofErr w:type="spellEnd"/>
      <w:r>
        <w:t xml:space="preserve"> i dostrzega </w:t>
      </w:r>
      <w:proofErr w:type="spellStart"/>
      <w:r>
        <w:t>różnice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narracją pierwszo- i </w:t>
      </w:r>
      <w:proofErr w:type="spellStart"/>
      <w:r>
        <w:t>trzecioosobowa</w:t>
      </w:r>
      <w:proofErr w:type="spellEnd"/>
      <w:r>
        <w:t xml:space="preserve">̨ </w:t>
      </w:r>
      <w:proofErr w:type="spellStart"/>
      <w:r>
        <w:t>objaśnia</w:t>
      </w:r>
      <w:proofErr w:type="spellEnd"/>
      <w:r>
        <w:t xml:space="preserve"> morał bajki na poziomie metaforycznym, samodzielnie odczytuje przesłanie utworu, np. </w:t>
      </w:r>
      <w:proofErr w:type="spellStart"/>
      <w:r>
        <w:t>przypowieści</w:t>
      </w:r>
      <w:proofErr w:type="spellEnd"/>
    </w:p>
    <w:p w14:paraId="0000010B" w14:textId="77777777" w:rsidR="004E104B" w:rsidRDefault="00000000">
      <w:pPr>
        <w:numPr>
          <w:ilvl w:val="0"/>
          <w:numId w:val="89"/>
        </w:numPr>
      </w:pPr>
      <w:r>
        <w:t>rozumie funkcję: wersu, zwrotki, rymu, refrenu w ukształtowaniu brzmieniowej warstwy tekstu</w:t>
      </w:r>
    </w:p>
    <w:p w14:paraId="0000010C" w14:textId="77777777" w:rsidR="004E104B" w:rsidRDefault="00000000">
      <w:pPr>
        <w:numPr>
          <w:ilvl w:val="0"/>
          <w:numId w:val="89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interpretuje je na poziomie dosłownym i </w:t>
      </w:r>
      <w:proofErr w:type="spellStart"/>
      <w:r>
        <w:t>przenośnym</w:t>
      </w:r>
      <w:proofErr w:type="spellEnd"/>
    </w:p>
    <w:p w14:paraId="0000010D" w14:textId="77777777" w:rsidR="004E104B" w:rsidRDefault="00000000">
      <w:pPr>
        <w:numPr>
          <w:ilvl w:val="0"/>
          <w:numId w:val="89"/>
        </w:numPr>
      </w:pPr>
      <w:r>
        <w:t xml:space="preserve">funkcjonalnie </w:t>
      </w:r>
      <w:proofErr w:type="spellStart"/>
      <w:r>
        <w:t>używa</w:t>
      </w:r>
      <w:proofErr w:type="spellEnd"/>
      <w:r>
        <w:t xml:space="preserve"> w swoich wypowiedziach </w:t>
      </w:r>
      <w:proofErr w:type="spellStart"/>
      <w:r>
        <w:t>pojęc</w:t>
      </w:r>
      <w:proofErr w:type="spellEnd"/>
      <w:r>
        <w:t xml:space="preserve">́ z zakresu filmu i radia, m.in. gra aktorska, </w:t>
      </w:r>
      <w:proofErr w:type="spellStart"/>
      <w:r>
        <w:t>reżyser</w:t>
      </w:r>
      <w:proofErr w:type="spellEnd"/>
      <w:r>
        <w:t xml:space="preserve">, scenariusz, adaptacja (filmowa, muzyczna, radiowa itd.), ekranizacja, kadr, </w:t>
      </w:r>
      <w:proofErr w:type="spellStart"/>
      <w:r>
        <w:t>ujęcie</w:t>
      </w:r>
      <w:proofErr w:type="spellEnd"/>
      <w:r>
        <w:t xml:space="preserve">, słuchowisko; </w:t>
      </w:r>
      <w:proofErr w:type="spellStart"/>
      <w:r>
        <w:t>wyróżnia</w:t>
      </w:r>
      <w:proofErr w:type="spellEnd"/>
      <w:r>
        <w:t xml:space="preserve"> </w:t>
      </w:r>
      <w:proofErr w:type="spellStart"/>
      <w:r>
        <w:t>wśród</w:t>
      </w:r>
      <w:proofErr w:type="spellEnd"/>
      <w:r>
        <w:t xml:space="preserve"> </w:t>
      </w:r>
      <w:proofErr w:type="spellStart"/>
      <w:r>
        <w:t>przekazów</w:t>
      </w:r>
      <w:proofErr w:type="spellEnd"/>
      <w:r>
        <w:t xml:space="preserve"> audiowizualnych słuchowiska i </w:t>
      </w:r>
      <w:proofErr w:type="spellStart"/>
      <w:r>
        <w:t>różne</w:t>
      </w:r>
      <w:proofErr w:type="spellEnd"/>
      <w:r>
        <w:t xml:space="preserve"> gatunki filmowe</w:t>
      </w:r>
    </w:p>
    <w:p w14:paraId="0000010E" w14:textId="77777777" w:rsidR="004E104B" w:rsidRDefault="00000000">
      <w:pPr>
        <w:numPr>
          <w:ilvl w:val="0"/>
          <w:numId w:val="89"/>
        </w:numPr>
      </w:pPr>
      <w:r>
        <w:t xml:space="preserve">charakteryzuje i ocenia </w:t>
      </w:r>
      <w:proofErr w:type="spellStart"/>
      <w:r>
        <w:t>bohaterów</w:t>
      </w:r>
      <w:proofErr w:type="spellEnd"/>
      <w:r>
        <w:t xml:space="preserve"> oraz ich postawy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wartości</w:t>
      </w:r>
      <w:proofErr w:type="spellEnd"/>
      <w:r>
        <w:t xml:space="preserve">, konfrontuje sytuację </w:t>
      </w:r>
      <w:proofErr w:type="spellStart"/>
      <w:r>
        <w:t>bohaterów</w:t>
      </w:r>
      <w:proofErr w:type="spellEnd"/>
      <w:r>
        <w:t xml:space="preserve"> z własnymi </w:t>
      </w:r>
      <w:proofErr w:type="spellStart"/>
      <w:r>
        <w:t>doświadczeniami</w:t>
      </w:r>
      <w:proofErr w:type="spellEnd"/>
      <w:r>
        <w:t xml:space="preserve"> i </w:t>
      </w:r>
      <w:proofErr w:type="spellStart"/>
      <w:r>
        <w:t>doświadczeniami</w:t>
      </w:r>
      <w:proofErr w:type="spellEnd"/>
      <w:r>
        <w:t xml:space="preserve"> innych </w:t>
      </w:r>
      <w:proofErr w:type="spellStart"/>
      <w:r>
        <w:t>bohaterów</w:t>
      </w:r>
      <w:proofErr w:type="spellEnd"/>
      <w:r>
        <w:t xml:space="preserve"> literackich</w:t>
      </w:r>
    </w:p>
    <w:p w14:paraId="0000010F" w14:textId="77777777" w:rsidR="004E104B" w:rsidRDefault="00000000">
      <w:pPr>
        <w:numPr>
          <w:ilvl w:val="0"/>
          <w:numId w:val="89"/>
        </w:numPr>
      </w:pPr>
      <w:r>
        <w:t xml:space="preserve">samodzielnie odczytuje sens </w:t>
      </w:r>
      <w:proofErr w:type="spellStart"/>
      <w:r>
        <w:t>utworów</w:t>
      </w:r>
      <w:proofErr w:type="spellEnd"/>
      <w:r>
        <w:t xml:space="preserve"> na poziomie dosłownym i </w:t>
      </w:r>
      <w:proofErr w:type="spellStart"/>
      <w:r>
        <w:t>przenośnym</w:t>
      </w:r>
      <w:proofErr w:type="spellEnd"/>
    </w:p>
    <w:p w14:paraId="00000110" w14:textId="77777777" w:rsidR="004E104B" w:rsidRDefault="00000000">
      <w:pPr>
        <w:numPr>
          <w:ilvl w:val="0"/>
          <w:numId w:val="89"/>
        </w:numPr>
        <w:spacing w:after="240"/>
      </w:pPr>
      <w:r>
        <w:t xml:space="preserve">rozumie </w:t>
      </w:r>
      <w:proofErr w:type="spellStart"/>
      <w:r>
        <w:t>pojęcie</w:t>
      </w:r>
      <w:proofErr w:type="spellEnd"/>
      <w:r>
        <w:t xml:space="preserve"> neologizm, wskazuje neologizmy w </w:t>
      </w:r>
      <w:proofErr w:type="spellStart"/>
      <w:r>
        <w:t>tekście</w:t>
      </w:r>
      <w:proofErr w:type="spellEnd"/>
      <w:r>
        <w:t>, rozumie zasady ich tworzenia</w:t>
      </w:r>
    </w:p>
    <w:p w14:paraId="00000111" w14:textId="77777777" w:rsidR="004E104B" w:rsidRDefault="00000000">
      <w:pPr>
        <w:spacing w:before="240" w:after="240"/>
        <w:rPr>
          <w:color w:val="EA6E4C"/>
        </w:rPr>
      </w:pPr>
      <w:r>
        <w:rPr>
          <w:color w:val="BD5A3F"/>
        </w:rPr>
        <w:t>II. Tworzenie wypowiedzi</w:t>
      </w:r>
      <w:r>
        <w:rPr>
          <w:color w:val="BD5A3F"/>
        </w:rPr>
        <w:br/>
      </w:r>
      <w:r>
        <w:rPr>
          <w:color w:val="BD5A3F"/>
        </w:rPr>
        <w:br/>
      </w:r>
      <w:r>
        <w:rPr>
          <w:color w:val="EA6E4C"/>
        </w:rPr>
        <w:t>MÓWIENIE</w:t>
      </w:r>
    </w:p>
    <w:p w14:paraId="00000112" w14:textId="77777777" w:rsidR="004E104B" w:rsidRDefault="00000000">
      <w:pPr>
        <w:numPr>
          <w:ilvl w:val="0"/>
          <w:numId w:val="17"/>
        </w:numPr>
        <w:spacing w:before="240"/>
      </w:pPr>
      <w:r>
        <w:t xml:space="preserve">uzasadnia własne zdanie w rozmowie, podaje odpowiednie przykłady, stosuje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</w:t>
      </w:r>
      <w:proofErr w:type="spellStart"/>
      <w:r>
        <w:t>używa</w:t>
      </w:r>
      <w:proofErr w:type="spellEnd"/>
      <w:r>
        <w:t xml:space="preserve"> odpowiednich konstrukcji składniowych (np. trybu </w:t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różnorodnych</w:t>
      </w:r>
      <w:proofErr w:type="spellEnd"/>
      <w:r>
        <w:t xml:space="preserve"> sytuacjach oficjalnych i nieoficjalnych</w:t>
      </w:r>
    </w:p>
    <w:p w14:paraId="00000113" w14:textId="77777777" w:rsidR="004E104B" w:rsidRDefault="00000000">
      <w:pPr>
        <w:numPr>
          <w:ilvl w:val="0"/>
          <w:numId w:val="17"/>
        </w:numPr>
      </w:pPr>
      <w:r>
        <w:t xml:space="preserve">dostosowuje wypowiedź do adresata i sytuacji, </w:t>
      </w:r>
      <w:proofErr w:type="spellStart"/>
      <w:r>
        <w:t>świadomie</w:t>
      </w:r>
      <w:proofErr w:type="spellEnd"/>
      <w:r>
        <w:t xml:space="preserve"> dobiera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wypowiedzen</w:t>
      </w:r>
      <w:proofErr w:type="spellEnd"/>
      <w:r>
        <w:t xml:space="preserve">́ prostych i </w:t>
      </w:r>
      <w:proofErr w:type="spellStart"/>
      <w:r>
        <w:t>rozwiniętych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</w:p>
    <w:p w14:paraId="00000114" w14:textId="77777777" w:rsidR="004E104B" w:rsidRDefault="00000000">
      <w:pPr>
        <w:numPr>
          <w:ilvl w:val="0"/>
          <w:numId w:val="17"/>
        </w:numPr>
      </w:pPr>
      <w:r>
        <w:t xml:space="preserve">rozpoczyna i podtrzymuje </w:t>
      </w:r>
      <w:proofErr w:type="spellStart"/>
      <w:r>
        <w:t>rozmowe</w:t>
      </w:r>
      <w:proofErr w:type="spellEnd"/>
      <w:r>
        <w:t>̨ na temat lektury czy dzieła filmowego</w:t>
      </w:r>
    </w:p>
    <w:p w14:paraId="00000115" w14:textId="77777777" w:rsidR="004E104B" w:rsidRDefault="00000000">
      <w:pPr>
        <w:numPr>
          <w:ilvl w:val="0"/>
          <w:numId w:val="17"/>
        </w:numPr>
      </w:pPr>
      <w:r>
        <w:t xml:space="preserve">udziela </w:t>
      </w:r>
      <w:proofErr w:type="spellStart"/>
      <w:r>
        <w:t>wyczerpujących</w:t>
      </w:r>
      <w:proofErr w:type="spellEnd"/>
      <w:r>
        <w:t xml:space="preserve"> wypowiedzi poprawnych pod </w:t>
      </w:r>
      <w:proofErr w:type="spellStart"/>
      <w:r>
        <w:t>względem</w:t>
      </w:r>
      <w:proofErr w:type="spellEnd"/>
      <w:r>
        <w:t xml:space="preserve"> konstrukcyjnym i stylistycznym, </w:t>
      </w:r>
      <w:proofErr w:type="spellStart"/>
      <w:r>
        <w:t>świadomie</w:t>
      </w:r>
      <w:proofErr w:type="spellEnd"/>
      <w:r>
        <w:t xml:space="preserve"> dobiera intonację zdaniową,</w:t>
      </w:r>
    </w:p>
    <w:p w14:paraId="00000116" w14:textId="77777777" w:rsidR="004E104B" w:rsidRDefault="00000000">
      <w:pPr>
        <w:numPr>
          <w:ilvl w:val="0"/>
          <w:numId w:val="17"/>
        </w:numPr>
      </w:pPr>
      <w:r>
        <w:t xml:space="preserve">poprawnie stosuje formy czasownika w </w:t>
      </w:r>
      <w:proofErr w:type="spellStart"/>
      <w:r>
        <w:t>różnych</w:t>
      </w:r>
      <w:proofErr w:type="spellEnd"/>
      <w:r>
        <w:t xml:space="preserve"> trybach, w </w:t>
      </w:r>
      <w:proofErr w:type="spellStart"/>
      <w:r>
        <w:t>zależności</w:t>
      </w:r>
      <w:proofErr w:type="spellEnd"/>
      <w:r>
        <w:t xml:space="preserve"> od kontekstu i adresata wypowiedzi</w:t>
      </w:r>
    </w:p>
    <w:p w14:paraId="00000117" w14:textId="77777777" w:rsidR="004E104B" w:rsidRDefault="00000000">
      <w:pPr>
        <w:numPr>
          <w:ilvl w:val="0"/>
          <w:numId w:val="17"/>
        </w:numPr>
      </w:pPr>
      <w:r>
        <w:t xml:space="preserve">w rozmowie </w:t>
      </w:r>
      <w:proofErr w:type="spellStart"/>
      <w:r>
        <w:t>związanej</w:t>
      </w:r>
      <w:proofErr w:type="spellEnd"/>
      <w:r>
        <w:t xml:space="preserve"> z lekturą, filmem czy codziennymi sytuacjami stosuje poprawny </w:t>
      </w:r>
      <w:proofErr w:type="spellStart"/>
      <w:r>
        <w:t>język</w:t>
      </w:r>
      <w:proofErr w:type="spellEnd"/>
      <w:r>
        <w:t xml:space="preserve">, bogate słownictwo oraz frazeologizmy </w:t>
      </w:r>
      <w:proofErr w:type="spellStart"/>
      <w:r>
        <w:t>związane</w:t>
      </w:r>
      <w:proofErr w:type="spellEnd"/>
      <w:r>
        <w:t xml:space="preserve"> z omawianą tematyką</w:t>
      </w:r>
    </w:p>
    <w:p w14:paraId="00000118" w14:textId="77777777" w:rsidR="004E104B" w:rsidRDefault="00000000">
      <w:pPr>
        <w:numPr>
          <w:ilvl w:val="0"/>
          <w:numId w:val="17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przemyślany</w:t>
      </w:r>
      <w:proofErr w:type="spellEnd"/>
      <w:r>
        <w:t xml:space="preserve"> i </w:t>
      </w:r>
      <w:proofErr w:type="spellStart"/>
      <w:r>
        <w:t>uporządkowany</w:t>
      </w:r>
      <w:proofErr w:type="spellEnd"/>
      <w:r>
        <w:t xml:space="preserve"> opisuje przedmiot, miejsce, krajobraz,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 xml:space="preserve">̨, obraz, ilustrację, plakat, </w:t>
      </w:r>
      <w:proofErr w:type="spellStart"/>
      <w:r>
        <w:t>stosując</w:t>
      </w:r>
      <w:proofErr w:type="spellEnd"/>
      <w:r>
        <w:t xml:space="preserve"> bogate i </w:t>
      </w:r>
      <w:proofErr w:type="spellStart"/>
      <w:r>
        <w:t>właściwe</w:t>
      </w:r>
      <w:proofErr w:type="spellEnd"/>
      <w:r>
        <w:t xml:space="preserve"> tematowi słownictwo oraz słownictwo </w:t>
      </w:r>
      <w:proofErr w:type="spellStart"/>
      <w:r>
        <w:t>służące</w:t>
      </w:r>
      <w:proofErr w:type="spellEnd"/>
      <w:r>
        <w:t xml:space="preserve"> do formułowania ocen, opinii, emocji i </w:t>
      </w:r>
      <w:proofErr w:type="spellStart"/>
      <w:r>
        <w:t>uczuc</w:t>
      </w:r>
      <w:proofErr w:type="spellEnd"/>
      <w:r>
        <w:t>́</w:t>
      </w:r>
    </w:p>
    <w:p w14:paraId="00000119" w14:textId="77777777" w:rsidR="004E104B" w:rsidRDefault="00000000">
      <w:pPr>
        <w:numPr>
          <w:ilvl w:val="0"/>
          <w:numId w:val="17"/>
        </w:numPr>
      </w:pPr>
      <w:r>
        <w:t xml:space="preserve">zaznacza akcenty logiczne, stosuje pauzy, dostosowuje tempo recytacji do </w:t>
      </w:r>
      <w:proofErr w:type="spellStart"/>
      <w:r>
        <w:t>treści</w:t>
      </w:r>
      <w:proofErr w:type="spellEnd"/>
      <w:r>
        <w:t xml:space="preserve"> wygłaszanych z </w:t>
      </w:r>
      <w:proofErr w:type="spellStart"/>
      <w:r>
        <w:t>pamięci</w:t>
      </w:r>
      <w:proofErr w:type="spellEnd"/>
      <w:r>
        <w:t xml:space="preserve"> lub recytowanych </w:t>
      </w:r>
      <w:proofErr w:type="spellStart"/>
      <w:r>
        <w:t>utworów</w:t>
      </w:r>
      <w:proofErr w:type="spellEnd"/>
    </w:p>
    <w:p w14:paraId="0000011A" w14:textId="77777777" w:rsidR="004E104B" w:rsidRDefault="00000000">
      <w:pPr>
        <w:numPr>
          <w:ilvl w:val="0"/>
          <w:numId w:val="17"/>
        </w:numPr>
      </w:pPr>
      <w:r>
        <w:t xml:space="preserve">interpretuje </w:t>
      </w:r>
      <w:proofErr w:type="spellStart"/>
      <w:r>
        <w:t>przenośne</w:t>
      </w:r>
      <w:proofErr w:type="spellEnd"/>
      <w:r>
        <w:t xml:space="preserve">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utworów</w:t>
      </w:r>
      <w:proofErr w:type="spellEnd"/>
      <w:r>
        <w:t xml:space="preserve"> poetyckich przewidzianych w programie nauczania</w:t>
      </w:r>
    </w:p>
    <w:p w14:paraId="0000011B" w14:textId="77777777" w:rsidR="004E104B" w:rsidRDefault="00000000">
      <w:pPr>
        <w:numPr>
          <w:ilvl w:val="0"/>
          <w:numId w:val="17"/>
        </w:numPr>
      </w:pPr>
      <w:r>
        <w:t xml:space="preserve">swobodnie dobiera i stosuje w swoich wypowiedziach wyrazy bliskoznaczne i przeciwstawne oraz poprawne </w:t>
      </w:r>
      <w:proofErr w:type="spellStart"/>
      <w:r>
        <w:t>związki</w:t>
      </w:r>
      <w:proofErr w:type="spellEnd"/>
      <w:r>
        <w:t xml:space="preserve"> wyrazowe</w:t>
      </w:r>
    </w:p>
    <w:p w14:paraId="0000011C" w14:textId="77777777" w:rsidR="004E104B" w:rsidRDefault="00000000">
      <w:pPr>
        <w:numPr>
          <w:ilvl w:val="0"/>
          <w:numId w:val="17"/>
        </w:numPr>
      </w:pPr>
      <w:proofErr w:type="spellStart"/>
      <w:r>
        <w:t>świadomie</w:t>
      </w:r>
      <w:proofErr w:type="spellEnd"/>
      <w:r>
        <w:t xml:space="preserve"> wzbogaca komunikat pozawerbalnymi </w:t>
      </w:r>
      <w:proofErr w:type="spellStart"/>
      <w:r>
        <w:t>środkami</w:t>
      </w:r>
      <w:proofErr w:type="spellEnd"/>
      <w:r>
        <w:t xml:space="preserve"> wypowiedzi</w:t>
      </w:r>
    </w:p>
    <w:p w14:paraId="0000011D" w14:textId="77777777" w:rsidR="004E104B" w:rsidRDefault="00000000">
      <w:pPr>
        <w:numPr>
          <w:ilvl w:val="0"/>
          <w:numId w:val="17"/>
        </w:numPr>
      </w:pPr>
      <w:r>
        <w:t xml:space="preserve">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właściwego</w:t>
      </w:r>
      <w:proofErr w:type="spellEnd"/>
      <w:r>
        <w:t xml:space="preserve"> akcentowania </w:t>
      </w:r>
      <w:proofErr w:type="spellStart"/>
      <w:r>
        <w:t>wyrazów</w:t>
      </w:r>
      <w:proofErr w:type="spellEnd"/>
      <w:r>
        <w:t xml:space="preserve"> (</w:t>
      </w:r>
      <w:proofErr w:type="spellStart"/>
      <w:r>
        <w:t>równiez</w:t>
      </w:r>
      <w:proofErr w:type="spellEnd"/>
      <w:r>
        <w:t xml:space="preserve">̇ akcentowanych nietypowo) i intonowania </w:t>
      </w:r>
      <w:proofErr w:type="spellStart"/>
      <w:r>
        <w:t>wypowiedzen</w:t>
      </w:r>
      <w:proofErr w:type="spellEnd"/>
      <w:r>
        <w:t>́</w:t>
      </w:r>
    </w:p>
    <w:p w14:paraId="0000011E" w14:textId="77777777" w:rsidR="004E104B" w:rsidRDefault="00000000">
      <w:pPr>
        <w:numPr>
          <w:ilvl w:val="0"/>
          <w:numId w:val="17"/>
        </w:numPr>
      </w:pPr>
      <w:r>
        <w:t xml:space="preserve">składa pomysłowe </w:t>
      </w:r>
      <w:proofErr w:type="spellStart"/>
      <w:r>
        <w:t>życzenia</w:t>
      </w:r>
      <w:proofErr w:type="spellEnd"/>
      <w:r>
        <w:t>, tworzy precyzyjną wypowiedź o cechach instrukcji, np. zasady gry</w:t>
      </w:r>
    </w:p>
    <w:p w14:paraId="0000011F" w14:textId="77777777" w:rsidR="004E104B" w:rsidRDefault="00000000">
      <w:pPr>
        <w:numPr>
          <w:ilvl w:val="0"/>
          <w:numId w:val="17"/>
        </w:numPr>
        <w:spacing w:after="240"/>
      </w:pPr>
      <w:r>
        <w:t xml:space="preserve">dokonuje samokrytyki wypowiedzi i doskonali ją pod </w:t>
      </w:r>
      <w:proofErr w:type="spellStart"/>
      <w:r>
        <w:t>względem</w:t>
      </w:r>
      <w:proofErr w:type="spellEnd"/>
      <w:r>
        <w:t xml:space="preserve"> konstrukcji i </w:t>
      </w:r>
      <w:proofErr w:type="spellStart"/>
      <w:r>
        <w:t>języka</w:t>
      </w:r>
      <w:proofErr w:type="spellEnd"/>
    </w:p>
    <w:p w14:paraId="00000120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121" w14:textId="77777777" w:rsidR="004E104B" w:rsidRDefault="00000000">
      <w:pPr>
        <w:numPr>
          <w:ilvl w:val="0"/>
          <w:numId w:val="52"/>
        </w:numPr>
        <w:spacing w:before="240"/>
      </w:pPr>
      <w:proofErr w:type="spellStart"/>
      <w:r>
        <w:t>bezbłędnie</w:t>
      </w:r>
      <w:proofErr w:type="spellEnd"/>
      <w:r>
        <w:t xml:space="preserve"> 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systematycznie stosuje poznane reguły interpunkcyjne, stosuje w swoich pracach dwukropek, </w:t>
      </w:r>
      <w:proofErr w:type="spellStart"/>
      <w:r>
        <w:t>myślnik</w:t>
      </w:r>
      <w:proofErr w:type="spellEnd"/>
      <w:r>
        <w:t xml:space="preserve">, wielokropek, </w:t>
      </w:r>
      <w:proofErr w:type="spellStart"/>
      <w:r>
        <w:t>średnik</w:t>
      </w:r>
      <w:proofErr w:type="spellEnd"/>
      <w:r>
        <w:t xml:space="preserve">; dzieli wyrazy na sylaby, przenosi wyraz do </w:t>
      </w:r>
      <w:proofErr w:type="spellStart"/>
      <w:r>
        <w:t>następnego</w:t>
      </w:r>
      <w:proofErr w:type="spellEnd"/>
      <w:r>
        <w:t xml:space="preserve"> wersu</w:t>
      </w:r>
    </w:p>
    <w:p w14:paraId="00000122" w14:textId="77777777" w:rsidR="004E104B" w:rsidRDefault="00000000">
      <w:pPr>
        <w:numPr>
          <w:ilvl w:val="0"/>
          <w:numId w:val="52"/>
        </w:numPr>
      </w:pPr>
      <w:r>
        <w:t xml:space="preserve">komponuje poprawne pod </w:t>
      </w:r>
      <w:proofErr w:type="spellStart"/>
      <w:r>
        <w:t>względem</w:t>
      </w:r>
      <w:proofErr w:type="spellEnd"/>
      <w:r>
        <w:t xml:space="preserve"> ortograficznym, interpunkcyjnym, fleksyjnym, składniowym wypowiedzi o przejrzystej, logicznej kompozycji z </w:t>
      </w:r>
      <w:proofErr w:type="spellStart"/>
      <w:r>
        <w:t>uwzględnieniem</w:t>
      </w:r>
      <w:proofErr w:type="spellEnd"/>
      <w:r>
        <w:t xml:space="preserve"> </w:t>
      </w:r>
      <w:proofErr w:type="spellStart"/>
      <w:r>
        <w:t>akapitów</w:t>
      </w:r>
      <w:proofErr w:type="spellEnd"/>
      <w:r>
        <w:t>;</w:t>
      </w:r>
    </w:p>
    <w:p w14:paraId="00000123" w14:textId="77777777" w:rsidR="004E104B" w:rsidRDefault="00000000">
      <w:pPr>
        <w:numPr>
          <w:ilvl w:val="0"/>
          <w:numId w:val="52"/>
        </w:numPr>
      </w:pPr>
      <w:r>
        <w:t>płynnie stosuje poznane reguły ortograficzne,</w:t>
      </w:r>
    </w:p>
    <w:p w14:paraId="00000124" w14:textId="77777777" w:rsidR="004E104B" w:rsidRDefault="00000000">
      <w:pPr>
        <w:numPr>
          <w:ilvl w:val="0"/>
          <w:numId w:val="52"/>
        </w:numPr>
      </w:pPr>
      <w:r>
        <w:t xml:space="preserve">zna i stosuje </w:t>
      </w:r>
      <w:proofErr w:type="spellStart"/>
      <w:r>
        <w:t>wyjątki</w:t>
      </w:r>
      <w:proofErr w:type="spellEnd"/>
      <w:r>
        <w:t xml:space="preserve"> od nich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odróżnia</w:t>
      </w:r>
      <w:proofErr w:type="spellEnd"/>
      <w:r>
        <w:t xml:space="preserve"> nazwy własne od pospolitych i </w:t>
      </w:r>
      <w:proofErr w:type="spellStart"/>
      <w:r>
        <w:t>bezbłędnie</w:t>
      </w:r>
      <w:proofErr w:type="spellEnd"/>
      <w:r>
        <w:t xml:space="preserve"> stosuje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125" w14:textId="77777777" w:rsidR="004E104B" w:rsidRDefault="00000000">
      <w:pPr>
        <w:numPr>
          <w:ilvl w:val="0"/>
          <w:numId w:val="52"/>
        </w:numPr>
      </w:pPr>
      <w:r>
        <w:t xml:space="preserve">pisze </w:t>
      </w:r>
      <w:proofErr w:type="spellStart"/>
      <w:r>
        <w:t>bezbłędnie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kompozycyjnym i </w:t>
      </w:r>
      <w:proofErr w:type="spellStart"/>
      <w:r>
        <w:t>treściowym</w:t>
      </w:r>
      <w:proofErr w:type="spellEnd"/>
      <w:r>
        <w:t xml:space="preserve"> list oficjalny, wywiad, ramowy i </w:t>
      </w:r>
      <w:proofErr w:type="spellStart"/>
      <w:r>
        <w:t>szczegółowy</w:t>
      </w:r>
      <w:proofErr w:type="spellEnd"/>
      <w:r>
        <w:t xml:space="preserve"> plan wypowiedzi, ogłoszenie, zaproszenie, instrukcję, przepis kulinarny, dziennik, </w:t>
      </w:r>
      <w:proofErr w:type="spellStart"/>
      <w:r>
        <w:t>pamiętnik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>̨ biograficzną, streszczenie</w:t>
      </w:r>
    </w:p>
    <w:p w14:paraId="00000126" w14:textId="77777777" w:rsidR="004E104B" w:rsidRDefault="00000000">
      <w:pPr>
        <w:numPr>
          <w:ilvl w:val="0"/>
          <w:numId w:val="52"/>
        </w:numPr>
      </w:pPr>
      <w:r>
        <w:t xml:space="preserve">zapisuje, </w:t>
      </w:r>
      <w:proofErr w:type="spellStart"/>
      <w:r>
        <w:t>uwzględniając</w:t>
      </w:r>
      <w:proofErr w:type="spellEnd"/>
      <w:r>
        <w:t xml:space="preserve"> wszystkie </w:t>
      </w:r>
      <w:proofErr w:type="spellStart"/>
      <w:r>
        <w:t>niezbędne</w:t>
      </w:r>
      <w:proofErr w:type="spellEnd"/>
      <w:r>
        <w:t xml:space="preserve"> elementy, list oficjalny, wywiad, plan ramowy i </w:t>
      </w:r>
      <w:proofErr w:type="spellStart"/>
      <w:r>
        <w:t>szczegółowy</w:t>
      </w:r>
      <w:proofErr w:type="spellEnd"/>
      <w:r>
        <w:t xml:space="preserve">, ogłoszenie, zaproszenie, instrukcję, przepis kulinarny, </w:t>
      </w:r>
      <w:proofErr w:type="spellStart"/>
      <w:r>
        <w:t>kartke</w:t>
      </w:r>
      <w:proofErr w:type="spellEnd"/>
      <w:r>
        <w:t xml:space="preserve">̨ z dziennika i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 xml:space="preserve">̨ biograficzną (w </w:t>
      </w:r>
      <w:proofErr w:type="spellStart"/>
      <w:r>
        <w:t>różnych</w:t>
      </w:r>
      <w:proofErr w:type="spellEnd"/>
      <w:r>
        <w:t xml:space="preserve"> formach) i streszczenie, dba o ciekawą </w:t>
      </w:r>
      <w:proofErr w:type="spellStart"/>
      <w:r>
        <w:t>forme</w:t>
      </w:r>
      <w:proofErr w:type="spellEnd"/>
      <w:r>
        <w:t xml:space="preserve">̨ swojego tekstu i/lub </w:t>
      </w:r>
      <w:proofErr w:type="spellStart"/>
      <w:r>
        <w:t>rzetelnośc</w:t>
      </w:r>
      <w:proofErr w:type="spellEnd"/>
      <w:r>
        <w:t>́ zawartych w nim danych</w:t>
      </w:r>
    </w:p>
    <w:p w14:paraId="00000127" w14:textId="77777777" w:rsidR="004E104B" w:rsidRDefault="00000000">
      <w:pPr>
        <w:numPr>
          <w:ilvl w:val="0"/>
          <w:numId w:val="52"/>
        </w:numPr>
      </w:pPr>
      <w:r>
        <w:t xml:space="preserve">układa </w:t>
      </w:r>
      <w:proofErr w:type="spellStart"/>
      <w:r>
        <w:t>szczegółowe</w:t>
      </w:r>
      <w:proofErr w:type="spellEnd"/>
      <w:r>
        <w:t xml:space="preserve">/pomysłowe, </w:t>
      </w:r>
      <w:proofErr w:type="spellStart"/>
      <w:r>
        <w:t>wyczerpujące</w:t>
      </w:r>
      <w:proofErr w:type="spellEnd"/>
      <w:r>
        <w:t xml:space="preserve">, poprawnie skomponowane opowiadanie </w:t>
      </w:r>
      <w:proofErr w:type="spellStart"/>
      <w:r>
        <w:t>odtwórcze</w:t>
      </w:r>
      <w:proofErr w:type="spellEnd"/>
      <w:r>
        <w:t>/</w:t>
      </w:r>
      <w:proofErr w:type="spellStart"/>
      <w:r>
        <w:t>twórcze</w:t>
      </w:r>
      <w:proofErr w:type="spellEnd"/>
      <w:r>
        <w:t xml:space="preserve">, list z perspektywy bohatera, list oficjalny, dziennik i </w:t>
      </w:r>
      <w:proofErr w:type="spellStart"/>
      <w:r>
        <w:t>pamiętnik</w:t>
      </w:r>
      <w:proofErr w:type="spellEnd"/>
      <w:r>
        <w:t xml:space="preserve">, streszcza przeczytane utwory literackie, </w:t>
      </w:r>
      <w:proofErr w:type="spellStart"/>
      <w:r>
        <w:t>zachowując</w:t>
      </w:r>
      <w:proofErr w:type="spellEnd"/>
      <w:r>
        <w:t xml:space="preserve"> </w:t>
      </w:r>
      <w:proofErr w:type="spellStart"/>
      <w:r>
        <w:t>porządek</w:t>
      </w:r>
      <w:proofErr w:type="spellEnd"/>
      <w:r>
        <w:t xml:space="preserve"> chronologiczny i </w:t>
      </w:r>
      <w:proofErr w:type="spellStart"/>
      <w:r>
        <w:t>uwzględniając</w:t>
      </w:r>
      <w:proofErr w:type="spellEnd"/>
      <w:r>
        <w:t xml:space="preserve"> hierarchię </w:t>
      </w:r>
      <w:proofErr w:type="spellStart"/>
      <w:r>
        <w:t>wydarzen</w:t>
      </w:r>
      <w:proofErr w:type="spellEnd"/>
      <w:r>
        <w:t>́</w:t>
      </w:r>
    </w:p>
    <w:p w14:paraId="00000128" w14:textId="77777777" w:rsidR="004E104B" w:rsidRDefault="00000000">
      <w:pPr>
        <w:numPr>
          <w:ilvl w:val="0"/>
          <w:numId w:val="52"/>
        </w:numPr>
      </w:pPr>
      <w:proofErr w:type="spellStart"/>
      <w:r>
        <w:t>świadomie</w:t>
      </w:r>
      <w:proofErr w:type="spellEnd"/>
      <w:r>
        <w:t xml:space="preserve"> wprowadza dialog do opowiadania jako element rozbudowanej kompozycji, wprowadza inne formy wypowiedzi, np. opisu, charakterystyki </w:t>
      </w:r>
      <w:proofErr w:type="spellStart"/>
      <w:r>
        <w:t>bezpośredniej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różnicowac</w:t>
      </w:r>
      <w:proofErr w:type="spellEnd"/>
      <w:r>
        <w:t xml:space="preserve">́ </w:t>
      </w:r>
      <w:proofErr w:type="spellStart"/>
      <w:r>
        <w:t>język</w:t>
      </w:r>
      <w:proofErr w:type="spellEnd"/>
      <w:r>
        <w:t xml:space="preserve"> </w:t>
      </w:r>
      <w:proofErr w:type="spellStart"/>
      <w:r>
        <w:t>bohaterów</w:t>
      </w:r>
      <w:proofErr w:type="spellEnd"/>
      <w:r>
        <w:t xml:space="preserve"> i narratora</w:t>
      </w:r>
    </w:p>
    <w:p w14:paraId="00000129" w14:textId="77777777" w:rsidR="004E104B" w:rsidRDefault="00000000">
      <w:pPr>
        <w:numPr>
          <w:ilvl w:val="0"/>
          <w:numId w:val="52"/>
        </w:numPr>
      </w:pPr>
      <w:r>
        <w:t xml:space="preserve">w wypowiedziach pisemnych konsekwentnie stosuje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 (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>)</w:t>
      </w:r>
    </w:p>
    <w:p w14:paraId="0000012A" w14:textId="77777777" w:rsidR="004E104B" w:rsidRDefault="00000000">
      <w:pPr>
        <w:numPr>
          <w:ilvl w:val="0"/>
          <w:numId w:val="52"/>
        </w:numPr>
      </w:pPr>
      <w:r>
        <w:t xml:space="preserve">zachowuje </w:t>
      </w:r>
      <w:proofErr w:type="spellStart"/>
      <w:r>
        <w:t>estetyke</w:t>
      </w:r>
      <w:proofErr w:type="spellEnd"/>
      <w:r>
        <w:t>̨ zapisu wypowiedzi, dba, aby zapis jego wypowiedzi ułatwiał odbiorcy jej czytanie</w:t>
      </w:r>
    </w:p>
    <w:p w14:paraId="0000012B" w14:textId="77777777" w:rsidR="004E104B" w:rsidRDefault="00000000">
      <w:pPr>
        <w:numPr>
          <w:ilvl w:val="0"/>
          <w:numId w:val="52"/>
        </w:numPr>
      </w:pPr>
      <w:r>
        <w:t xml:space="preserve">tworzy </w:t>
      </w:r>
      <w:proofErr w:type="spellStart"/>
      <w:r>
        <w:t>szczegółowy</w:t>
      </w:r>
      <w:proofErr w:type="spellEnd"/>
      <w:r>
        <w:t xml:space="preserve">, dobrze skomponowany opis obrazu, </w:t>
      </w:r>
      <w:proofErr w:type="spellStart"/>
      <w:r>
        <w:t>rzeźby</w:t>
      </w:r>
      <w:proofErr w:type="spellEnd"/>
      <w:r>
        <w:t xml:space="preserve"> i plakatu,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właściwe</w:t>
      </w:r>
      <w:proofErr w:type="spellEnd"/>
      <w:r>
        <w:t xml:space="preserve"> danej dziedzinie </w:t>
      </w:r>
      <w:proofErr w:type="spellStart"/>
      <w:r>
        <w:t>szuki</w:t>
      </w:r>
      <w:proofErr w:type="spellEnd"/>
      <w:r>
        <w:t xml:space="preserve"> nazewnictwo i słownictwo </w:t>
      </w:r>
      <w:proofErr w:type="spellStart"/>
      <w:r>
        <w:t>służące</w:t>
      </w:r>
      <w:proofErr w:type="spellEnd"/>
      <w:r>
        <w:t xml:space="preserve"> do formułowania ocen i opinii, emocji i </w:t>
      </w:r>
      <w:proofErr w:type="spellStart"/>
      <w:r>
        <w:t>uczuc</w:t>
      </w:r>
      <w:proofErr w:type="spellEnd"/>
      <w:r>
        <w:t>́</w:t>
      </w:r>
    </w:p>
    <w:p w14:paraId="0000012C" w14:textId="77777777" w:rsidR="004E104B" w:rsidRDefault="00000000">
      <w:pPr>
        <w:numPr>
          <w:ilvl w:val="0"/>
          <w:numId w:val="52"/>
        </w:numPr>
      </w:pPr>
      <w:r>
        <w:t>uzasadnia własne zdanie, podaje odpowiednie przykłady, np. z lektury</w:t>
      </w:r>
    </w:p>
    <w:p w14:paraId="0000012D" w14:textId="77777777" w:rsidR="004E104B" w:rsidRDefault="00000000">
      <w:pPr>
        <w:numPr>
          <w:ilvl w:val="0"/>
          <w:numId w:val="52"/>
        </w:numPr>
      </w:pPr>
      <w:r>
        <w:t xml:space="preserve">udziela </w:t>
      </w:r>
      <w:proofErr w:type="spellStart"/>
      <w:r>
        <w:t>wyczerpujących</w:t>
      </w:r>
      <w:proofErr w:type="spellEnd"/>
      <w:r>
        <w:t xml:space="preserve"> wypowiedzi poprawnych pod </w:t>
      </w:r>
      <w:proofErr w:type="spellStart"/>
      <w:r>
        <w:t>względem</w:t>
      </w:r>
      <w:proofErr w:type="spellEnd"/>
      <w:r>
        <w:t xml:space="preserve"> konstrukcyjnym i stylistycznym</w:t>
      </w:r>
    </w:p>
    <w:p w14:paraId="0000012E" w14:textId="77777777" w:rsidR="004E104B" w:rsidRDefault="00000000">
      <w:pPr>
        <w:numPr>
          <w:ilvl w:val="0"/>
          <w:numId w:val="52"/>
        </w:numPr>
      </w:pPr>
      <w:r>
        <w:t xml:space="preserve">w wypowiedziach </w:t>
      </w:r>
      <w:proofErr w:type="spellStart"/>
      <w:r>
        <w:t>związanych</w:t>
      </w:r>
      <w:proofErr w:type="spellEnd"/>
      <w:r>
        <w:t xml:space="preserve"> z lekturą, filmem czy codziennymi sytuacjami stosuje bogate słownictwo, frazeologizmy </w:t>
      </w:r>
      <w:proofErr w:type="spellStart"/>
      <w:r>
        <w:t>związane</w:t>
      </w:r>
      <w:proofErr w:type="spellEnd"/>
      <w:r>
        <w:t xml:space="preserve"> z omawianą tematyką; jego </w:t>
      </w:r>
      <w:proofErr w:type="spellStart"/>
      <w:r>
        <w:t>język</w:t>
      </w:r>
      <w:proofErr w:type="spellEnd"/>
      <w:r>
        <w:t xml:space="preserve"> jest poprawny</w:t>
      </w:r>
    </w:p>
    <w:p w14:paraId="0000012F" w14:textId="77777777" w:rsidR="004E104B" w:rsidRDefault="00000000">
      <w:pPr>
        <w:numPr>
          <w:ilvl w:val="0"/>
          <w:numId w:val="52"/>
        </w:numPr>
      </w:pPr>
      <w:r>
        <w:t xml:space="preserve">dokonuje samodzielnej autokorekty napisanego tekstu pod </w:t>
      </w:r>
      <w:proofErr w:type="spellStart"/>
      <w:r>
        <w:t>względem</w:t>
      </w:r>
      <w:proofErr w:type="spellEnd"/>
      <w:r>
        <w:t xml:space="preserve"> ortograficznym, interpunkcyjnym, stylistycznym i </w:t>
      </w:r>
      <w:proofErr w:type="spellStart"/>
      <w:r>
        <w:t>treściowym</w:t>
      </w:r>
      <w:proofErr w:type="spellEnd"/>
    </w:p>
    <w:p w14:paraId="00000130" w14:textId="77777777" w:rsidR="004E104B" w:rsidRDefault="00000000">
      <w:pPr>
        <w:numPr>
          <w:ilvl w:val="0"/>
          <w:numId w:val="52"/>
        </w:numPr>
        <w:spacing w:after="240"/>
      </w:pPr>
      <w:r>
        <w:t xml:space="preserve">sprawnie wyszukuje cytaty, zapisuje je w cudzysłowie, </w:t>
      </w:r>
      <w:proofErr w:type="spellStart"/>
      <w:r>
        <w:t>szczególnie</w:t>
      </w:r>
      <w:proofErr w:type="spellEnd"/>
      <w:r>
        <w:t xml:space="preserve"> dba o całkowicie wierny zapis cytatu, potrafi płynnie </w:t>
      </w:r>
      <w:proofErr w:type="spellStart"/>
      <w:r>
        <w:t>wprowadzic</w:t>
      </w:r>
      <w:proofErr w:type="spellEnd"/>
      <w:r>
        <w:t>́ cytat do własnego tekstu</w:t>
      </w:r>
    </w:p>
    <w:p w14:paraId="00000131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132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Sprawnie stosuje i wykorzystuje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133" w14:textId="77777777" w:rsidR="004E104B" w:rsidRDefault="00000000">
      <w:pPr>
        <w:numPr>
          <w:ilvl w:val="0"/>
          <w:numId w:val="30"/>
        </w:numPr>
        <w:spacing w:before="240"/>
      </w:pPr>
      <w:r>
        <w:t xml:space="preserve">słownictwa – dba o </w:t>
      </w:r>
      <w:proofErr w:type="spellStart"/>
      <w:r>
        <w:t>poprawnośc</w:t>
      </w:r>
      <w:proofErr w:type="spellEnd"/>
      <w:r>
        <w:t xml:space="preserve">́ słownikową tworzonych wypowiedzi, samodzielnie dobiera zdrobnienia, wyrazy bliskoznaczne, przeciwstawne i frazeologizmy, </w:t>
      </w:r>
      <w:proofErr w:type="spellStart"/>
      <w:r>
        <w:t>wzbogacając</w:t>
      </w:r>
      <w:proofErr w:type="spellEnd"/>
      <w:r>
        <w:t xml:space="preserve"> tekst w </w:t>
      </w:r>
      <w:proofErr w:type="spellStart"/>
      <w:r>
        <w:t>zależności</w:t>
      </w:r>
      <w:proofErr w:type="spellEnd"/>
      <w:r>
        <w:t xml:space="preserve"> od formy wypowiedzi i sytuacji komunikacyjnej</w:t>
      </w:r>
    </w:p>
    <w:p w14:paraId="00000134" w14:textId="77777777" w:rsidR="004E104B" w:rsidRDefault="00000000">
      <w:pPr>
        <w:numPr>
          <w:ilvl w:val="0"/>
          <w:numId w:val="30"/>
        </w:numPr>
      </w:pPr>
      <w:r>
        <w:t xml:space="preserve">składni – swobodnie rozpoznaje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zdan</w:t>
      </w:r>
      <w:proofErr w:type="spellEnd"/>
      <w:r>
        <w:t>́ pojedynczych (</w:t>
      </w:r>
      <w:proofErr w:type="spellStart"/>
      <w:r>
        <w:t>pytające</w:t>
      </w:r>
      <w:proofErr w:type="spellEnd"/>
      <w:r>
        <w:t xml:space="preserve">,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rozkazujące</w:t>
      </w:r>
      <w:proofErr w:type="spellEnd"/>
      <w:r>
        <w:t xml:space="preserve">, neutralne, wykrzyknikowe, </w:t>
      </w:r>
      <w:proofErr w:type="spellStart"/>
      <w:r>
        <w:t>nierozwinięte</w:t>
      </w:r>
      <w:proofErr w:type="spellEnd"/>
      <w:r>
        <w:t xml:space="preserve">, </w:t>
      </w:r>
      <w:proofErr w:type="spellStart"/>
      <w:r>
        <w:t>rozwinięte</w:t>
      </w:r>
      <w:proofErr w:type="spellEnd"/>
      <w:r>
        <w:t xml:space="preserve">), zdania </w:t>
      </w:r>
      <w:proofErr w:type="spellStart"/>
      <w:r>
        <w:t>złożone</w:t>
      </w:r>
      <w:proofErr w:type="spellEnd"/>
      <w:r>
        <w:t xml:space="preserve">, </w:t>
      </w:r>
      <w:proofErr w:type="spellStart"/>
      <w:r>
        <w:t>równoważniki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́, wskazuje podmiot i orzeczenie, tworzy ciekawe pod </w:t>
      </w:r>
      <w:proofErr w:type="spellStart"/>
      <w:r>
        <w:t>względem</w:t>
      </w:r>
      <w:proofErr w:type="spellEnd"/>
      <w:r>
        <w:t xml:space="preserve"> składniowym wypowiedzi, 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poprawności</w:t>
      </w:r>
      <w:proofErr w:type="spellEnd"/>
      <w:r>
        <w:t xml:space="preserve"> logiczno-składniowej, wzbogaca zdania, </w:t>
      </w:r>
      <w:proofErr w:type="spellStart"/>
      <w:r>
        <w:t>dodając</w:t>
      </w:r>
      <w:proofErr w:type="spellEnd"/>
      <w:r>
        <w:t xml:space="preserve"> przydawki, dopełnienia i okoliczniki, dba o poprawne </w:t>
      </w:r>
      <w:proofErr w:type="spellStart"/>
      <w:r>
        <w:t>łączenie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i interpunkcję </w:t>
      </w:r>
      <w:proofErr w:type="spellStart"/>
      <w:r>
        <w:t>wypowiedzen</w:t>
      </w:r>
      <w:proofErr w:type="spellEnd"/>
      <w:r>
        <w:t xml:space="preserve">́ </w:t>
      </w:r>
      <w:proofErr w:type="spellStart"/>
      <w:r>
        <w:t>złożonych</w:t>
      </w:r>
      <w:proofErr w:type="spellEnd"/>
      <w:r>
        <w:t>)</w:t>
      </w:r>
    </w:p>
    <w:p w14:paraId="00000135" w14:textId="77777777" w:rsidR="004E104B" w:rsidRDefault="00000000">
      <w:pPr>
        <w:numPr>
          <w:ilvl w:val="0"/>
          <w:numId w:val="30"/>
        </w:numPr>
      </w:pPr>
      <w:r>
        <w:t xml:space="preserve">fleksji – rozpoznaje i stosuje w wypowiedziach w poprawnych formach odmienne i nieodmienne </w:t>
      </w:r>
      <w:proofErr w:type="spellStart"/>
      <w:r>
        <w:t>części</w:t>
      </w:r>
      <w:proofErr w:type="spellEnd"/>
      <w:r>
        <w:t xml:space="preserve"> mowy przewidziane w programie nauczania,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̨ odmiennych </w:t>
      </w:r>
      <w:proofErr w:type="spellStart"/>
      <w:r>
        <w:t>części</w:t>
      </w:r>
      <w:proofErr w:type="spellEnd"/>
      <w:r>
        <w:t xml:space="preserve"> mowy, w tym poprawnie rozpoznaje i odmienia rzeczowniki (własne, pospolite, konkretne, abstrakcyjne), stosuje formy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czasów</w:t>
      </w:r>
      <w:proofErr w:type="spellEnd"/>
      <w:r>
        <w:t xml:space="preserve"> i </w:t>
      </w:r>
      <w:proofErr w:type="spellStart"/>
      <w:r>
        <w:t>trybów</w:t>
      </w:r>
      <w:proofErr w:type="spellEnd"/>
      <w:r>
        <w:t xml:space="preserve"> czasownika, typy liczebnika, zaimki, rozpoznaje formy nieosobowe czasownika (bezokolicznik, formy </w:t>
      </w:r>
      <w:proofErr w:type="spellStart"/>
      <w:r>
        <w:t>zakończone</w:t>
      </w:r>
      <w:proofErr w:type="spellEnd"/>
      <w:r>
        <w:t xml:space="preserve"> na -no, -to), </w:t>
      </w:r>
      <w:proofErr w:type="spellStart"/>
      <w:r>
        <w:t>zastępuje</w:t>
      </w:r>
      <w:proofErr w:type="spellEnd"/>
      <w:r>
        <w:t xml:space="preserve"> rzeczowniki, przymiotniki, </w:t>
      </w:r>
      <w:proofErr w:type="spellStart"/>
      <w:r>
        <w:t>przysłówki</w:t>
      </w:r>
      <w:proofErr w:type="spellEnd"/>
      <w:r>
        <w:t xml:space="preserve"> i liczebniki odpowiednimi zaimkami, poprawnie stosuje </w:t>
      </w:r>
      <w:proofErr w:type="spellStart"/>
      <w:r>
        <w:t>krótsze</w:t>
      </w:r>
      <w:proofErr w:type="spellEnd"/>
      <w:r>
        <w:t xml:space="preserve"> i </w:t>
      </w:r>
      <w:proofErr w:type="spellStart"/>
      <w:r>
        <w:t>dłuższe</w:t>
      </w:r>
      <w:proofErr w:type="spellEnd"/>
      <w:r>
        <w:t xml:space="preserve"> formy </w:t>
      </w:r>
      <w:proofErr w:type="spellStart"/>
      <w:r>
        <w:t>zaimków</w:t>
      </w:r>
      <w:proofErr w:type="spellEnd"/>
      <w:r>
        <w:t xml:space="preserve">, wykorzystuje wiedzę o </w:t>
      </w:r>
      <w:proofErr w:type="spellStart"/>
      <w:r>
        <w:t>obocznościach</w:t>
      </w:r>
      <w:proofErr w:type="spellEnd"/>
      <w:r>
        <w:t xml:space="preserve"> w odmianie </w:t>
      </w:r>
      <w:proofErr w:type="spellStart"/>
      <w:r>
        <w:t>wyrazów</w:t>
      </w:r>
      <w:proofErr w:type="spellEnd"/>
      <w:r>
        <w:t xml:space="preserve"> do pisowni poprawnej pod </w:t>
      </w:r>
      <w:proofErr w:type="spellStart"/>
      <w:r>
        <w:t>względem</w:t>
      </w:r>
      <w:proofErr w:type="spellEnd"/>
      <w:r>
        <w:t xml:space="preserve"> ortograficznym</w:t>
      </w:r>
    </w:p>
    <w:p w14:paraId="00000136" w14:textId="77777777" w:rsidR="004E104B" w:rsidRDefault="00000000">
      <w:pPr>
        <w:numPr>
          <w:ilvl w:val="0"/>
          <w:numId w:val="30"/>
        </w:numPr>
        <w:spacing w:after="240"/>
      </w:pPr>
      <w:r>
        <w:t xml:space="preserve">fonetyki – biegle stosuje </w:t>
      </w:r>
      <w:proofErr w:type="spellStart"/>
      <w:r>
        <w:t>wiadomości</w:t>
      </w:r>
      <w:proofErr w:type="spellEnd"/>
      <w:r>
        <w:t xml:space="preserve"> z zakresu fonetyki i wykorzystuje je w poprawnym zapisie </w:t>
      </w:r>
      <w:proofErr w:type="spellStart"/>
      <w:r>
        <w:t>wyrazów</w:t>
      </w:r>
      <w:proofErr w:type="spellEnd"/>
      <w:r>
        <w:t xml:space="preserve">, stosuje w praktyce wszystkie poznane zasady akcentowania </w:t>
      </w:r>
      <w:proofErr w:type="spellStart"/>
      <w:r>
        <w:t>wyrazów</w:t>
      </w:r>
      <w:proofErr w:type="spellEnd"/>
    </w:p>
    <w:p w14:paraId="00000137" w14:textId="77777777" w:rsidR="004E104B" w:rsidRDefault="00000000">
      <w:pPr>
        <w:spacing w:before="240" w:after="240"/>
      </w:pPr>
      <w:r>
        <w:t>Celująca (6)</w:t>
      </w:r>
    </w:p>
    <w:p w14:paraId="00000138" w14:textId="77777777" w:rsidR="004E104B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</w:t>
      </w:r>
      <w:proofErr w:type="spellStart"/>
      <w:r>
        <w:rPr>
          <w:b/>
          <w:color w:val="BD5A3F"/>
        </w:rPr>
        <w:t>celująca</w:t>
      </w:r>
      <w:proofErr w:type="spellEnd"/>
      <w:r>
        <w:rPr>
          <w:b/>
          <w:color w:val="BD5A3F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bardzo dobrą oraz:</w:t>
      </w:r>
    </w:p>
    <w:p w14:paraId="00000139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13A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13B" w14:textId="77777777" w:rsidR="004E104B" w:rsidRDefault="00000000">
      <w:pPr>
        <w:numPr>
          <w:ilvl w:val="0"/>
          <w:numId w:val="54"/>
        </w:numPr>
        <w:spacing w:before="240" w:after="240"/>
      </w:pPr>
      <w:r>
        <w:t xml:space="preserve">odczytuje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</w:t>
      </w:r>
    </w:p>
    <w:p w14:paraId="0000013C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13D" w14:textId="77777777" w:rsidR="004E104B" w:rsidRDefault="00000000">
      <w:pPr>
        <w:numPr>
          <w:ilvl w:val="0"/>
          <w:numId w:val="20"/>
        </w:numPr>
        <w:spacing w:before="240"/>
      </w:pPr>
      <w:r>
        <w:t xml:space="preserve">samodzielnie czyta ze zrozumieniem na poziomie semantycznym i krytycznym, </w:t>
      </w:r>
      <w:proofErr w:type="spellStart"/>
      <w:r>
        <w:t>równiez</w:t>
      </w:r>
      <w:proofErr w:type="spellEnd"/>
      <w:r>
        <w:t>̇ teksty spoza listy lektur</w:t>
      </w:r>
    </w:p>
    <w:p w14:paraId="0000013E" w14:textId="77777777" w:rsidR="004E104B" w:rsidRDefault="00000000">
      <w:pPr>
        <w:numPr>
          <w:ilvl w:val="0"/>
          <w:numId w:val="20"/>
        </w:numPr>
      </w:pPr>
      <w:r>
        <w:t xml:space="preserve">wykorzystuje </w:t>
      </w:r>
      <w:proofErr w:type="spellStart"/>
      <w:r>
        <w:t>treści</w:t>
      </w:r>
      <w:proofErr w:type="spellEnd"/>
      <w:r>
        <w:t xml:space="preserve"> zawarte w artykułach, instrukcjach, przepisach, tabelach, schematach i notatkach biograficznych w tworzeniu własnych, samodzielnych wypowiedzi</w:t>
      </w:r>
    </w:p>
    <w:p w14:paraId="0000013F" w14:textId="77777777" w:rsidR="004E104B" w:rsidRDefault="00000000">
      <w:pPr>
        <w:numPr>
          <w:ilvl w:val="0"/>
          <w:numId w:val="20"/>
        </w:numPr>
        <w:spacing w:after="240"/>
      </w:pPr>
      <w:r>
        <w:t xml:space="preserve">odczytuje </w:t>
      </w:r>
      <w:proofErr w:type="spellStart"/>
      <w:r>
        <w:t>głośno</w:t>
      </w:r>
      <w:proofErr w:type="spellEnd"/>
      <w:r>
        <w:t xml:space="preserve"> i wygłasza z </w:t>
      </w:r>
      <w:proofErr w:type="spellStart"/>
      <w:r>
        <w:t>pamięci</w:t>
      </w:r>
      <w:proofErr w:type="spellEnd"/>
      <w:r>
        <w:t xml:space="preserve"> utwory poetyckie i prozatorskie oraz je interpretuje</w:t>
      </w:r>
    </w:p>
    <w:p w14:paraId="00000140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141" w14:textId="77777777" w:rsidR="004E104B" w:rsidRDefault="00000000">
      <w:pPr>
        <w:numPr>
          <w:ilvl w:val="0"/>
          <w:numId w:val="56"/>
        </w:numPr>
        <w:spacing w:before="240"/>
      </w:pPr>
      <w:r>
        <w:t xml:space="preserve">wybiera i </w:t>
      </w:r>
      <w:proofErr w:type="spellStart"/>
      <w:r>
        <w:t>twórczo</w:t>
      </w:r>
      <w:proofErr w:type="spellEnd"/>
      <w:r>
        <w:t xml:space="preserve"> wykorzystuje informacje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 (np. czasopism, stron internetowych) we własnych wypowiedziach o charakterze informacyjnym lub </w:t>
      </w:r>
      <w:proofErr w:type="spellStart"/>
      <w:r>
        <w:t>oceniającym</w:t>
      </w:r>
      <w:proofErr w:type="spellEnd"/>
    </w:p>
    <w:p w14:paraId="00000142" w14:textId="77777777" w:rsidR="004E104B" w:rsidRDefault="00000000">
      <w:pPr>
        <w:numPr>
          <w:ilvl w:val="0"/>
          <w:numId w:val="56"/>
        </w:numPr>
      </w:pPr>
      <w:r>
        <w:t xml:space="preserve">szuka inspiracji do wzbogacenia swoich </w:t>
      </w:r>
      <w:proofErr w:type="spellStart"/>
      <w:r>
        <w:t>tekstów</w:t>
      </w:r>
      <w:proofErr w:type="spellEnd"/>
      <w:r>
        <w:t xml:space="preserve"> w słownikach </w:t>
      </w:r>
      <w:proofErr w:type="spellStart"/>
      <w:r>
        <w:t>wyrazów</w:t>
      </w:r>
      <w:proofErr w:type="spellEnd"/>
      <w:r>
        <w:t xml:space="preserve"> bliskoznacznych i poprawnej polszczyzny</w:t>
      </w:r>
    </w:p>
    <w:p w14:paraId="00000143" w14:textId="77777777" w:rsidR="004E104B" w:rsidRDefault="00000000">
      <w:pPr>
        <w:numPr>
          <w:ilvl w:val="0"/>
          <w:numId w:val="56"/>
        </w:numPr>
        <w:spacing w:after="240"/>
      </w:pPr>
      <w:r>
        <w:t xml:space="preserve">dba o </w:t>
      </w:r>
      <w:proofErr w:type="spellStart"/>
      <w:r>
        <w:t>czystośc</w:t>
      </w:r>
      <w:proofErr w:type="spellEnd"/>
      <w:r>
        <w:t xml:space="preserve">́ i </w:t>
      </w:r>
      <w:proofErr w:type="spellStart"/>
      <w:r>
        <w:t>poprawnośc</w:t>
      </w:r>
      <w:proofErr w:type="spellEnd"/>
      <w:r>
        <w:t xml:space="preserve">́ swojej wypowiedzi, </w:t>
      </w:r>
      <w:proofErr w:type="spellStart"/>
      <w:r>
        <w:t>korzystając</w:t>
      </w:r>
      <w:proofErr w:type="spellEnd"/>
      <w:r>
        <w:t xml:space="preserve">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: </w:t>
      </w:r>
      <w:proofErr w:type="spellStart"/>
      <w:r>
        <w:t>słowników</w:t>
      </w:r>
      <w:proofErr w:type="spellEnd"/>
      <w:r>
        <w:t xml:space="preserve">, </w:t>
      </w:r>
      <w:proofErr w:type="spellStart"/>
      <w:r>
        <w:t>poradników</w:t>
      </w:r>
      <w:proofErr w:type="spellEnd"/>
      <w:r>
        <w:t xml:space="preserve">, audycji radiowych i </w:t>
      </w:r>
      <w:proofErr w:type="spellStart"/>
      <w:r>
        <w:t>programów</w:t>
      </w:r>
      <w:proofErr w:type="spellEnd"/>
      <w:r>
        <w:t xml:space="preserve"> telewizyjnych</w:t>
      </w:r>
    </w:p>
    <w:p w14:paraId="00000144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145" w14:textId="77777777" w:rsidR="004E104B" w:rsidRDefault="00000000">
      <w:pPr>
        <w:numPr>
          <w:ilvl w:val="0"/>
          <w:numId w:val="96"/>
        </w:numPr>
        <w:spacing w:before="240"/>
      </w:pPr>
      <w:proofErr w:type="spellStart"/>
      <w:r>
        <w:t>porównuje</w:t>
      </w:r>
      <w:proofErr w:type="spellEnd"/>
      <w:r>
        <w:t xml:space="preserve"> funkcję analizowanych </w:t>
      </w:r>
      <w:proofErr w:type="spellStart"/>
      <w:r>
        <w:t>elementów</w:t>
      </w:r>
      <w:proofErr w:type="spellEnd"/>
      <w:r>
        <w:t xml:space="preserve"> </w:t>
      </w:r>
      <w:proofErr w:type="spellStart"/>
      <w:r>
        <w:t>świata</w:t>
      </w:r>
      <w:proofErr w:type="spellEnd"/>
      <w:r>
        <w:t xml:space="preserve"> przedstawionego w </w:t>
      </w:r>
      <w:proofErr w:type="spellStart"/>
      <w:r>
        <w:t>różnych</w:t>
      </w:r>
      <w:proofErr w:type="spellEnd"/>
      <w:r>
        <w:t xml:space="preserve"> utworach epickich</w:t>
      </w:r>
    </w:p>
    <w:p w14:paraId="00000146" w14:textId="77777777" w:rsidR="004E104B" w:rsidRDefault="00000000">
      <w:pPr>
        <w:numPr>
          <w:ilvl w:val="0"/>
          <w:numId w:val="96"/>
        </w:numPr>
      </w:pPr>
      <w:r>
        <w:t xml:space="preserve">wskazuje elementy mitu, bajki, </w:t>
      </w:r>
      <w:proofErr w:type="spellStart"/>
      <w:r>
        <w:t>przypowieści</w:t>
      </w:r>
      <w:proofErr w:type="spellEnd"/>
      <w:r>
        <w:t xml:space="preserve"> w innych tekstach kultury</w:t>
      </w:r>
    </w:p>
    <w:p w14:paraId="00000147" w14:textId="77777777" w:rsidR="004E104B" w:rsidRDefault="00000000">
      <w:pPr>
        <w:numPr>
          <w:ilvl w:val="0"/>
          <w:numId w:val="96"/>
        </w:numPr>
      </w:pPr>
      <w:r>
        <w:t xml:space="preserve">dostrzega </w:t>
      </w:r>
      <w:proofErr w:type="spellStart"/>
      <w:r>
        <w:t>różnice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celem </w:t>
      </w:r>
      <w:proofErr w:type="spellStart"/>
      <w:r>
        <w:t>programów</w:t>
      </w:r>
      <w:proofErr w:type="spellEnd"/>
      <w:r>
        <w:t xml:space="preserve"> informacyjnych, rozrywkowych, reklam</w:t>
      </w:r>
    </w:p>
    <w:p w14:paraId="00000148" w14:textId="77777777" w:rsidR="004E104B" w:rsidRDefault="00000000">
      <w:pPr>
        <w:numPr>
          <w:ilvl w:val="0"/>
          <w:numId w:val="96"/>
        </w:numPr>
        <w:spacing w:after="240"/>
      </w:pPr>
      <w:r>
        <w:t xml:space="preserve">odnosi </w:t>
      </w:r>
      <w:proofErr w:type="spellStart"/>
      <w:r>
        <w:t>sie</w:t>
      </w:r>
      <w:proofErr w:type="spellEnd"/>
      <w:r>
        <w:t xml:space="preserve">̨ do postaw </w:t>
      </w:r>
      <w:proofErr w:type="spellStart"/>
      <w:r>
        <w:t>bohaterów</w:t>
      </w:r>
      <w:proofErr w:type="spellEnd"/>
      <w:r>
        <w:t xml:space="preserve"> fikcyjnych i opisuje </w:t>
      </w:r>
      <w:proofErr w:type="spellStart"/>
      <w:r>
        <w:t>otaczająca</w:t>
      </w:r>
      <w:proofErr w:type="spellEnd"/>
      <w:r>
        <w:t xml:space="preserve">̨ ich </w:t>
      </w:r>
      <w:proofErr w:type="spellStart"/>
      <w:r>
        <w:t>rzeczywistośc</w:t>
      </w:r>
      <w:proofErr w:type="spellEnd"/>
      <w:r>
        <w:t>́</w:t>
      </w:r>
    </w:p>
    <w:p w14:paraId="00000149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14A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14B" w14:textId="77777777" w:rsidR="004E104B" w:rsidRDefault="00000000">
      <w:pPr>
        <w:numPr>
          <w:ilvl w:val="0"/>
          <w:numId w:val="58"/>
        </w:numPr>
        <w:spacing w:before="240"/>
      </w:pPr>
      <w:r>
        <w:t xml:space="preserve">przedstawia własne stanowisko w </w:t>
      </w:r>
      <w:proofErr w:type="spellStart"/>
      <w:r>
        <w:t>związku</w:t>
      </w:r>
      <w:proofErr w:type="spellEnd"/>
      <w:r>
        <w:t xml:space="preserve"> ze sposobem </w:t>
      </w:r>
      <w:proofErr w:type="spellStart"/>
      <w:r>
        <w:t>rozwiązania</w:t>
      </w:r>
      <w:proofErr w:type="spellEnd"/>
      <w:r>
        <w:t xml:space="preserve"> problemu, wykonania zadania</w:t>
      </w:r>
    </w:p>
    <w:p w14:paraId="0000014C" w14:textId="77777777" w:rsidR="004E104B" w:rsidRDefault="00000000">
      <w:pPr>
        <w:numPr>
          <w:ilvl w:val="0"/>
          <w:numId w:val="58"/>
        </w:numPr>
      </w:pPr>
      <w:r>
        <w:t xml:space="preserve">podejmuje </w:t>
      </w:r>
      <w:proofErr w:type="spellStart"/>
      <w:r>
        <w:t>rozmowe</w:t>
      </w:r>
      <w:proofErr w:type="spellEnd"/>
      <w:r>
        <w:t xml:space="preserve">̨ na temat przeczytanej lektury/dzieła </w:t>
      </w:r>
      <w:proofErr w:type="spellStart"/>
      <w:r>
        <w:t>także</w:t>
      </w:r>
      <w:proofErr w:type="spellEnd"/>
      <w:r>
        <w:t xml:space="preserve"> spoza kanonu lektur przewidzianych programem nauczania w klasie </w:t>
      </w:r>
      <w:proofErr w:type="spellStart"/>
      <w:r>
        <w:t>piątej</w:t>
      </w:r>
      <w:proofErr w:type="spellEnd"/>
      <w:r>
        <w:t xml:space="preserve">; omawia je w odniesieniu do innych dzieł </w:t>
      </w:r>
      <w:proofErr w:type="spellStart"/>
      <w:r>
        <w:t>także</w:t>
      </w:r>
      <w:proofErr w:type="spellEnd"/>
      <w:r>
        <w:t xml:space="preserve"> spoza kanonu lektur</w:t>
      </w:r>
    </w:p>
    <w:p w14:paraId="0000014D" w14:textId="77777777" w:rsidR="004E104B" w:rsidRDefault="00000000">
      <w:pPr>
        <w:numPr>
          <w:ilvl w:val="0"/>
          <w:numId w:val="58"/>
        </w:numPr>
        <w:spacing w:after="240"/>
      </w:pPr>
      <w:r>
        <w:t xml:space="preserve">interpretuje metaforyczne i symboliczne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utworów</w:t>
      </w:r>
      <w:proofErr w:type="spellEnd"/>
      <w:r>
        <w:t xml:space="preserve"> literackich i plastycznych</w:t>
      </w:r>
    </w:p>
    <w:p w14:paraId="0000014E" w14:textId="77777777" w:rsidR="004E104B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14F" w14:textId="77777777" w:rsidR="004E104B" w:rsidRDefault="00000000">
      <w:pPr>
        <w:numPr>
          <w:ilvl w:val="0"/>
          <w:numId w:val="34"/>
        </w:numPr>
        <w:spacing w:before="240" w:after="240"/>
      </w:pPr>
      <w:r>
        <w:t xml:space="preserve">tworzy samodzielne wypowiedzi </w:t>
      </w:r>
      <w:proofErr w:type="spellStart"/>
      <w:r>
        <w:t>cechujące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ciekawym </w:t>
      </w:r>
      <w:proofErr w:type="spellStart"/>
      <w:r>
        <w:t>twórczym</w:t>
      </w:r>
      <w:proofErr w:type="spellEnd"/>
      <w:r>
        <w:t xml:space="preserve"> </w:t>
      </w:r>
      <w:proofErr w:type="spellStart"/>
      <w:r>
        <w:t>ujęciem</w:t>
      </w:r>
      <w:proofErr w:type="spellEnd"/>
      <w:r>
        <w:t xml:space="preserve"> tematu, poprawną konstrukcją oraz </w:t>
      </w:r>
      <w:proofErr w:type="spellStart"/>
      <w:r>
        <w:t>właściwym</w:t>
      </w:r>
      <w:proofErr w:type="spellEnd"/>
      <w:r>
        <w:t xml:space="preserve"> doborem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językowych</w:t>
      </w:r>
      <w:proofErr w:type="spellEnd"/>
    </w:p>
    <w:p w14:paraId="00000150" w14:textId="77777777" w:rsidR="004E104B" w:rsidRDefault="00000000">
      <w:pPr>
        <w:spacing w:before="240" w:after="240"/>
      </w:pPr>
      <w:r>
        <w:t xml:space="preserve">wykazuje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szczególna</w:t>
      </w:r>
      <w:proofErr w:type="spellEnd"/>
      <w:r>
        <w:t xml:space="preserve">̨ </w:t>
      </w:r>
      <w:proofErr w:type="spellStart"/>
      <w:r>
        <w:t>dbałościa</w:t>
      </w:r>
      <w:proofErr w:type="spellEnd"/>
      <w:r>
        <w:t xml:space="preserve">̨ o </w:t>
      </w:r>
      <w:proofErr w:type="spellStart"/>
      <w:r>
        <w:t>poprawnośc</w:t>
      </w:r>
      <w:proofErr w:type="spellEnd"/>
      <w:r>
        <w:t xml:space="preserve">́ ortograficzną, interpunkcyjną, fleksyjną i składniową oraz </w:t>
      </w:r>
      <w:proofErr w:type="spellStart"/>
      <w:r>
        <w:t>estetyke</w:t>
      </w:r>
      <w:proofErr w:type="spellEnd"/>
      <w:r>
        <w:t>̨ zapisu wypowiedzi</w:t>
      </w:r>
    </w:p>
    <w:p w14:paraId="00000151" w14:textId="77777777" w:rsidR="004E104B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152" w14:textId="77777777" w:rsidR="004E104B" w:rsidRDefault="00000000">
      <w:pPr>
        <w:numPr>
          <w:ilvl w:val="0"/>
          <w:numId w:val="5"/>
        </w:numPr>
        <w:spacing w:before="240" w:after="240"/>
      </w:pPr>
      <w:proofErr w:type="spellStart"/>
      <w:r>
        <w:t>świadomie</w:t>
      </w:r>
      <w:proofErr w:type="spellEnd"/>
      <w:r>
        <w:t xml:space="preserve"> stosuje i </w:t>
      </w:r>
      <w:proofErr w:type="spellStart"/>
      <w:r>
        <w:t>twórczo</w:t>
      </w:r>
      <w:proofErr w:type="spellEnd"/>
      <w:r>
        <w:t xml:space="preserve"> wykorzystuje wiedzę </w:t>
      </w:r>
      <w:proofErr w:type="spellStart"/>
      <w:r>
        <w:t>językowa</w:t>
      </w:r>
      <w:proofErr w:type="spellEnd"/>
      <w:r>
        <w:t xml:space="preserve">̨ w zakresie </w:t>
      </w:r>
      <w:proofErr w:type="spellStart"/>
      <w:r>
        <w:t>treści</w:t>
      </w:r>
      <w:proofErr w:type="spellEnd"/>
      <w:r>
        <w:t xml:space="preserve"> materiałowych przewidzianych programem nauczania słownictwa, składni, fleksji i fonetyki</w:t>
      </w:r>
    </w:p>
    <w:p w14:paraId="00000153" w14:textId="77777777" w:rsidR="004E104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MATEMATYKA:</w:t>
      </w:r>
    </w:p>
    <w:p w14:paraId="00000154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 </w:t>
      </w:r>
    </w:p>
    <w:p w14:paraId="00000155" w14:textId="77777777" w:rsidR="004E104B" w:rsidRDefault="00000000">
      <w:pPr>
        <w:numPr>
          <w:ilvl w:val="0"/>
          <w:numId w:val="55"/>
        </w:numPr>
        <w:spacing w:before="240"/>
      </w:pPr>
      <w:r>
        <w:t>dodaje i odejmuje liczby naturalne w zakresie 200,</w:t>
      </w:r>
    </w:p>
    <w:p w14:paraId="00000156" w14:textId="77777777" w:rsidR="004E104B" w:rsidRDefault="00000000">
      <w:pPr>
        <w:numPr>
          <w:ilvl w:val="0"/>
          <w:numId w:val="55"/>
        </w:numPr>
      </w:pPr>
      <w:r>
        <w:t>mnoży i dzieli liczby naturalne w zakresie 100,</w:t>
      </w:r>
    </w:p>
    <w:p w14:paraId="00000157" w14:textId="77777777" w:rsidR="004E104B" w:rsidRDefault="00000000">
      <w:pPr>
        <w:numPr>
          <w:ilvl w:val="0"/>
          <w:numId w:val="55"/>
        </w:numPr>
      </w:pPr>
      <w:r>
        <w:t>rozwiązuje proste zadania tekstowe z zastosowaniem dodawania, odejmowania, mnożenia i dzielenia liczb naturalnych,</w:t>
      </w:r>
    </w:p>
    <w:p w14:paraId="00000158" w14:textId="77777777" w:rsidR="004E104B" w:rsidRDefault="00000000">
      <w:pPr>
        <w:numPr>
          <w:ilvl w:val="0"/>
          <w:numId w:val="55"/>
        </w:numPr>
      </w:pPr>
      <w:r>
        <w:t>odczytuje kwadraty i sześciany liczb,</w:t>
      </w:r>
    </w:p>
    <w:p w14:paraId="00000159" w14:textId="77777777" w:rsidR="004E104B" w:rsidRDefault="00000000">
      <w:pPr>
        <w:numPr>
          <w:ilvl w:val="0"/>
          <w:numId w:val="55"/>
        </w:numPr>
      </w:pPr>
      <w:r>
        <w:t>zapisuje iloczyn dwóch lub trzech tych samych czynników w postaci potęgi,</w:t>
      </w:r>
    </w:p>
    <w:p w14:paraId="0000015A" w14:textId="77777777" w:rsidR="004E104B" w:rsidRDefault="00000000">
      <w:pPr>
        <w:numPr>
          <w:ilvl w:val="0"/>
          <w:numId w:val="55"/>
        </w:numPr>
      </w:pPr>
      <w:r>
        <w:t>stosuje właściwą kolejność wykonywania działań w wyrażeniach dwudziałaniowych,</w:t>
      </w:r>
    </w:p>
    <w:p w14:paraId="0000015B" w14:textId="77777777" w:rsidR="004E104B" w:rsidRDefault="00000000">
      <w:pPr>
        <w:numPr>
          <w:ilvl w:val="0"/>
          <w:numId w:val="55"/>
        </w:numPr>
      </w:pPr>
      <w:r>
        <w:t>zna cyfry rzymskie (I, V, X, L, C, D, M),</w:t>
      </w:r>
    </w:p>
    <w:p w14:paraId="0000015C" w14:textId="77777777" w:rsidR="004E104B" w:rsidRDefault="00000000">
      <w:pPr>
        <w:numPr>
          <w:ilvl w:val="0"/>
          <w:numId w:val="55"/>
        </w:numPr>
      </w:pPr>
      <w:r>
        <w:t>zapisuje cyframi rzymskimi liczby zapisane cyframi arabskimi (w zakresie do 39),</w:t>
      </w:r>
    </w:p>
    <w:p w14:paraId="0000015D" w14:textId="77777777" w:rsidR="004E104B" w:rsidRDefault="00000000">
      <w:pPr>
        <w:numPr>
          <w:ilvl w:val="0"/>
          <w:numId w:val="55"/>
        </w:numPr>
      </w:pPr>
      <w:r>
        <w:t>dodaje i odejmuje pisemnie liczby trzy- i czterocyfrowe,</w:t>
      </w:r>
    </w:p>
    <w:p w14:paraId="0000015E" w14:textId="77777777" w:rsidR="004E104B" w:rsidRDefault="00000000">
      <w:pPr>
        <w:numPr>
          <w:ilvl w:val="0"/>
          <w:numId w:val="55"/>
        </w:numPr>
      </w:pPr>
      <w:r>
        <w:t>sprawdza wynik odejmowania za pomocą dodawania,</w:t>
      </w:r>
    </w:p>
    <w:p w14:paraId="0000015F" w14:textId="77777777" w:rsidR="004E104B" w:rsidRDefault="00000000">
      <w:pPr>
        <w:numPr>
          <w:ilvl w:val="0"/>
          <w:numId w:val="55"/>
        </w:numPr>
      </w:pPr>
      <w:r>
        <w:t>mnoży pisemnie liczby dwu- i trzycyfrowe przez liczbę jedno- i dwucyfrową,</w:t>
      </w:r>
    </w:p>
    <w:p w14:paraId="00000160" w14:textId="77777777" w:rsidR="004E104B" w:rsidRDefault="00000000">
      <w:pPr>
        <w:numPr>
          <w:ilvl w:val="0"/>
          <w:numId w:val="55"/>
        </w:numPr>
      </w:pPr>
      <w:r>
        <w:t>podaje wielokrotności liczby jednocyfrowej,</w:t>
      </w:r>
    </w:p>
    <w:p w14:paraId="00000161" w14:textId="77777777" w:rsidR="004E104B" w:rsidRDefault="00000000">
      <w:pPr>
        <w:numPr>
          <w:ilvl w:val="0"/>
          <w:numId w:val="55"/>
        </w:numPr>
      </w:pPr>
      <w:r>
        <w:t>zna cechy podzielności przez 2, 3, 4, 5, 10 i 100,</w:t>
      </w:r>
    </w:p>
    <w:p w14:paraId="00000162" w14:textId="77777777" w:rsidR="004E104B" w:rsidRDefault="00000000">
      <w:pPr>
        <w:numPr>
          <w:ilvl w:val="0"/>
          <w:numId w:val="55"/>
        </w:numPr>
      </w:pPr>
      <w:r>
        <w:t>stosuje cechy podzielności przez 2, 5, 10 i 100,</w:t>
      </w:r>
    </w:p>
    <w:p w14:paraId="00000163" w14:textId="77777777" w:rsidR="004E104B" w:rsidRDefault="00000000">
      <w:pPr>
        <w:numPr>
          <w:ilvl w:val="0"/>
          <w:numId w:val="55"/>
        </w:numPr>
      </w:pPr>
      <w:r>
        <w:t>wykonuje dzielenie z resztą (proste przykłady),</w:t>
      </w:r>
    </w:p>
    <w:p w14:paraId="00000164" w14:textId="77777777" w:rsidR="004E104B" w:rsidRDefault="00000000">
      <w:pPr>
        <w:numPr>
          <w:ilvl w:val="0"/>
          <w:numId w:val="55"/>
        </w:numPr>
      </w:pPr>
      <w:r>
        <w:t>dzieli pisemnie liczby wielocyfrowe przez liczby jednocyfrowe</w:t>
      </w:r>
    </w:p>
    <w:p w14:paraId="00000165" w14:textId="77777777" w:rsidR="004E104B" w:rsidRDefault="00000000">
      <w:pPr>
        <w:numPr>
          <w:ilvl w:val="0"/>
          <w:numId w:val="55"/>
        </w:numPr>
      </w:pPr>
      <w:r>
        <w:t>rozumie pojęcia: prosta, półprosta, odcinek,</w:t>
      </w:r>
    </w:p>
    <w:p w14:paraId="00000166" w14:textId="77777777" w:rsidR="004E104B" w:rsidRDefault="00000000">
      <w:pPr>
        <w:numPr>
          <w:ilvl w:val="0"/>
          <w:numId w:val="55"/>
        </w:numPr>
      </w:pPr>
      <w:r>
        <w:t>rysuje i oznacza prostą, półprostą i odcinek,</w:t>
      </w:r>
    </w:p>
    <w:p w14:paraId="00000167" w14:textId="77777777" w:rsidR="004E104B" w:rsidRDefault="00000000">
      <w:pPr>
        <w:numPr>
          <w:ilvl w:val="0"/>
          <w:numId w:val="55"/>
        </w:numPr>
      </w:pPr>
      <w:r>
        <w:t>określa wzajemne położenia dwóch prostych na płaszczyźnie,</w:t>
      </w:r>
    </w:p>
    <w:p w14:paraId="00000168" w14:textId="77777777" w:rsidR="004E104B" w:rsidRDefault="00000000">
      <w:pPr>
        <w:numPr>
          <w:ilvl w:val="0"/>
          <w:numId w:val="55"/>
        </w:numPr>
      </w:pPr>
      <w:r>
        <w:t>wskazuje proste (odcinki) równoległe i prostopadłe,</w:t>
      </w:r>
    </w:p>
    <w:p w14:paraId="00000169" w14:textId="77777777" w:rsidR="004E104B" w:rsidRDefault="00000000">
      <w:pPr>
        <w:numPr>
          <w:ilvl w:val="0"/>
          <w:numId w:val="55"/>
        </w:numPr>
      </w:pPr>
      <w:r>
        <w:t>rozwiązuje proste zadania dotyczące prostych, półprostych, odcinków i punktów,</w:t>
      </w:r>
    </w:p>
    <w:p w14:paraId="0000016A" w14:textId="77777777" w:rsidR="004E104B" w:rsidRDefault="00000000">
      <w:pPr>
        <w:numPr>
          <w:ilvl w:val="0"/>
          <w:numId w:val="55"/>
        </w:numPr>
      </w:pPr>
      <w:r>
        <w:t>wskazuje w kącie wierzchołek, ramiona i wnętrze,</w:t>
      </w:r>
    </w:p>
    <w:p w14:paraId="0000016B" w14:textId="77777777" w:rsidR="004E104B" w:rsidRDefault="00000000">
      <w:pPr>
        <w:numPr>
          <w:ilvl w:val="0"/>
          <w:numId w:val="55"/>
        </w:numPr>
      </w:pPr>
      <w:r>
        <w:t>rozpoznaje, wskazuje i rysuje kąty ostre, proste, rozwarte,</w:t>
      </w:r>
    </w:p>
    <w:p w14:paraId="0000016C" w14:textId="77777777" w:rsidR="004E104B" w:rsidRDefault="00000000">
      <w:pPr>
        <w:numPr>
          <w:ilvl w:val="0"/>
          <w:numId w:val="55"/>
        </w:numPr>
      </w:pPr>
      <w:r>
        <w:t>porównuje kąty,</w:t>
      </w:r>
    </w:p>
    <w:p w14:paraId="0000016D" w14:textId="77777777" w:rsidR="004E104B" w:rsidRDefault="00000000">
      <w:pPr>
        <w:numPr>
          <w:ilvl w:val="0"/>
          <w:numId w:val="55"/>
        </w:numPr>
      </w:pPr>
      <w:r>
        <w:t>posługuje się kątomierzem do mierzenia kątów,</w:t>
      </w:r>
    </w:p>
    <w:p w14:paraId="0000016E" w14:textId="77777777" w:rsidR="004E104B" w:rsidRDefault="00000000">
      <w:pPr>
        <w:numPr>
          <w:ilvl w:val="0"/>
          <w:numId w:val="55"/>
        </w:numPr>
      </w:pPr>
      <w:r>
        <w:t>rozpoznaje trójkąt ostrokątny, prostokątny i rozwartokątny,</w:t>
      </w:r>
    </w:p>
    <w:p w14:paraId="0000016F" w14:textId="77777777" w:rsidR="004E104B" w:rsidRDefault="00000000">
      <w:pPr>
        <w:numPr>
          <w:ilvl w:val="0"/>
          <w:numId w:val="55"/>
        </w:numPr>
      </w:pPr>
      <w:r>
        <w:t>zna twierdzenie o sumie kątów w trójkącie,</w:t>
      </w:r>
    </w:p>
    <w:p w14:paraId="00000170" w14:textId="77777777" w:rsidR="004E104B" w:rsidRDefault="00000000">
      <w:pPr>
        <w:numPr>
          <w:ilvl w:val="0"/>
          <w:numId w:val="55"/>
        </w:numPr>
      </w:pPr>
      <w:r>
        <w:t>rozpoznaje trójkąt równoboczny, równoramienny i różnoboczny,</w:t>
      </w:r>
    </w:p>
    <w:p w14:paraId="00000171" w14:textId="77777777" w:rsidR="004E104B" w:rsidRDefault="00000000">
      <w:pPr>
        <w:numPr>
          <w:ilvl w:val="0"/>
          <w:numId w:val="55"/>
        </w:numPr>
      </w:pPr>
      <w:r>
        <w:t>wskazuje ramiona i podstawę w trójkącie równobocznym,</w:t>
      </w:r>
    </w:p>
    <w:p w14:paraId="00000172" w14:textId="77777777" w:rsidR="004E104B" w:rsidRDefault="00000000">
      <w:pPr>
        <w:numPr>
          <w:ilvl w:val="0"/>
          <w:numId w:val="55"/>
        </w:numPr>
      </w:pPr>
      <w:r>
        <w:t>oblicza obwód trójkąta,</w:t>
      </w:r>
    </w:p>
    <w:p w14:paraId="00000173" w14:textId="77777777" w:rsidR="004E104B" w:rsidRDefault="00000000">
      <w:pPr>
        <w:numPr>
          <w:ilvl w:val="0"/>
          <w:numId w:val="55"/>
        </w:numPr>
      </w:pPr>
      <w:r>
        <w:t>oblicza długość boku trójkąta równobocznego przy danym obwodzie,</w:t>
      </w:r>
    </w:p>
    <w:p w14:paraId="00000174" w14:textId="77777777" w:rsidR="004E104B" w:rsidRDefault="00000000">
      <w:pPr>
        <w:numPr>
          <w:ilvl w:val="0"/>
          <w:numId w:val="55"/>
        </w:numPr>
      </w:pPr>
      <w:r>
        <w:t>rozpoznaje odcinki, które są wysokościami trójkąta,</w:t>
      </w:r>
    </w:p>
    <w:p w14:paraId="00000175" w14:textId="77777777" w:rsidR="004E104B" w:rsidRDefault="00000000">
      <w:pPr>
        <w:numPr>
          <w:ilvl w:val="0"/>
          <w:numId w:val="55"/>
        </w:numPr>
      </w:pPr>
      <w:r>
        <w:t>wskazuje wierzchołek, z którego wychodzi wysokość, i bok, na który jest opuszczona,</w:t>
      </w:r>
    </w:p>
    <w:p w14:paraId="00000176" w14:textId="77777777" w:rsidR="004E104B" w:rsidRDefault="00000000">
      <w:pPr>
        <w:numPr>
          <w:ilvl w:val="0"/>
          <w:numId w:val="55"/>
        </w:numPr>
      </w:pPr>
      <w:r>
        <w:t>rysuje wysokości trójkąta ostrokątnego,</w:t>
      </w:r>
    </w:p>
    <w:p w14:paraId="00000177" w14:textId="77777777" w:rsidR="004E104B" w:rsidRDefault="00000000">
      <w:pPr>
        <w:numPr>
          <w:ilvl w:val="0"/>
          <w:numId w:val="55"/>
        </w:numPr>
      </w:pPr>
      <w:r>
        <w:t>rozpoznaje i rysuje kwadrat i prostokąt,</w:t>
      </w:r>
    </w:p>
    <w:p w14:paraId="00000178" w14:textId="77777777" w:rsidR="004E104B" w:rsidRDefault="00000000">
      <w:pPr>
        <w:numPr>
          <w:ilvl w:val="0"/>
          <w:numId w:val="55"/>
        </w:numPr>
      </w:pPr>
      <w:r>
        <w:t>rozpoznaje równoległobok, romb, trapez,</w:t>
      </w:r>
    </w:p>
    <w:p w14:paraId="00000179" w14:textId="77777777" w:rsidR="004E104B" w:rsidRDefault="00000000">
      <w:pPr>
        <w:numPr>
          <w:ilvl w:val="0"/>
          <w:numId w:val="55"/>
        </w:numPr>
      </w:pPr>
      <w:r>
        <w:t>wskazuje boki prostopadłe, boki równoległe, przekątne w prostokątach i równoległobokach,</w:t>
      </w:r>
    </w:p>
    <w:p w14:paraId="0000017A" w14:textId="77777777" w:rsidR="004E104B" w:rsidRDefault="00000000">
      <w:pPr>
        <w:numPr>
          <w:ilvl w:val="0"/>
          <w:numId w:val="55"/>
        </w:numPr>
      </w:pPr>
      <w:r>
        <w:t>rysuje równoległobok,</w:t>
      </w:r>
    </w:p>
    <w:p w14:paraId="0000017B" w14:textId="77777777" w:rsidR="004E104B" w:rsidRDefault="00000000">
      <w:pPr>
        <w:numPr>
          <w:ilvl w:val="0"/>
          <w:numId w:val="55"/>
        </w:numPr>
      </w:pPr>
      <w:r>
        <w:t>oblicza obwód równoległoboku,</w:t>
      </w:r>
    </w:p>
    <w:p w14:paraId="0000017C" w14:textId="77777777" w:rsidR="004E104B" w:rsidRDefault="00000000">
      <w:pPr>
        <w:numPr>
          <w:ilvl w:val="0"/>
          <w:numId w:val="55"/>
        </w:numPr>
      </w:pPr>
      <w:r>
        <w:t>wskazuje wysokości równoległoboku,</w:t>
      </w:r>
    </w:p>
    <w:p w14:paraId="0000017D" w14:textId="77777777" w:rsidR="004E104B" w:rsidRDefault="00000000">
      <w:pPr>
        <w:numPr>
          <w:ilvl w:val="0"/>
          <w:numId w:val="55"/>
        </w:numPr>
      </w:pPr>
      <w:r>
        <w:t>rysuje co najmniej jedną wysokość równoległoboku,</w:t>
      </w:r>
    </w:p>
    <w:p w14:paraId="0000017E" w14:textId="77777777" w:rsidR="004E104B" w:rsidRDefault="00000000">
      <w:pPr>
        <w:numPr>
          <w:ilvl w:val="0"/>
          <w:numId w:val="55"/>
        </w:numPr>
      </w:pPr>
      <w:r>
        <w:t>rysuje trapezy o danych długościach podstaw,</w:t>
      </w:r>
    </w:p>
    <w:p w14:paraId="0000017F" w14:textId="77777777" w:rsidR="004E104B" w:rsidRDefault="00000000">
      <w:pPr>
        <w:numPr>
          <w:ilvl w:val="0"/>
          <w:numId w:val="55"/>
        </w:numPr>
      </w:pPr>
      <w:r>
        <w:t>wskazuje poznane czworokąty jako części innych figur,</w:t>
      </w:r>
    </w:p>
    <w:p w14:paraId="00000180" w14:textId="77777777" w:rsidR="004E104B" w:rsidRDefault="00000000">
      <w:pPr>
        <w:numPr>
          <w:ilvl w:val="0"/>
          <w:numId w:val="55"/>
        </w:numPr>
      </w:pPr>
      <w:r>
        <w:t>zapisuje ułamek w postaci dzielenia,</w:t>
      </w:r>
    </w:p>
    <w:p w14:paraId="00000181" w14:textId="77777777" w:rsidR="004E104B" w:rsidRDefault="00000000">
      <w:pPr>
        <w:numPr>
          <w:ilvl w:val="0"/>
          <w:numId w:val="55"/>
        </w:numPr>
      </w:pPr>
      <w:r>
        <w:t>zamienia liczby mieszane na ułamki niewłaściwe i ułamki niewłaściwe na liczby mieszane,</w:t>
      </w:r>
    </w:p>
    <w:p w14:paraId="00000182" w14:textId="77777777" w:rsidR="004E104B" w:rsidRDefault="00000000">
      <w:pPr>
        <w:numPr>
          <w:ilvl w:val="0"/>
          <w:numId w:val="55"/>
        </w:numPr>
      </w:pPr>
      <w:r>
        <w:t>porównuje ułamki o takich samych mianownikach,</w:t>
      </w:r>
    </w:p>
    <w:p w14:paraId="00000183" w14:textId="77777777" w:rsidR="004E104B" w:rsidRDefault="00000000">
      <w:pPr>
        <w:numPr>
          <w:ilvl w:val="0"/>
          <w:numId w:val="55"/>
        </w:numPr>
      </w:pPr>
      <w:r>
        <w:t>rozszerza ułamki do wskazanego mianownika,</w:t>
      </w:r>
    </w:p>
    <w:p w14:paraId="00000184" w14:textId="77777777" w:rsidR="004E104B" w:rsidRDefault="00000000">
      <w:pPr>
        <w:numPr>
          <w:ilvl w:val="0"/>
          <w:numId w:val="55"/>
        </w:numPr>
      </w:pPr>
      <w:r>
        <w:t>skraca ułamki (proste przypadki),</w:t>
      </w:r>
    </w:p>
    <w:p w14:paraId="00000185" w14:textId="77777777" w:rsidR="004E104B" w:rsidRDefault="00000000">
      <w:pPr>
        <w:numPr>
          <w:ilvl w:val="0"/>
          <w:numId w:val="55"/>
        </w:numPr>
      </w:pPr>
      <w:r>
        <w:t>dodaje i odejmuje ułamki lub liczby mieszane o takich samych mianownikach,</w:t>
      </w:r>
    </w:p>
    <w:p w14:paraId="00000186" w14:textId="77777777" w:rsidR="004E104B" w:rsidRDefault="00000000">
      <w:pPr>
        <w:numPr>
          <w:ilvl w:val="0"/>
          <w:numId w:val="55"/>
        </w:numPr>
      </w:pPr>
      <w:r>
        <w:t>rozwiązuje proste zadania tekstowe z zastosowaniem dodawania i odejmowania ułamków o takich samych mianownikach,</w:t>
      </w:r>
    </w:p>
    <w:p w14:paraId="00000187" w14:textId="77777777" w:rsidR="004E104B" w:rsidRDefault="00000000">
      <w:pPr>
        <w:numPr>
          <w:ilvl w:val="0"/>
          <w:numId w:val="55"/>
        </w:numPr>
      </w:pPr>
      <w:r>
        <w:t>dodaje i odejmuje ułamki ze sprowadzeniem do wspólnego mianownika jednego z ułamków,</w:t>
      </w:r>
    </w:p>
    <w:p w14:paraId="00000188" w14:textId="77777777" w:rsidR="004E104B" w:rsidRDefault="00000000">
      <w:pPr>
        <w:numPr>
          <w:ilvl w:val="0"/>
          <w:numId w:val="55"/>
        </w:numPr>
      </w:pPr>
      <w:r>
        <w:t>mnoży ułamek i liczbę mieszaną przez liczbę naturalną, z wykorzystaniem skracania przy mnożeniu,</w:t>
      </w:r>
    </w:p>
    <w:p w14:paraId="00000189" w14:textId="77777777" w:rsidR="004E104B" w:rsidRDefault="00000000">
      <w:pPr>
        <w:numPr>
          <w:ilvl w:val="0"/>
          <w:numId w:val="55"/>
        </w:numPr>
      </w:pPr>
      <w:r>
        <w:t>mnoży ułamki, stosując przy tym skracanie,</w:t>
      </w:r>
    </w:p>
    <w:p w14:paraId="0000018A" w14:textId="77777777" w:rsidR="004E104B" w:rsidRDefault="00000000">
      <w:pPr>
        <w:numPr>
          <w:ilvl w:val="0"/>
          <w:numId w:val="55"/>
        </w:numPr>
      </w:pPr>
      <w:r>
        <w:t>znajduje odwrotności ułamków, liczb naturalnych i liczb mieszanych,</w:t>
      </w:r>
    </w:p>
    <w:p w14:paraId="0000018B" w14:textId="77777777" w:rsidR="004E104B" w:rsidRDefault="00000000">
      <w:pPr>
        <w:numPr>
          <w:ilvl w:val="0"/>
          <w:numId w:val="55"/>
        </w:numPr>
      </w:pPr>
      <w:r>
        <w:t>dzieli ułamki, stosując przy tym skracanie,</w:t>
      </w:r>
    </w:p>
    <w:p w14:paraId="0000018C" w14:textId="77777777" w:rsidR="004E104B" w:rsidRDefault="00000000">
      <w:pPr>
        <w:numPr>
          <w:ilvl w:val="0"/>
          <w:numId w:val="55"/>
        </w:numPr>
      </w:pPr>
      <w:r>
        <w:t>zapisuje ułamek dziesiętny w postaci ułamka zwykłego,</w:t>
      </w:r>
    </w:p>
    <w:p w14:paraId="0000018D" w14:textId="77777777" w:rsidR="004E104B" w:rsidRDefault="00000000">
      <w:pPr>
        <w:numPr>
          <w:ilvl w:val="0"/>
          <w:numId w:val="55"/>
        </w:numPr>
      </w:pPr>
      <w:r>
        <w:t>zamienia ułamek zwykły na dziesiętny poprzez rozszerzanie ułamka,</w:t>
      </w:r>
    </w:p>
    <w:p w14:paraId="0000018E" w14:textId="77777777" w:rsidR="004E104B" w:rsidRDefault="00000000">
      <w:pPr>
        <w:numPr>
          <w:ilvl w:val="0"/>
          <w:numId w:val="55"/>
        </w:numPr>
      </w:pPr>
      <w:r>
        <w:t>odczytuje i zapisuje słownie ułamki dziesiętne,</w:t>
      </w:r>
    </w:p>
    <w:p w14:paraId="0000018F" w14:textId="77777777" w:rsidR="004E104B" w:rsidRDefault="00000000">
      <w:pPr>
        <w:numPr>
          <w:ilvl w:val="0"/>
          <w:numId w:val="55"/>
        </w:numPr>
      </w:pPr>
      <w:r>
        <w:t>zapisuje cyframi ułamki dziesiętne zapisane słownie (proste przypadki),</w:t>
      </w:r>
    </w:p>
    <w:p w14:paraId="00000190" w14:textId="77777777" w:rsidR="004E104B" w:rsidRDefault="00000000">
      <w:pPr>
        <w:numPr>
          <w:ilvl w:val="0"/>
          <w:numId w:val="55"/>
        </w:numPr>
      </w:pPr>
      <w:r>
        <w:t>odczytuje ułamki dziesiętne zaznaczone na osi liczbowej,</w:t>
      </w:r>
    </w:p>
    <w:p w14:paraId="00000191" w14:textId="77777777" w:rsidR="004E104B" w:rsidRDefault="00000000">
      <w:pPr>
        <w:numPr>
          <w:ilvl w:val="0"/>
          <w:numId w:val="55"/>
        </w:numPr>
      </w:pPr>
      <w:r>
        <w:t>dodaje i odejmuje ułamki dziesiętne sposobem pisemnym,</w:t>
      </w:r>
    </w:p>
    <w:p w14:paraId="00000192" w14:textId="77777777" w:rsidR="004E104B" w:rsidRDefault="00000000">
      <w:pPr>
        <w:numPr>
          <w:ilvl w:val="0"/>
          <w:numId w:val="55"/>
        </w:numPr>
      </w:pPr>
      <w:r>
        <w:t>rozwiązuje proste zadania tekstowe z zastosowaniem dodawania i odejmowania ułamków dziesiętnych,</w:t>
      </w:r>
    </w:p>
    <w:p w14:paraId="00000193" w14:textId="77777777" w:rsidR="004E104B" w:rsidRDefault="00000000">
      <w:pPr>
        <w:numPr>
          <w:ilvl w:val="0"/>
          <w:numId w:val="55"/>
        </w:numPr>
      </w:pPr>
      <w:r>
        <w:t>mnoży i dzieli w pamięci ułamki dziesiętne przez 10, 100, 1000…,</w:t>
      </w:r>
    </w:p>
    <w:p w14:paraId="00000194" w14:textId="77777777" w:rsidR="004E104B" w:rsidRDefault="00000000">
      <w:pPr>
        <w:numPr>
          <w:ilvl w:val="0"/>
          <w:numId w:val="55"/>
        </w:numPr>
      </w:pPr>
      <w:r>
        <w:t>mnoży pisemnie ułamki dziesiętne,</w:t>
      </w:r>
    </w:p>
    <w:p w14:paraId="00000195" w14:textId="77777777" w:rsidR="004E104B" w:rsidRDefault="00000000">
      <w:pPr>
        <w:numPr>
          <w:ilvl w:val="0"/>
          <w:numId w:val="55"/>
        </w:numPr>
      </w:pPr>
      <w:r>
        <w:t>dzieli pisemnie ułamek dziesiętny przez jednocyfrową liczbę naturalną,</w:t>
      </w:r>
    </w:p>
    <w:p w14:paraId="00000196" w14:textId="77777777" w:rsidR="004E104B" w:rsidRDefault="00000000">
      <w:pPr>
        <w:numPr>
          <w:ilvl w:val="0"/>
          <w:numId w:val="55"/>
        </w:numPr>
      </w:pPr>
      <w:r>
        <w:t>zna podstawowe jednostki masy, monetarne (polskie), długości i zależności między nimi,</w:t>
      </w:r>
    </w:p>
    <w:p w14:paraId="00000197" w14:textId="77777777" w:rsidR="004E104B" w:rsidRDefault="00000000">
      <w:pPr>
        <w:numPr>
          <w:ilvl w:val="0"/>
          <w:numId w:val="55"/>
        </w:numPr>
      </w:pPr>
      <w:r>
        <w:t>zamienia większe jednostki na mniejsze,</w:t>
      </w:r>
    </w:p>
    <w:p w14:paraId="00000198" w14:textId="77777777" w:rsidR="004E104B" w:rsidRDefault="00000000">
      <w:pPr>
        <w:numPr>
          <w:ilvl w:val="0"/>
          <w:numId w:val="55"/>
        </w:numPr>
      </w:pPr>
      <w:r>
        <w:t>rozumie pojęcie pola figury jako liczby kwadratów jednostkowych,</w:t>
      </w:r>
    </w:p>
    <w:p w14:paraId="00000199" w14:textId="77777777" w:rsidR="004E104B" w:rsidRDefault="00000000">
      <w:pPr>
        <w:numPr>
          <w:ilvl w:val="0"/>
          <w:numId w:val="55"/>
        </w:numPr>
      </w:pPr>
      <w:r>
        <w:t>oblicza pole prostokąta,</w:t>
      </w:r>
    </w:p>
    <w:p w14:paraId="0000019A" w14:textId="77777777" w:rsidR="004E104B" w:rsidRDefault="00000000">
      <w:pPr>
        <w:numPr>
          <w:ilvl w:val="0"/>
          <w:numId w:val="55"/>
        </w:numPr>
      </w:pPr>
      <w:r>
        <w:t>oblicza pole równoległoboku,</w:t>
      </w:r>
    </w:p>
    <w:p w14:paraId="0000019B" w14:textId="77777777" w:rsidR="004E104B" w:rsidRDefault="00000000">
      <w:pPr>
        <w:numPr>
          <w:ilvl w:val="0"/>
          <w:numId w:val="55"/>
        </w:numPr>
      </w:pPr>
      <w:r>
        <w:t>oblicza pole trójkąta przy danym boku i odpowiadającej mu wysokości,</w:t>
      </w:r>
    </w:p>
    <w:p w14:paraId="0000019C" w14:textId="77777777" w:rsidR="004E104B" w:rsidRDefault="00000000">
      <w:pPr>
        <w:numPr>
          <w:ilvl w:val="0"/>
          <w:numId w:val="55"/>
        </w:numPr>
      </w:pPr>
      <w:r>
        <w:t>zna wzór na pole trapezu,</w:t>
      </w:r>
    </w:p>
    <w:p w14:paraId="0000019D" w14:textId="77777777" w:rsidR="004E104B" w:rsidRDefault="00000000">
      <w:pPr>
        <w:numPr>
          <w:ilvl w:val="0"/>
          <w:numId w:val="55"/>
        </w:numPr>
      </w:pPr>
      <w:r>
        <w:t>oblicza upływ czasu pomiędzy wskazaniami zegara bez przekraczania godziny,</w:t>
      </w:r>
    </w:p>
    <w:p w14:paraId="0000019E" w14:textId="77777777" w:rsidR="004E104B" w:rsidRDefault="00000000">
      <w:pPr>
        <w:numPr>
          <w:ilvl w:val="0"/>
          <w:numId w:val="55"/>
        </w:numPr>
      </w:pPr>
      <w:r>
        <w:t>oblicza godzinę po upływie podanego czasu od podanej godziny bez przekraczania godziny,</w:t>
      </w:r>
    </w:p>
    <w:p w14:paraId="0000019F" w14:textId="77777777" w:rsidR="004E104B" w:rsidRDefault="00000000">
      <w:pPr>
        <w:numPr>
          <w:ilvl w:val="0"/>
          <w:numId w:val="55"/>
        </w:numPr>
      </w:pPr>
      <w:r>
        <w:t>zamienia jednostki masy,</w:t>
      </w:r>
    </w:p>
    <w:p w14:paraId="000001A0" w14:textId="77777777" w:rsidR="004E104B" w:rsidRDefault="00000000">
      <w:pPr>
        <w:numPr>
          <w:ilvl w:val="0"/>
          <w:numId w:val="55"/>
        </w:numPr>
      </w:pPr>
      <w:r>
        <w:t>oblicza średnią arytmetyczną dwóch liczb naturalnych,</w:t>
      </w:r>
    </w:p>
    <w:p w14:paraId="000001A1" w14:textId="77777777" w:rsidR="004E104B" w:rsidRDefault="00000000">
      <w:pPr>
        <w:numPr>
          <w:ilvl w:val="0"/>
          <w:numId w:val="55"/>
        </w:numPr>
      </w:pPr>
      <w:r>
        <w:t>odczytuje liczby całkowite zaznaczone na osi liczbowej,</w:t>
      </w:r>
    </w:p>
    <w:p w14:paraId="000001A2" w14:textId="77777777" w:rsidR="004E104B" w:rsidRDefault="00000000">
      <w:pPr>
        <w:numPr>
          <w:ilvl w:val="0"/>
          <w:numId w:val="55"/>
        </w:numPr>
      </w:pPr>
      <w:r>
        <w:t>zaznacza na osi liczbowej podane liczby całkowite,</w:t>
      </w:r>
    </w:p>
    <w:p w14:paraId="000001A3" w14:textId="77777777" w:rsidR="004E104B" w:rsidRDefault="00000000">
      <w:pPr>
        <w:numPr>
          <w:ilvl w:val="0"/>
          <w:numId w:val="55"/>
        </w:numPr>
      </w:pPr>
      <w:r>
        <w:t>odczytuje temperaturę z termometru,</w:t>
      </w:r>
    </w:p>
    <w:p w14:paraId="000001A4" w14:textId="77777777" w:rsidR="004E104B" w:rsidRDefault="00000000">
      <w:pPr>
        <w:numPr>
          <w:ilvl w:val="0"/>
          <w:numId w:val="55"/>
        </w:numPr>
      </w:pPr>
      <w:r>
        <w:t>dodaje dwie liczby całkowite jedno- i dwucyfrowe,</w:t>
      </w:r>
    </w:p>
    <w:p w14:paraId="000001A5" w14:textId="77777777" w:rsidR="004E104B" w:rsidRDefault="00000000">
      <w:pPr>
        <w:numPr>
          <w:ilvl w:val="0"/>
          <w:numId w:val="55"/>
        </w:numPr>
      </w:pPr>
      <w:r>
        <w:t>rozróżnia graniastosłupy, ostrosłupy, prostopadłościany, kule, walce i stożki,</w:t>
      </w:r>
    </w:p>
    <w:p w14:paraId="000001A6" w14:textId="77777777" w:rsidR="004E104B" w:rsidRDefault="00000000">
      <w:pPr>
        <w:numPr>
          <w:ilvl w:val="0"/>
          <w:numId w:val="55"/>
        </w:numPr>
      </w:pPr>
      <w:r>
        <w:t>rozróżnia i wskazuje krawędzie, wierzchołki, ściany boczne, podstawy brył,</w:t>
      </w:r>
    </w:p>
    <w:p w14:paraId="000001A7" w14:textId="77777777" w:rsidR="004E104B" w:rsidRDefault="00000000">
      <w:pPr>
        <w:numPr>
          <w:ilvl w:val="0"/>
          <w:numId w:val="55"/>
        </w:numPr>
      </w:pPr>
      <w:r>
        <w:t>podaje liczbę krawędzi, wierzchołków i ścian graniastosłupów i ostrosłupów,</w:t>
      </w:r>
    </w:p>
    <w:p w14:paraId="000001A8" w14:textId="77777777" w:rsidR="004E104B" w:rsidRDefault="00000000">
      <w:pPr>
        <w:numPr>
          <w:ilvl w:val="0"/>
          <w:numId w:val="55"/>
        </w:numPr>
      </w:pPr>
      <w:r>
        <w:t>oblicza objętości brył zbudowanych z sześcianów jednostkowych,</w:t>
      </w:r>
    </w:p>
    <w:p w14:paraId="000001A9" w14:textId="77777777" w:rsidR="004E104B" w:rsidRDefault="00000000">
      <w:pPr>
        <w:numPr>
          <w:ilvl w:val="0"/>
          <w:numId w:val="55"/>
        </w:numPr>
      </w:pPr>
      <w:r>
        <w:t>stosuje jednostki objętości,</w:t>
      </w:r>
    </w:p>
    <w:p w14:paraId="000001AA" w14:textId="77777777" w:rsidR="004E104B" w:rsidRDefault="00000000">
      <w:pPr>
        <w:numPr>
          <w:ilvl w:val="0"/>
          <w:numId w:val="55"/>
        </w:numPr>
      </w:pPr>
      <w:r>
        <w:t>dobiera jednostkę do pomiaru objętości danego przedmiotu,</w:t>
      </w:r>
    </w:p>
    <w:p w14:paraId="000001AB" w14:textId="77777777" w:rsidR="004E104B" w:rsidRDefault="00000000">
      <w:pPr>
        <w:numPr>
          <w:ilvl w:val="0"/>
          <w:numId w:val="55"/>
        </w:numPr>
        <w:spacing w:after="240"/>
      </w:pPr>
      <w:r>
        <w:t>rozpoznaje siatki prostopadłościanów i graniastosłupów,</w:t>
      </w:r>
    </w:p>
    <w:p w14:paraId="000001AC" w14:textId="77777777" w:rsidR="004E104B" w:rsidRDefault="00000000">
      <w:pPr>
        <w:spacing w:before="240" w:after="240"/>
      </w:pPr>
      <w:r>
        <w:t>Dostateczna (3)</w:t>
      </w:r>
    </w:p>
    <w:p w14:paraId="000001AD" w14:textId="77777777" w:rsidR="004E104B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dostateczną</w:t>
      </w:r>
      <w:r>
        <w:t xml:space="preserve"> uczeń spełnia wymagania na ocenę dopuszczającą oraz: </w:t>
      </w:r>
    </w:p>
    <w:p w14:paraId="000001AE" w14:textId="77777777" w:rsidR="004E104B" w:rsidRDefault="00000000">
      <w:pPr>
        <w:numPr>
          <w:ilvl w:val="0"/>
          <w:numId w:val="72"/>
        </w:numPr>
        <w:spacing w:before="240"/>
      </w:pPr>
      <w:r>
        <w:t>stosuje w obliczeniach przemienność i łączność dodawania i mnożenia,</w:t>
      </w:r>
    </w:p>
    <w:p w14:paraId="000001AF" w14:textId="77777777" w:rsidR="004E104B" w:rsidRDefault="00000000">
      <w:pPr>
        <w:numPr>
          <w:ilvl w:val="0"/>
          <w:numId w:val="72"/>
        </w:numPr>
      </w:pPr>
      <w:r>
        <w:t>stosuje rozdzielność mnożenia względem dodawania i odejmowania przy mnożeniu liczb dwucyfrowych przez jednocyfrowe,</w:t>
      </w:r>
    </w:p>
    <w:p w14:paraId="000001B0" w14:textId="77777777" w:rsidR="004E104B" w:rsidRDefault="00000000">
      <w:pPr>
        <w:numPr>
          <w:ilvl w:val="0"/>
          <w:numId w:val="72"/>
        </w:numPr>
      </w:pPr>
      <w:r>
        <w:t>mnoży liczby zakończone zerami, pomijając zera przy mnożeniu i dopisując je w wyniku,</w:t>
      </w:r>
    </w:p>
    <w:p w14:paraId="000001B1" w14:textId="77777777" w:rsidR="004E104B" w:rsidRDefault="00000000">
      <w:pPr>
        <w:numPr>
          <w:ilvl w:val="0"/>
          <w:numId w:val="72"/>
        </w:numPr>
      </w:pPr>
      <w:r>
        <w:t>dzieli liczby zakończone zerami, pomijając tyle samo zer w dzielnej i dzielniku,</w:t>
      </w:r>
    </w:p>
    <w:p w14:paraId="000001B2" w14:textId="77777777" w:rsidR="004E104B" w:rsidRDefault="00000000">
      <w:pPr>
        <w:numPr>
          <w:ilvl w:val="0"/>
          <w:numId w:val="72"/>
        </w:numPr>
      </w:pPr>
      <w:r>
        <w:t>rozwiązuje proste zadania tekstowe z zastosowaniem dodawania, odejmowania, mnożenia i dzielenia liczb naturalnych,</w:t>
      </w:r>
    </w:p>
    <w:p w14:paraId="000001B3" w14:textId="77777777" w:rsidR="004E104B" w:rsidRDefault="00000000">
      <w:pPr>
        <w:numPr>
          <w:ilvl w:val="0"/>
          <w:numId w:val="72"/>
        </w:numPr>
      </w:pPr>
      <w:r>
        <w:t>odczytuje potęgi o dowolnym naturalnym wykładniku,</w:t>
      </w:r>
    </w:p>
    <w:p w14:paraId="000001B4" w14:textId="77777777" w:rsidR="004E104B" w:rsidRDefault="00000000">
      <w:pPr>
        <w:numPr>
          <w:ilvl w:val="0"/>
          <w:numId w:val="72"/>
        </w:numPr>
      </w:pPr>
      <w:r>
        <w:t>zapisuje potęgę w postaci iloczynu,</w:t>
      </w:r>
    </w:p>
    <w:p w14:paraId="000001B5" w14:textId="77777777" w:rsidR="004E104B" w:rsidRDefault="00000000">
      <w:pPr>
        <w:numPr>
          <w:ilvl w:val="0"/>
          <w:numId w:val="72"/>
        </w:numPr>
      </w:pPr>
      <w:r>
        <w:t>zapisuje iloczyn tych samych czynników w postaci potęgi,</w:t>
      </w:r>
    </w:p>
    <w:p w14:paraId="000001B6" w14:textId="77777777" w:rsidR="004E104B" w:rsidRDefault="00000000">
      <w:pPr>
        <w:numPr>
          <w:ilvl w:val="0"/>
          <w:numId w:val="72"/>
        </w:numPr>
      </w:pPr>
      <w:r>
        <w:t>oblicza potęgi liczb, także z wykorzystaniem kalkulatora,</w:t>
      </w:r>
    </w:p>
    <w:p w14:paraId="000001B7" w14:textId="77777777" w:rsidR="004E104B" w:rsidRDefault="00000000">
      <w:pPr>
        <w:numPr>
          <w:ilvl w:val="0"/>
          <w:numId w:val="72"/>
        </w:numPr>
      </w:pPr>
      <w:r>
        <w:t>rozwiązuje proste zadania tekstowe z zastosowaniem potęgowania,</w:t>
      </w:r>
    </w:p>
    <w:p w14:paraId="000001B8" w14:textId="77777777" w:rsidR="004E104B" w:rsidRDefault="00000000">
      <w:pPr>
        <w:numPr>
          <w:ilvl w:val="0"/>
          <w:numId w:val="72"/>
        </w:numPr>
      </w:pPr>
      <w:r>
        <w:t>oblicza wartość trójdziałaniowego wyrażenia arytmetycznego,</w:t>
      </w:r>
    </w:p>
    <w:p w14:paraId="000001B9" w14:textId="77777777" w:rsidR="004E104B" w:rsidRDefault="00000000">
      <w:pPr>
        <w:numPr>
          <w:ilvl w:val="0"/>
          <w:numId w:val="72"/>
        </w:numPr>
      </w:pPr>
      <w:r>
        <w:t>dopasowuje zapis rozwiązania do treści zadania tekstowego,</w:t>
      </w:r>
    </w:p>
    <w:p w14:paraId="000001BA" w14:textId="77777777" w:rsidR="004E104B" w:rsidRDefault="00000000">
      <w:pPr>
        <w:numPr>
          <w:ilvl w:val="0"/>
          <w:numId w:val="72"/>
        </w:numPr>
      </w:pPr>
      <w:r>
        <w:t>zapisuje cyframi arabskimi liczby zapisane cyframi rzymskimi (w zakresie do 39),</w:t>
      </w:r>
    </w:p>
    <w:p w14:paraId="000001BB" w14:textId="77777777" w:rsidR="004E104B" w:rsidRDefault="00000000">
      <w:pPr>
        <w:numPr>
          <w:ilvl w:val="0"/>
          <w:numId w:val="72"/>
        </w:numPr>
      </w:pPr>
      <w:r>
        <w:t>szacuje wynik pojedynczego działania: dodawania lub odejmowania,</w:t>
      </w:r>
    </w:p>
    <w:p w14:paraId="000001BC" w14:textId="77777777" w:rsidR="004E104B" w:rsidRDefault="00000000">
      <w:pPr>
        <w:numPr>
          <w:ilvl w:val="0"/>
          <w:numId w:val="72"/>
        </w:numPr>
      </w:pPr>
      <w:r>
        <w:t>stosuje szacowanie w sytuacjach praktycznych (czy starczy pieniędzy na zakup, ile pieniędzy zostanie),</w:t>
      </w:r>
    </w:p>
    <w:p w14:paraId="000001BD" w14:textId="77777777" w:rsidR="004E104B" w:rsidRDefault="00000000">
      <w:pPr>
        <w:numPr>
          <w:ilvl w:val="0"/>
          <w:numId w:val="72"/>
        </w:numPr>
      </w:pPr>
      <w:r>
        <w:t>rozwiązuje proste zadania tekstowe z zastosowaniem dodawania i odejmowania pisemnego,</w:t>
      </w:r>
    </w:p>
    <w:p w14:paraId="000001BE" w14:textId="77777777" w:rsidR="004E104B" w:rsidRDefault="00000000">
      <w:pPr>
        <w:numPr>
          <w:ilvl w:val="0"/>
          <w:numId w:val="72"/>
        </w:numPr>
      </w:pPr>
      <w:r>
        <w:t>rozwiązuje proste zadania tekstowe z zastosowaniem mnożenia pisemnego przez liczby dwu- i trzycyfrowe,</w:t>
      </w:r>
    </w:p>
    <w:p w14:paraId="000001BF" w14:textId="77777777" w:rsidR="004E104B" w:rsidRDefault="00000000">
      <w:pPr>
        <w:numPr>
          <w:ilvl w:val="0"/>
          <w:numId w:val="72"/>
        </w:numPr>
      </w:pPr>
      <w:r>
        <w:t>stosuje cechy podzielności przez 3, 9 i 4,</w:t>
      </w:r>
    </w:p>
    <w:p w14:paraId="000001C0" w14:textId="77777777" w:rsidR="004E104B" w:rsidRDefault="00000000">
      <w:pPr>
        <w:numPr>
          <w:ilvl w:val="0"/>
          <w:numId w:val="72"/>
        </w:numPr>
      </w:pPr>
      <w:r>
        <w:t>rozwiązuje proste zadania tekstowe z zastosowaniem dzielenia z resztą i interpretuje wynik działania stosownie do treści zadania,</w:t>
      </w:r>
    </w:p>
    <w:p w14:paraId="000001C1" w14:textId="77777777" w:rsidR="004E104B" w:rsidRDefault="00000000">
      <w:pPr>
        <w:numPr>
          <w:ilvl w:val="0"/>
          <w:numId w:val="72"/>
        </w:numPr>
      </w:pPr>
      <w:r>
        <w:t>rozpoznaje liczby pierwsze,</w:t>
      </w:r>
    </w:p>
    <w:p w14:paraId="000001C2" w14:textId="77777777" w:rsidR="004E104B" w:rsidRDefault="00000000">
      <w:pPr>
        <w:numPr>
          <w:ilvl w:val="0"/>
          <w:numId w:val="72"/>
        </w:numPr>
      </w:pPr>
      <w:r>
        <w:t>rozpoznaje liczby złożone na podstawie cech podzielności przez 2, 3, 4, 5, 9, 10 i 100,</w:t>
      </w:r>
    </w:p>
    <w:p w14:paraId="000001C3" w14:textId="77777777" w:rsidR="004E104B" w:rsidRDefault="00000000">
      <w:pPr>
        <w:numPr>
          <w:ilvl w:val="0"/>
          <w:numId w:val="72"/>
        </w:numPr>
      </w:pPr>
      <w:r>
        <w:t>zapisuje liczbę dwucyfrową w postaci iloczynu czynników pierwszych,</w:t>
      </w:r>
    </w:p>
    <w:p w14:paraId="000001C4" w14:textId="77777777" w:rsidR="004E104B" w:rsidRDefault="00000000">
      <w:pPr>
        <w:numPr>
          <w:ilvl w:val="0"/>
          <w:numId w:val="72"/>
        </w:numPr>
      </w:pPr>
      <w:r>
        <w:t>znajduje brakujący czynnik w iloczynie, dzielnik lub dzielną w ilorazie,</w:t>
      </w:r>
    </w:p>
    <w:p w14:paraId="000001C5" w14:textId="77777777" w:rsidR="004E104B" w:rsidRDefault="00000000">
      <w:pPr>
        <w:numPr>
          <w:ilvl w:val="0"/>
          <w:numId w:val="72"/>
        </w:numPr>
      </w:pPr>
      <w:r>
        <w:t>rozwiązuje proste zadania tekstowe z zastosowaniem dzielenia pisemnego,</w:t>
      </w:r>
    </w:p>
    <w:p w14:paraId="000001C6" w14:textId="77777777" w:rsidR="004E104B" w:rsidRDefault="00000000">
      <w:pPr>
        <w:numPr>
          <w:ilvl w:val="0"/>
          <w:numId w:val="72"/>
        </w:numPr>
      </w:pPr>
      <w:r>
        <w:t>rozwiązuje typowe zadania dotyczące prostych, półprostych, odcinków i punktów,</w:t>
      </w:r>
    </w:p>
    <w:p w14:paraId="000001C7" w14:textId="77777777" w:rsidR="004E104B" w:rsidRDefault="00000000">
      <w:pPr>
        <w:numPr>
          <w:ilvl w:val="0"/>
          <w:numId w:val="72"/>
        </w:numPr>
      </w:pPr>
      <w:r>
        <w:t>rysuje proste (odcinki) prostopadłe i równoległe,</w:t>
      </w:r>
    </w:p>
    <w:p w14:paraId="000001C8" w14:textId="77777777" w:rsidR="004E104B" w:rsidRDefault="00000000">
      <w:pPr>
        <w:numPr>
          <w:ilvl w:val="0"/>
          <w:numId w:val="72"/>
        </w:numPr>
      </w:pPr>
      <w:r>
        <w:t>rozpoznaje, wskazuje i rysuje kąty pełne, półpełne, wklęsłe,</w:t>
      </w:r>
    </w:p>
    <w:p w14:paraId="000001C9" w14:textId="77777777" w:rsidR="004E104B" w:rsidRDefault="00000000">
      <w:pPr>
        <w:numPr>
          <w:ilvl w:val="0"/>
          <w:numId w:val="72"/>
        </w:numPr>
      </w:pPr>
      <w:r>
        <w:t>rozpoznaje kąty przyległe i wierzchołkowe,</w:t>
      </w:r>
    </w:p>
    <w:p w14:paraId="000001CA" w14:textId="77777777" w:rsidR="004E104B" w:rsidRDefault="00000000">
      <w:pPr>
        <w:numPr>
          <w:ilvl w:val="0"/>
          <w:numId w:val="72"/>
        </w:numPr>
      </w:pPr>
      <w:r>
        <w:t>rozwiązuje typowe zadania z zastosowaniem różnych rodzajów kątów,</w:t>
      </w:r>
    </w:p>
    <w:p w14:paraId="000001CB" w14:textId="77777777" w:rsidR="004E104B" w:rsidRDefault="00000000">
      <w:pPr>
        <w:numPr>
          <w:ilvl w:val="0"/>
          <w:numId w:val="72"/>
        </w:numPr>
      </w:pPr>
      <w:r>
        <w:t>szacuje miary kątów przedstawionych na rysunku,</w:t>
      </w:r>
    </w:p>
    <w:p w14:paraId="000001CC" w14:textId="77777777" w:rsidR="004E104B" w:rsidRDefault="00000000">
      <w:pPr>
        <w:numPr>
          <w:ilvl w:val="0"/>
          <w:numId w:val="72"/>
        </w:numPr>
      </w:pPr>
      <w:r>
        <w:t>rysuje kąty o mierze mniejszej niż 180°,</w:t>
      </w:r>
    </w:p>
    <w:p w14:paraId="000001CD" w14:textId="77777777" w:rsidR="004E104B" w:rsidRDefault="00000000">
      <w:pPr>
        <w:numPr>
          <w:ilvl w:val="0"/>
          <w:numId w:val="72"/>
        </w:numPr>
      </w:pPr>
      <w:r>
        <w:t>rozwiązuje proste zadania dotyczące obliczania miar kątów,</w:t>
      </w:r>
    </w:p>
    <w:p w14:paraId="000001CE" w14:textId="77777777" w:rsidR="004E104B" w:rsidRDefault="00000000">
      <w:pPr>
        <w:numPr>
          <w:ilvl w:val="0"/>
          <w:numId w:val="72"/>
        </w:numPr>
      </w:pPr>
      <w:r>
        <w:t>stosuje nierówność trójkąta,</w:t>
      </w:r>
    </w:p>
    <w:p w14:paraId="000001CF" w14:textId="77777777" w:rsidR="004E104B" w:rsidRDefault="00000000">
      <w:pPr>
        <w:numPr>
          <w:ilvl w:val="0"/>
          <w:numId w:val="72"/>
        </w:numPr>
      </w:pPr>
      <w:r>
        <w:t>rozwiązuje typowe zadania dotyczące obliczania miar kątów trójkąta,</w:t>
      </w:r>
    </w:p>
    <w:p w14:paraId="000001D0" w14:textId="77777777" w:rsidR="004E104B" w:rsidRDefault="00000000">
      <w:pPr>
        <w:numPr>
          <w:ilvl w:val="0"/>
          <w:numId w:val="72"/>
        </w:numPr>
      </w:pPr>
      <w:r>
        <w:t>oblicza obwód trójkąta, mając dane zależności (różnicowe i ilorazowe) między długościami boków,</w:t>
      </w:r>
    </w:p>
    <w:p w14:paraId="000001D1" w14:textId="77777777" w:rsidR="004E104B" w:rsidRDefault="00000000">
      <w:pPr>
        <w:numPr>
          <w:ilvl w:val="0"/>
          <w:numId w:val="72"/>
        </w:numPr>
      </w:pPr>
      <w:r>
        <w:t>wskazuje różne rodzaje trójkątów jako części innych wielokątów,</w:t>
      </w:r>
    </w:p>
    <w:p w14:paraId="000001D2" w14:textId="77777777" w:rsidR="004E104B" w:rsidRDefault="00000000">
      <w:pPr>
        <w:numPr>
          <w:ilvl w:val="0"/>
          <w:numId w:val="72"/>
        </w:numPr>
      </w:pPr>
      <w:r>
        <w:t>rysuje różne rodzaje trójkątów,</w:t>
      </w:r>
    </w:p>
    <w:p w14:paraId="000001D3" w14:textId="77777777" w:rsidR="004E104B" w:rsidRDefault="00000000">
      <w:pPr>
        <w:numPr>
          <w:ilvl w:val="0"/>
          <w:numId w:val="72"/>
        </w:numPr>
      </w:pPr>
      <w:r>
        <w:t>rysuje wysokości trójkąta prostokątnego,</w:t>
      </w:r>
    </w:p>
    <w:p w14:paraId="000001D4" w14:textId="77777777" w:rsidR="004E104B" w:rsidRDefault="00000000">
      <w:pPr>
        <w:numPr>
          <w:ilvl w:val="0"/>
          <w:numId w:val="72"/>
        </w:numPr>
      </w:pPr>
      <w:r>
        <w:t>rozwiązuje proste zadania dotyczące wysokości trójkąta,</w:t>
      </w:r>
    </w:p>
    <w:p w14:paraId="000001D5" w14:textId="77777777" w:rsidR="004E104B" w:rsidRDefault="00000000">
      <w:pPr>
        <w:numPr>
          <w:ilvl w:val="0"/>
          <w:numId w:val="72"/>
        </w:numPr>
      </w:pPr>
      <w:r>
        <w:t>rysuje kwadrat o danym obwodzie, prostokąt o danym obwodzie i danym jednym boku,</w:t>
      </w:r>
    </w:p>
    <w:p w14:paraId="000001D6" w14:textId="77777777" w:rsidR="004E104B" w:rsidRDefault="00000000">
      <w:pPr>
        <w:numPr>
          <w:ilvl w:val="0"/>
          <w:numId w:val="72"/>
        </w:numPr>
      </w:pPr>
      <w:r>
        <w:t>oblicza długość boku rombu przy danym obwodzie,</w:t>
      </w:r>
    </w:p>
    <w:p w14:paraId="000001D7" w14:textId="77777777" w:rsidR="004E104B" w:rsidRDefault="00000000">
      <w:pPr>
        <w:numPr>
          <w:ilvl w:val="0"/>
          <w:numId w:val="72"/>
        </w:numPr>
      </w:pPr>
      <w:r>
        <w:t>rysuje dwie różne wysokości równoległoboku,</w:t>
      </w:r>
    </w:p>
    <w:p w14:paraId="000001D8" w14:textId="77777777" w:rsidR="004E104B" w:rsidRDefault="00000000">
      <w:pPr>
        <w:numPr>
          <w:ilvl w:val="0"/>
          <w:numId w:val="72"/>
        </w:numPr>
      </w:pPr>
      <w:r>
        <w:t>rozpoznaje rodzaje trapezów,</w:t>
      </w:r>
    </w:p>
    <w:p w14:paraId="000001D9" w14:textId="77777777" w:rsidR="004E104B" w:rsidRDefault="00000000">
      <w:pPr>
        <w:numPr>
          <w:ilvl w:val="0"/>
          <w:numId w:val="72"/>
        </w:numPr>
      </w:pPr>
      <w:r>
        <w:t>rysuje trapez o danych długościach podstaw i wysokości,</w:t>
      </w:r>
    </w:p>
    <w:p w14:paraId="000001DA" w14:textId="77777777" w:rsidR="004E104B" w:rsidRDefault="00000000">
      <w:pPr>
        <w:numPr>
          <w:ilvl w:val="0"/>
          <w:numId w:val="72"/>
        </w:numPr>
      </w:pPr>
      <w:r>
        <w:t>oblicza długości odcinków w trapezie,</w:t>
      </w:r>
    </w:p>
    <w:p w14:paraId="000001DB" w14:textId="77777777" w:rsidR="004E104B" w:rsidRDefault="00000000">
      <w:pPr>
        <w:numPr>
          <w:ilvl w:val="0"/>
          <w:numId w:val="72"/>
        </w:numPr>
      </w:pPr>
      <w:r>
        <w:t>wykorzystuje twierdzenie o sumie kątów w czworokącie do obliczania miary kątów czworokąta,</w:t>
      </w:r>
    </w:p>
    <w:p w14:paraId="000001DC" w14:textId="77777777" w:rsidR="004E104B" w:rsidRDefault="00000000">
      <w:pPr>
        <w:numPr>
          <w:ilvl w:val="0"/>
          <w:numId w:val="72"/>
        </w:numPr>
      </w:pPr>
      <w:r>
        <w:t>zapisuje w postaci ułamka rozwiązania prostych zadań tekstowych,</w:t>
      </w:r>
    </w:p>
    <w:p w14:paraId="000001DD" w14:textId="77777777" w:rsidR="004E104B" w:rsidRDefault="00000000">
      <w:pPr>
        <w:numPr>
          <w:ilvl w:val="0"/>
          <w:numId w:val="72"/>
        </w:numPr>
      </w:pPr>
      <w:r>
        <w:t>porównuje ułamki o takich samych licznikach,</w:t>
      </w:r>
    </w:p>
    <w:p w14:paraId="000001DE" w14:textId="77777777" w:rsidR="004E104B" w:rsidRDefault="00000000">
      <w:pPr>
        <w:numPr>
          <w:ilvl w:val="0"/>
          <w:numId w:val="72"/>
        </w:numPr>
      </w:pPr>
      <w:r>
        <w:t>rozszerza ułamki do wskazanego licznika,</w:t>
      </w:r>
    </w:p>
    <w:p w14:paraId="000001DF" w14:textId="77777777" w:rsidR="004E104B" w:rsidRDefault="00000000">
      <w:pPr>
        <w:numPr>
          <w:ilvl w:val="0"/>
          <w:numId w:val="72"/>
        </w:numPr>
      </w:pPr>
      <w:r>
        <w:t>skraca ułamki,</w:t>
      </w:r>
    </w:p>
    <w:p w14:paraId="000001E0" w14:textId="77777777" w:rsidR="004E104B" w:rsidRDefault="00000000">
      <w:pPr>
        <w:numPr>
          <w:ilvl w:val="0"/>
          <w:numId w:val="72"/>
        </w:numPr>
      </w:pPr>
      <w:r>
        <w:t>wskazuje ułamki nieskracalne,</w:t>
      </w:r>
    </w:p>
    <w:p w14:paraId="000001E1" w14:textId="77777777" w:rsidR="004E104B" w:rsidRDefault="00000000">
      <w:pPr>
        <w:numPr>
          <w:ilvl w:val="0"/>
          <w:numId w:val="72"/>
        </w:numPr>
      </w:pPr>
      <w:r>
        <w:t>doprowadza ułamki właściwe do postaci nieskracalnej, a ułamki niewłaściwe i liczby mieszane do najprostszej postaci,</w:t>
      </w:r>
    </w:p>
    <w:p w14:paraId="000001E2" w14:textId="77777777" w:rsidR="004E104B" w:rsidRDefault="00000000">
      <w:pPr>
        <w:numPr>
          <w:ilvl w:val="0"/>
          <w:numId w:val="72"/>
        </w:numPr>
      </w:pPr>
      <w:r>
        <w:t>znajduje licznik lub mianownik ułamka równego danemu po skróceniu lub rozszerzeniu,</w:t>
      </w:r>
    </w:p>
    <w:p w14:paraId="000001E3" w14:textId="77777777" w:rsidR="004E104B" w:rsidRDefault="00000000">
      <w:pPr>
        <w:numPr>
          <w:ilvl w:val="0"/>
          <w:numId w:val="72"/>
        </w:numPr>
      </w:pPr>
      <w:r>
        <w:t>sprowadza ułamki do wspólnego mianownika,</w:t>
      </w:r>
    </w:p>
    <w:p w14:paraId="000001E4" w14:textId="77777777" w:rsidR="004E104B" w:rsidRDefault="00000000">
      <w:pPr>
        <w:numPr>
          <w:ilvl w:val="0"/>
          <w:numId w:val="72"/>
        </w:numPr>
      </w:pPr>
      <w:r>
        <w:t>rozwiązuje typowe zadania tekstowe z zastosowaniem dodawania i odejmowania ułamków o takich samych mianownikach,</w:t>
      </w:r>
    </w:p>
    <w:p w14:paraId="000001E5" w14:textId="77777777" w:rsidR="004E104B" w:rsidRDefault="00000000">
      <w:pPr>
        <w:numPr>
          <w:ilvl w:val="0"/>
          <w:numId w:val="72"/>
        </w:numPr>
      </w:pPr>
      <w:r>
        <w:t>dodaje i odejmuje ułamki lub liczby mieszane o różnych mianownikach,</w:t>
      </w:r>
    </w:p>
    <w:p w14:paraId="000001E6" w14:textId="77777777" w:rsidR="004E104B" w:rsidRDefault="00000000">
      <w:pPr>
        <w:numPr>
          <w:ilvl w:val="0"/>
          <w:numId w:val="72"/>
        </w:numPr>
      </w:pPr>
      <w:r>
        <w:t>rozwiązuje proste zadania z zastosowaniem dodawania i odejmowania ułamków o różnych mianownikach,</w:t>
      </w:r>
    </w:p>
    <w:p w14:paraId="000001E7" w14:textId="77777777" w:rsidR="004E104B" w:rsidRDefault="00000000">
      <w:pPr>
        <w:numPr>
          <w:ilvl w:val="0"/>
          <w:numId w:val="72"/>
        </w:numPr>
      </w:pPr>
      <w:r>
        <w:t>porównuje ułamki z wykorzystaniem ich różnicy,</w:t>
      </w:r>
    </w:p>
    <w:p w14:paraId="000001E8" w14:textId="77777777" w:rsidR="004E104B" w:rsidRDefault="00000000">
      <w:pPr>
        <w:numPr>
          <w:ilvl w:val="0"/>
          <w:numId w:val="72"/>
        </w:numPr>
      </w:pPr>
      <w:r>
        <w:t>oblicza ułamek liczby naturalnej,</w:t>
      </w:r>
    </w:p>
    <w:p w14:paraId="000001E9" w14:textId="77777777" w:rsidR="004E104B" w:rsidRDefault="00000000">
      <w:pPr>
        <w:numPr>
          <w:ilvl w:val="0"/>
          <w:numId w:val="72"/>
        </w:numPr>
      </w:pPr>
      <w:r>
        <w:t>mnoży liczby mieszane, stosując przy tym skracanie,</w:t>
      </w:r>
    </w:p>
    <w:p w14:paraId="000001EA" w14:textId="77777777" w:rsidR="004E104B" w:rsidRDefault="00000000">
      <w:pPr>
        <w:numPr>
          <w:ilvl w:val="0"/>
          <w:numId w:val="72"/>
        </w:numPr>
      </w:pPr>
      <w:r>
        <w:t>rozwiązuje proste zadania z zastosowaniem mnożenia ułamków, liczb mieszanych,</w:t>
      </w:r>
    </w:p>
    <w:p w14:paraId="000001EB" w14:textId="77777777" w:rsidR="004E104B" w:rsidRDefault="00000000">
      <w:pPr>
        <w:numPr>
          <w:ilvl w:val="0"/>
          <w:numId w:val="72"/>
        </w:numPr>
      </w:pPr>
      <w:r>
        <w:t>dzieli liczby mieszane, stosując przy tym skracanie,</w:t>
      </w:r>
    </w:p>
    <w:p w14:paraId="000001EC" w14:textId="77777777" w:rsidR="004E104B" w:rsidRDefault="00000000">
      <w:pPr>
        <w:numPr>
          <w:ilvl w:val="0"/>
          <w:numId w:val="72"/>
        </w:numPr>
      </w:pPr>
      <w:r>
        <w:t>rozwiązuje proste zadania z zastosowaniem dzielenia ułamków,</w:t>
      </w:r>
    </w:p>
    <w:p w14:paraId="000001ED" w14:textId="77777777" w:rsidR="004E104B" w:rsidRDefault="00000000">
      <w:pPr>
        <w:numPr>
          <w:ilvl w:val="0"/>
          <w:numId w:val="72"/>
        </w:numPr>
      </w:pPr>
      <w:r>
        <w:t>oblicza kwadraty i sześciany ułamków,</w:t>
      </w:r>
    </w:p>
    <w:p w14:paraId="000001EE" w14:textId="77777777" w:rsidR="004E104B" w:rsidRDefault="00000000">
      <w:pPr>
        <w:numPr>
          <w:ilvl w:val="0"/>
          <w:numId w:val="72"/>
        </w:numPr>
      </w:pPr>
      <w:r>
        <w:t>oblicza wartości dwudziałaniowych wyrażeń na ułamkach zwykłych, stosując przy tym ułatwienia (przemienność, skracanie),</w:t>
      </w:r>
    </w:p>
    <w:p w14:paraId="000001EF" w14:textId="77777777" w:rsidR="004E104B" w:rsidRDefault="00000000">
      <w:pPr>
        <w:numPr>
          <w:ilvl w:val="0"/>
          <w:numId w:val="72"/>
        </w:numPr>
      </w:pPr>
      <w:r>
        <w:t>słownie zapisane ułamki dziesiętne zapisuje przy pomocy cyfr (trudniejsze sytuacje, np. trzy i cztery setne),zaznacza ułamki</w:t>
      </w:r>
    </w:p>
    <w:p w14:paraId="000001F0" w14:textId="77777777" w:rsidR="004E104B" w:rsidRDefault="00000000">
      <w:pPr>
        <w:numPr>
          <w:ilvl w:val="0"/>
          <w:numId w:val="72"/>
        </w:numPr>
      </w:pPr>
      <w:r>
        <w:t>dziesiętne na osi liczbowej,</w:t>
      </w:r>
    </w:p>
    <w:p w14:paraId="000001F1" w14:textId="77777777" w:rsidR="004E104B" w:rsidRDefault="00000000">
      <w:pPr>
        <w:numPr>
          <w:ilvl w:val="0"/>
          <w:numId w:val="72"/>
        </w:numPr>
      </w:pPr>
      <w:r>
        <w:t>porównuje ułamki dziesiętne,</w:t>
      </w:r>
    </w:p>
    <w:p w14:paraId="000001F2" w14:textId="77777777" w:rsidR="004E104B" w:rsidRDefault="00000000">
      <w:pPr>
        <w:numPr>
          <w:ilvl w:val="0"/>
          <w:numId w:val="72"/>
        </w:numPr>
      </w:pPr>
      <w:r>
        <w:t>dodaje i odejmuje ułamki dziesiętne w pamięci,</w:t>
      </w:r>
    </w:p>
    <w:p w14:paraId="000001F3" w14:textId="77777777" w:rsidR="004E104B" w:rsidRDefault="00000000">
      <w:pPr>
        <w:numPr>
          <w:ilvl w:val="0"/>
          <w:numId w:val="72"/>
        </w:numPr>
      </w:pPr>
      <w:r>
        <w:t>porównuje ułamki dziesiętne z wykorzystaniem ich różnicy,</w:t>
      </w:r>
    </w:p>
    <w:p w14:paraId="000001F4" w14:textId="77777777" w:rsidR="004E104B" w:rsidRDefault="00000000">
      <w:pPr>
        <w:numPr>
          <w:ilvl w:val="0"/>
          <w:numId w:val="72"/>
        </w:numPr>
      </w:pPr>
      <w:r>
        <w:t>znajduje dopełnienie ułamka dziesiętnego do całości,</w:t>
      </w:r>
    </w:p>
    <w:p w14:paraId="000001F5" w14:textId="77777777" w:rsidR="004E104B" w:rsidRDefault="00000000">
      <w:pPr>
        <w:numPr>
          <w:ilvl w:val="0"/>
          <w:numId w:val="72"/>
        </w:numPr>
      </w:pPr>
      <w:r>
        <w:t>oblicza składnik sumy w dodawaniu, odjemną lub odjemnik w odejmowaniu ułamków dziesiętnych,</w:t>
      </w:r>
    </w:p>
    <w:p w14:paraId="000001F6" w14:textId="77777777" w:rsidR="004E104B" w:rsidRDefault="00000000">
      <w:pPr>
        <w:numPr>
          <w:ilvl w:val="0"/>
          <w:numId w:val="72"/>
        </w:numPr>
      </w:pPr>
      <w:r>
        <w:t>rozwiązuje typowe zadania tekstowe z zastosowaniem dodawania i odejmowania ułamków dziesiętnych,</w:t>
      </w:r>
    </w:p>
    <w:p w14:paraId="000001F7" w14:textId="77777777" w:rsidR="004E104B" w:rsidRDefault="00000000">
      <w:pPr>
        <w:numPr>
          <w:ilvl w:val="0"/>
          <w:numId w:val="72"/>
        </w:numPr>
      </w:pPr>
      <w:r>
        <w:t>mnoży w pamięci ułamek dziesiętny przez liczbę naturalną (proste przypadki),</w:t>
      </w:r>
    </w:p>
    <w:p w14:paraId="000001F8" w14:textId="77777777" w:rsidR="004E104B" w:rsidRDefault="00000000">
      <w:pPr>
        <w:numPr>
          <w:ilvl w:val="0"/>
          <w:numId w:val="72"/>
        </w:numPr>
      </w:pPr>
      <w:r>
        <w:t>rozwiązuje proste zadania tekstowe z zastosowaniem mnożenia ułamków dziesiętnych,</w:t>
      </w:r>
    </w:p>
    <w:p w14:paraId="000001F9" w14:textId="77777777" w:rsidR="004E104B" w:rsidRDefault="00000000">
      <w:pPr>
        <w:numPr>
          <w:ilvl w:val="0"/>
          <w:numId w:val="72"/>
        </w:numPr>
      </w:pPr>
      <w:r>
        <w:t>dzieli w pamięci ułamek dziesiętny przez liczbę naturalną (proste przypadki),</w:t>
      </w:r>
    </w:p>
    <w:p w14:paraId="000001FA" w14:textId="77777777" w:rsidR="004E104B" w:rsidRDefault="00000000">
      <w:pPr>
        <w:numPr>
          <w:ilvl w:val="0"/>
          <w:numId w:val="72"/>
        </w:numPr>
      </w:pPr>
      <w:r>
        <w:t>dzieli pisemnie ułamek dziesiętny przez liczbę naturalną,</w:t>
      </w:r>
    </w:p>
    <w:p w14:paraId="000001FB" w14:textId="77777777" w:rsidR="004E104B" w:rsidRDefault="00000000">
      <w:pPr>
        <w:numPr>
          <w:ilvl w:val="0"/>
          <w:numId w:val="72"/>
        </w:numPr>
      </w:pPr>
      <w:r>
        <w:t>rozwiązuje proste zadania tekstowe z zastosowaniem dzielenia ułamków dziesiętnych i porównywania ilorazowego,</w:t>
      </w:r>
    </w:p>
    <w:p w14:paraId="000001FC" w14:textId="77777777" w:rsidR="004E104B" w:rsidRDefault="00000000">
      <w:pPr>
        <w:numPr>
          <w:ilvl w:val="0"/>
          <w:numId w:val="72"/>
        </w:numPr>
      </w:pPr>
      <w:r>
        <w:t>rozwiązuje proste zadania tekstowe z zastosowaniem jednostek (np. koszt zakupu przy danej cenie za kg),</w:t>
      </w:r>
    </w:p>
    <w:p w14:paraId="000001FD" w14:textId="77777777" w:rsidR="004E104B" w:rsidRDefault="00000000">
      <w:pPr>
        <w:numPr>
          <w:ilvl w:val="0"/>
          <w:numId w:val="72"/>
        </w:numPr>
      </w:pPr>
      <w:r>
        <w:t>oblicza pola figur narysowanych na kratownicy,</w:t>
      </w:r>
    </w:p>
    <w:p w14:paraId="000001FE" w14:textId="77777777" w:rsidR="004E104B" w:rsidRDefault="00000000">
      <w:pPr>
        <w:numPr>
          <w:ilvl w:val="0"/>
          <w:numId w:val="72"/>
        </w:numPr>
      </w:pPr>
      <w:r>
        <w:t>oblicza pole prostokąta przy danym jednym boku i zależności ilorazowej lub różnicowej drugiego boku,</w:t>
      </w:r>
    </w:p>
    <w:p w14:paraId="000001FF" w14:textId="77777777" w:rsidR="004E104B" w:rsidRDefault="00000000">
      <w:pPr>
        <w:numPr>
          <w:ilvl w:val="0"/>
          <w:numId w:val="72"/>
        </w:numPr>
      </w:pPr>
      <w:r>
        <w:t>oblicza długość boku prostokąta przy danym polu i drugim boku,</w:t>
      </w:r>
    </w:p>
    <w:p w14:paraId="00000200" w14:textId="77777777" w:rsidR="004E104B" w:rsidRDefault="00000000">
      <w:pPr>
        <w:numPr>
          <w:ilvl w:val="0"/>
          <w:numId w:val="72"/>
        </w:numPr>
      </w:pPr>
      <w:r>
        <w:t>rozwiązuje proste zadania tekstowe z zastosowaniem pola prostokąta,</w:t>
      </w:r>
    </w:p>
    <w:p w14:paraId="00000201" w14:textId="77777777" w:rsidR="004E104B" w:rsidRDefault="00000000">
      <w:pPr>
        <w:numPr>
          <w:ilvl w:val="0"/>
          <w:numId w:val="72"/>
        </w:numPr>
      </w:pPr>
      <w:r>
        <w:t>oblicza pole rombu z wykorzystaniem długości przekątnych,</w:t>
      </w:r>
    </w:p>
    <w:p w14:paraId="00000202" w14:textId="77777777" w:rsidR="004E104B" w:rsidRDefault="00000000">
      <w:pPr>
        <w:numPr>
          <w:ilvl w:val="0"/>
          <w:numId w:val="72"/>
        </w:numPr>
      </w:pPr>
      <w:r>
        <w:t>rozwiązuje proste zadania z zastosowaniem pól równoległoboku i rombu,</w:t>
      </w:r>
    </w:p>
    <w:p w14:paraId="00000203" w14:textId="77777777" w:rsidR="004E104B" w:rsidRDefault="00000000">
      <w:pPr>
        <w:numPr>
          <w:ilvl w:val="0"/>
          <w:numId w:val="72"/>
        </w:numPr>
      </w:pPr>
      <w:r>
        <w:t>oblicza pole trójkąta,</w:t>
      </w:r>
    </w:p>
    <w:p w14:paraId="00000204" w14:textId="77777777" w:rsidR="004E104B" w:rsidRDefault="00000000">
      <w:pPr>
        <w:numPr>
          <w:ilvl w:val="0"/>
          <w:numId w:val="72"/>
        </w:numPr>
      </w:pPr>
      <w:r>
        <w:t>oblicza pole trójkąta prostokątnego o danych przyprostokątnych,</w:t>
      </w:r>
    </w:p>
    <w:p w14:paraId="00000205" w14:textId="77777777" w:rsidR="004E104B" w:rsidRDefault="00000000">
      <w:pPr>
        <w:numPr>
          <w:ilvl w:val="0"/>
          <w:numId w:val="72"/>
        </w:numPr>
      </w:pPr>
      <w:r>
        <w:t>oblicza pole trapezu o danych podstawach i danej wysokości,</w:t>
      </w:r>
    </w:p>
    <w:p w14:paraId="00000206" w14:textId="77777777" w:rsidR="004E104B" w:rsidRDefault="00000000">
      <w:pPr>
        <w:numPr>
          <w:ilvl w:val="0"/>
          <w:numId w:val="72"/>
        </w:numPr>
      </w:pPr>
      <w:r>
        <w:t>oblicza upływ czasu pomiędzy wskazaniami zegara z przekraczaniem godziny,</w:t>
      </w:r>
    </w:p>
    <w:p w14:paraId="00000207" w14:textId="77777777" w:rsidR="004E104B" w:rsidRDefault="00000000">
      <w:pPr>
        <w:numPr>
          <w:ilvl w:val="0"/>
          <w:numId w:val="72"/>
        </w:numPr>
      </w:pPr>
      <w:r>
        <w:t>oblicza godzinę po upływie podanego czasu od podanej godziny z przekraczaniem godziny (bez przekraczania doby),</w:t>
      </w:r>
    </w:p>
    <w:p w14:paraId="00000208" w14:textId="77777777" w:rsidR="004E104B" w:rsidRDefault="00000000">
      <w:pPr>
        <w:numPr>
          <w:ilvl w:val="0"/>
          <w:numId w:val="72"/>
        </w:numPr>
      </w:pPr>
      <w:r>
        <w:t>oblicza datę po upływie podanej liczby dni od podanego dnia,</w:t>
      </w:r>
    </w:p>
    <w:p w14:paraId="00000209" w14:textId="77777777" w:rsidR="004E104B" w:rsidRDefault="00000000">
      <w:pPr>
        <w:numPr>
          <w:ilvl w:val="0"/>
          <w:numId w:val="72"/>
        </w:numPr>
      </w:pPr>
      <w:r>
        <w:t>rozwiązuje proste zadania dotyczące czasu, także z wykorzystaniem informacji podanych w tabelach i kalendarzu,</w:t>
      </w:r>
    </w:p>
    <w:p w14:paraId="0000020A" w14:textId="77777777" w:rsidR="004E104B" w:rsidRDefault="00000000">
      <w:pPr>
        <w:numPr>
          <w:ilvl w:val="0"/>
          <w:numId w:val="72"/>
        </w:numPr>
      </w:pPr>
      <w:r>
        <w:t>oblicza koszt zakupu przy podanej cenie za kilogram lub metr,</w:t>
      </w:r>
    </w:p>
    <w:p w14:paraId="0000020B" w14:textId="77777777" w:rsidR="004E104B" w:rsidRDefault="00000000">
      <w:pPr>
        <w:numPr>
          <w:ilvl w:val="0"/>
          <w:numId w:val="72"/>
        </w:numPr>
      </w:pPr>
      <w:r>
        <w:t>oblicza średnią arytmetyczną kilku liczb naturalnych,</w:t>
      </w:r>
    </w:p>
    <w:p w14:paraId="0000020C" w14:textId="77777777" w:rsidR="004E104B" w:rsidRDefault="00000000">
      <w:pPr>
        <w:numPr>
          <w:ilvl w:val="0"/>
          <w:numId w:val="72"/>
        </w:numPr>
      </w:pPr>
      <w:r>
        <w:t>rozwiązuje proste zadania tekstowe dotyczące obliczania średniej arytmetycznej (np. średnia odległość),</w:t>
      </w:r>
    </w:p>
    <w:p w14:paraId="0000020D" w14:textId="77777777" w:rsidR="004E104B" w:rsidRDefault="00000000">
      <w:pPr>
        <w:numPr>
          <w:ilvl w:val="0"/>
          <w:numId w:val="72"/>
        </w:numPr>
      </w:pPr>
      <w:r>
        <w:t>wyznacza liczbę przeciwną do danej,</w:t>
      </w:r>
    </w:p>
    <w:p w14:paraId="0000020E" w14:textId="77777777" w:rsidR="004E104B" w:rsidRDefault="00000000">
      <w:pPr>
        <w:numPr>
          <w:ilvl w:val="0"/>
          <w:numId w:val="72"/>
        </w:numPr>
      </w:pPr>
      <w:r>
        <w:t>porównuje dwie liczby całkowite,</w:t>
      </w:r>
    </w:p>
    <w:p w14:paraId="0000020F" w14:textId="77777777" w:rsidR="004E104B" w:rsidRDefault="00000000">
      <w:pPr>
        <w:numPr>
          <w:ilvl w:val="0"/>
          <w:numId w:val="72"/>
        </w:numPr>
      </w:pPr>
      <w:r>
        <w:t>oblicza sumę kilku liczb całkowitych jedno- lub dwucyfrowych,</w:t>
      </w:r>
    </w:p>
    <w:p w14:paraId="00000210" w14:textId="77777777" w:rsidR="004E104B" w:rsidRDefault="00000000">
      <w:pPr>
        <w:numPr>
          <w:ilvl w:val="0"/>
          <w:numId w:val="72"/>
        </w:numPr>
      </w:pPr>
      <w:r>
        <w:t>rozwiązuje proste zadania z zastosowaniem dodawania liczb całkowitych,</w:t>
      </w:r>
    </w:p>
    <w:p w14:paraId="00000211" w14:textId="77777777" w:rsidR="004E104B" w:rsidRDefault="00000000">
      <w:pPr>
        <w:numPr>
          <w:ilvl w:val="0"/>
          <w:numId w:val="72"/>
        </w:numPr>
      </w:pPr>
      <w:r>
        <w:t>korzystając z osi liczbowej, oblicza o ile różnią się liczby całkowite,</w:t>
      </w:r>
    </w:p>
    <w:p w14:paraId="00000212" w14:textId="77777777" w:rsidR="004E104B" w:rsidRDefault="00000000">
      <w:pPr>
        <w:numPr>
          <w:ilvl w:val="0"/>
          <w:numId w:val="72"/>
        </w:numPr>
      </w:pPr>
      <w:r>
        <w:t>oblicza różnicę między temperaturami wyrażonymi za pomocą liczb całkowitych,</w:t>
      </w:r>
    </w:p>
    <w:p w14:paraId="00000213" w14:textId="77777777" w:rsidR="004E104B" w:rsidRDefault="00000000">
      <w:pPr>
        <w:numPr>
          <w:ilvl w:val="0"/>
          <w:numId w:val="72"/>
        </w:numPr>
      </w:pPr>
      <w:r>
        <w:t>rysuje rzuty prostopadłościanów, graniastosłupów i ostrosłupów,</w:t>
      </w:r>
    </w:p>
    <w:p w14:paraId="00000214" w14:textId="77777777" w:rsidR="004E104B" w:rsidRDefault="00000000">
      <w:pPr>
        <w:numPr>
          <w:ilvl w:val="0"/>
          <w:numId w:val="72"/>
        </w:numPr>
      </w:pPr>
      <w:r>
        <w:t>oblicza objętości prostopadłościanu o wymiarach podanych w tych samych jednostkach,</w:t>
      </w:r>
    </w:p>
    <w:p w14:paraId="00000215" w14:textId="77777777" w:rsidR="004E104B" w:rsidRDefault="00000000">
      <w:pPr>
        <w:numPr>
          <w:ilvl w:val="0"/>
          <w:numId w:val="72"/>
        </w:numPr>
      </w:pPr>
      <w:r>
        <w:t>oblicza objętość sześcianu o podanej długości krawędzi,</w:t>
      </w:r>
    </w:p>
    <w:p w14:paraId="00000216" w14:textId="77777777" w:rsidR="004E104B" w:rsidRDefault="00000000">
      <w:pPr>
        <w:numPr>
          <w:ilvl w:val="0"/>
          <w:numId w:val="72"/>
        </w:numPr>
      </w:pPr>
      <w:r>
        <w:t>rozumie pojęcie siatki prostopadłościanu,</w:t>
      </w:r>
    </w:p>
    <w:p w14:paraId="00000217" w14:textId="77777777" w:rsidR="004E104B" w:rsidRDefault="00000000">
      <w:pPr>
        <w:numPr>
          <w:ilvl w:val="0"/>
          <w:numId w:val="72"/>
        </w:numPr>
      </w:pPr>
      <w:r>
        <w:t>rysuje siatkę sześcianu o podanej długości krawędzi,</w:t>
      </w:r>
    </w:p>
    <w:p w14:paraId="00000218" w14:textId="77777777" w:rsidR="004E104B" w:rsidRDefault="00000000">
      <w:pPr>
        <w:numPr>
          <w:ilvl w:val="0"/>
          <w:numId w:val="72"/>
        </w:numPr>
        <w:spacing w:after="240"/>
      </w:pPr>
      <w:r>
        <w:t>rysuje siatkę prostopadłościanu o danych długościach krawędzi,</w:t>
      </w:r>
    </w:p>
    <w:p w14:paraId="00000219" w14:textId="77777777" w:rsidR="004E104B" w:rsidRDefault="00000000">
      <w:pPr>
        <w:spacing w:before="240" w:after="240"/>
      </w:pPr>
      <w:r>
        <w:t>Dobra (4)</w:t>
      </w:r>
    </w:p>
    <w:p w14:paraId="0000021A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21B" w14:textId="77777777" w:rsidR="004E104B" w:rsidRDefault="00000000">
      <w:pPr>
        <w:numPr>
          <w:ilvl w:val="0"/>
          <w:numId w:val="94"/>
        </w:numPr>
        <w:spacing w:before="240"/>
      </w:pPr>
      <w:r>
        <w:t>stosuje rozdzielność mnożenia i dzielenia względem dodawania i odejmowania przy mnożeniu i dzieleniu liczb kilkucyfrowych przez jednocyfrowe,</w:t>
      </w:r>
    </w:p>
    <w:p w14:paraId="0000021C" w14:textId="77777777" w:rsidR="004E104B" w:rsidRDefault="00000000">
      <w:pPr>
        <w:numPr>
          <w:ilvl w:val="0"/>
          <w:numId w:val="94"/>
        </w:numPr>
      </w:pPr>
      <w:r>
        <w:t>zapisuje bez użycia potęgi liczbę podaną w postaci 10n,</w:t>
      </w:r>
    </w:p>
    <w:p w14:paraId="0000021D" w14:textId="77777777" w:rsidR="004E104B" w:rsidRDefault="00000000">
      <w:pPr>
        <w:numPr>
          <w:ilvl w:val="0"/>
          <w:numId w:val="94"/>
        </w:numPr>
      </w:pPr>
      <w:r>
        <w:t>rozwiązuje typowe zadania z zastosowaniem potęgowania,</w:t>
      </w:r>
    </w:p>
    <w:p w14:paraId="0000021E" w14:textId="77777777" w:rsidR="004E104B" w:rsidRDefault="00000000">
      <w:pPr>
        <w:numPr>
          <w:ilvl w:val="0"/>
          <w:numId w:val="94"/>
        </w:numPr>
      </w:pPr>
      <w:r>
        <w:t>układa zadanie tekstowe do prostego wyrażenia arytmetycznego,</w:t>
      </w:r>
    </w:p>
    <w:p w14:paraId="0000021F" w14:textId="77777777" w:rsidR="004E104B" w:rsidRDefault="00000000">
      <w:pPr>
        <w:numPr>
          <w:ilvl w:val="0"/>
          <w:numId w:val="94"/>
        </w:numPr>
      </w:pPr>
      <w:r>
        <w:t>zapisuje rozwiązanie zadania tekstowego w postaci jednego kilkudziałaniowego wyrażenia,</w:t>
      </w:r>
    </w:p>
    <w:p w14:paraId="00000220" w14:textId="77777777" w:rsidR="004E104B" w:rsidRDefault="00000000">
      <w:pPr>
        <w:numPr>
          <w:ilvl w:val="0"/>
          <w:numId w:val="94"/>
        </w:numPr>
      </w:pPr>
      <w:r>
        <w:t>zapisuje cyframi rzymskimi liczby zapisane cyframi arabskimi (w zakresie do 3000),</w:t>
      </w:r>
    </w:p>
    <w:p w14:paraId="00000221" w14:textId="77777777" w:rsidR="004E104B" w:rsidRDefault="00000000">
      <w:pPr>
        <w:numPr>
          <w:ilvl w:val="0"/>
          <w:numId w:val="94"/>
        </w:numPr>
      </w:pPr>
      <w:r>
        <w:t>dodaje i odejmuje pisemnie liczby wielocyfrowe,</w:t>
      </w:r>
    </w:p>
    <w:p w14:paraId="00000222" w14:textId="77777777" w:rsidR="004E104B" w:rsidRDefault="00000000">
      <w:pPr>
        <w:numPr>
          <w:ilvl w:val="0"/>
          <w:numId w:val="94"/>
        </w:numPr>
      </w:pPr>
      <w:r>
        <w:t>mnoży pisemnie liczby wielocyfrowe,</w:t>
      </w:r>
    </w:p>
    <w:p w14:paraId="00000223" w14:textId="77777777" w:rsidR="004E104B" w:rsidRDefault="00000000">
      <w:pPr>
        <w:numPr>
          <w:ilvl w:val="0"/>
          <w:numId w:val="94"/>
        </w:numPr>
      </w:pPr>
      <w:r>
        <w:t>dzieli pisemnie liczby wielocyfrowe przez liczby dwu- i trzycyfrowe,</w:t>
      </w:r>
    </w:p>
    <w:p w14:paraId="00000224" w14:textId="77777777" w:rsidR="004E104B" w:rsidRDefault="00000000">
      <w:pPr>
        <w:numPr>
          <w:ilvl w:val="0"/>
          <w:numId w:val="94"/>
        </w:numPr>
      </w:pPr>
      <w:r>
        <w:t>rozwiązuje typowe zadania z zastosowaniem działań pisemnych,</w:t>
      </w:r>
    </w:p>
    <w:p w14:paraId="00000225" w14:textId="77777777" w:rsidR="004E104B" w:rsidRDefault="00000000">
      <w:pPr>
        <w:numPr>
          <w:ilvl w:val="0"/>
          <w:numId w:val="94"/>
        </w:numPr>
      </w:pPr>
      <w:r>
        <w:t>rozwiązuje typowe zadania związane z mierzeniem kątów,</w:t>
      </w:r>
    </w:p>
    <w:p w14:paraId="00000226" w14:textId="77777777" w:rsidR="004E104B" w:rsidRDefault="00000000">
      <w:pPr>
        <w:numPr>
          <w:ilvl w:val="0"/>
          <w:numId w:val="94"/>
        </w:numPr>
      </w:pPr>
      <w:r>
        <w:t>korzysta z własności kątów przyległych i wierzchołkowych,</w:t>
      </w:r>
    </w:p>
    <w:p w14:paraId="00000227" w14:textId="77777777" w:rsidR="004E104B" w:rsidRDefault="00000000">
      <w:pPr>
        <w:numPr>
          <w:ilvl w:val="0"/>
          <w:numId w:val="94"/>
        </w:numPr>
      </w:pPr>
      <w:r>
        <w:t>rozwiązuje typowe zadania dotyczące obliczania miar kątów,</w:t>
      </w:r>
    </w:p>
    <w:p w14:paraId="00000228" w14:textId="77777777" w:rsidR="004E104B" w:rsidRDefault="00000000">
      <w:pPr>
        <w:numPr>
          <w:ilvl w:val="0"/>
          <w:numId w:val="94"/>
        </w:numPr>
      </w:pPr>
      <w:r>
        <w:t>oblicza miary kątów w trójkącie na podstawie podanych zależności między kątami,</w:t>
      </w:r>
    </w:p>
    <w:p w14:paraId="00000229" w14:textId="77777777" w:rsidR="004E104B" w:rsidRDefault="00000000">
      <w:pPr>
        <w:numPr>
          <w:ilvl w:val="0"/>
          <w:numId w:val="94"/>
        </w:numPr>
      </w:pPr>
      <w:r>
        <w:t>rysuje trójkąt o danych dwóch bokach i danym kącie między nimi,</w:t>
      </w:r>
    </w:p>
    <w:p w14:paraId="0000022A" w14:textId="77777777" w:rsidR="004E104B" w:rsidRDefault="00000000">
      <w:pPr>
        <w:numPr>
          <w:ilvl w:val="0"/>
          <w:numId w:val="94"/>
        </w:numPr>
      </w:pPr>
      <w:r>
        <w:t>w trójkącie równoramiennym wyznacza przy danym jednym kącie miary pozostałych kątów,</w:t>
      </w:r>
    </w:p>
    <w:p w14:paraId="0000022B" w14:textId="77777777" w:rsidR="004E104B" w:rsidRDefault="00000000">
      <w:pPr>
        <w:numPr>
          <w:ilvl w:val="0"/>
          <w:numId w:val="94"/>
        </w:numPr>
      </w:pPr>
      <w:r>
        <w:t>w trójkącie równoramiennym wyznacza przy danym obwodzie i danej długości jednego boku długości pozostałych boków,</w:t>
      </w:r>
    </w:p>
    <w:p w14:paraId="0000022C" w14:textId="77777777" w:rsidR="004E104B" w:rsidRDefault="00000000">
      <w:pPr>
        <w:numPr>
          <w:ilvl w:val="0"/>
          <w:numId w:val="94"/>
        </w:numPr>
      </w:pPr>
      <w:r>
        <w:t>wskazuje osie symetrii trójkąta,</w:t>
      </w:r>
    </w:p>
    <w:p w14:paraId="0000022D" w14:textId="77777777" w:rsidR="004E104B" w:rsidRDefault="00000000">
      <w:pPr>
        <w:numPr>
          <w:ilvl w:val="0"/>
          <w:numId w:val="94"/>
        </w:numPr>
      </w:pPr>
      <w:r>
        <w:t>rozwiązuje typowe zadania dotyczące własności trójkątów,</w:t>
      </w:r>
    </w:p>
    <w:p w14:paraId="0000022E" w14:textId="77777777" w:rsidR="004E104B" w:rsidRDefault="00000000">
      <w:pPr>
        <w:numPr>
          <w:ilvl w:val="0"/>
          <w:numId w:val="94"/>
        </w:numPr>
      </w:pPr>
      <w:r>
        <w:t>rysuje wysokości trójkąta rozwartokątnego,</w:t>
      </w:r>
    </w:p>
    <w:p w14:paraId="0000022F" w14:textId="77777777" w:rsidR="004E104B" w:rsidRDefault="00000000">
      <w:pPr>
        <w:numPr>
          <w:ilvl w:val="0"/>
          <w:numId w:val="94"/>
        </w:numPr>
      </w:pPr>
      <w:r>
        <w:t>rozwiązuje typowe zadania związane z rysowaniem, mierzeniem i obliczaniem długości odpowiednich odcinków w równoległobokach, trapezach,</w:t>
      </w:r>
    </w:p>
    <w:p w14:paraId="00000230" w14:textId="77777777" w:rsidR="004E104B" w:rsidRDefault="00000000">
      <w:pPr>
        <w:numPr>
          <w:ilvl w:val="0"/>
          <w:numId w:val="94"/>
        </w:numPr>
      </w:pPr>
      <w:r>
        <w:t>rysuje trapez o danych długościach boków i danych kątach,</w:t>
      </w:r>
    </w:p>
    <w:p w14:paraId="00000231" w14:textId="77777777" w:rsidR="004E104B" w:rsidRDefault="00000000">
      <w:pPr>
        <w:numPr>
          <w:ilvl w:val="0"/>
          <w:numId w:val="94"/>
        </w:numPr>
      </w:pPr>
      <w:r>
        <w:t>porównuje dowolne ułamki,</w:t>
      </w:r>
    </w:p>
    <w:p w14:paraId="00000232" w14:textId="77777777" w:rsidR="004E104B" w:rsidRDefault="00000000">
      <w:pPr>
        <w:numPr>
          <w:ilvl w:val="0"/>
          <w:numId w:val="94"/>
        </w:numPr>
      </w:pPr>
      <w:r>
        <w:t>rozwiązuje typowe zadania tekstowe z zastosowaniem dodawania i odejmowania ułamków o takich samych mianownikach,</w:t>
      </w:r>
    </w:p>
    <w:p w14:paraId="00000233" w14:textId="77777777" w:rsidR="004E104B" w:rsidRDefault="00000000">
      <w:pPr>
        <w:numPr>
          <w:ilvl w:val="0"/>
          <w:numId w:val="94"/>
        </w:numPr>
      </w:pPr>
      <w:r>
        <w:t>oblicza składnik w sumie lub odjemnik w różnicy ułamków o różnych mianownikach,</w:t>
      </w:r>
    </w:p>
    <w:p w14:paraId="00000234" w14:textId="77777777" w:rsidR="004E104B" w:rsidRDefault="00000000">
      <w:pPr>
        <w:numPr>
          <w:ilvl w:val="0"/>
          <w:numId w:val="94"/>
        </w:numPr>
      </w:pPr>
      <w:r>
        <w:t>rozwiązuje typowe zadania z zastosowaniem dodawania i odejmowania ułamków zwykłych o różnych mianownikach oraz</w:t>
      </w:r>
    </w:p>
    <w:p w14:paraId="00000235" w14:textId="77777777" w:rsidR="004E104B" w:rsidRDefault="00000000">
      <w:pPr>
        <w:numPr>
          <w:ilvl w:val="0"/>
          <w:numId w:val="94"/>
        </w:numPr>
      </w:pPr>
      <w:r>
        <w:t>porównywania różnicowego,</w:t>
      </w:r>
    </w:p>
    <w:p w14:paraId="00000236" w14:textId="77777777" w:rsidR="004E104B" w:rsidRDefault="00000000">
      <w:pPr>
        <w:numPr>
          <w:ilvl w:val="0"/>
          <w:numId w:val="94"/>
        </w:numPr>
      </w:pPr>
      <w:r>
        <w:t>oblicza ułamek liczby mieszanej i ułamek ułamka,</w:t>
      </w:r>
    </w:p>
    <w:p w14:paraId="00000237" w14:textId="77777777" w:rsidR="004E104B" w:rsidRDefault="00000000">
      <w:pPr>
        <w:numPr>
          <w:ilvl w:val="0"/>
          <w:numId w:val="94"/>
        </w:numPr>
      </w:pPr>
      <w:r>
        <w:t>oblicza brakujący czynnik w iloczynie,</w:t>
      </w:r>
    </w:p>
    <w:p w14:paraId="00000238" w14:textId="77777777" w:rsidR="004E104B" w:rsidRDefault="00000000">
      <w:pPr>
        <w:numPr>
          <w:ilvl w:val="0"/>
          <w:numId w:val="94"/>
        </w:numPr>
      </w:pPr>
      <w:r>
        <w:t>mnoży liczby mieszane i wyniki doprowadza do najprostszej postaci,</w:t>
      </w:r>
    </w:p>
    <w:p w14:paraId="00000239" w14:textId="77777777" w:rsidR="004E104B" w:rsidRDefault="00000000">
      <w:pPr>
        <w:numPr>
          <w:ilvl w:val="0"/>
          <w:numId w:val="94"/>
        </w:numPr>
      </w:pPr>
      <w:r>
        <w:t>oblicza dzielnik lub dzielną przy danym ilorazie,</w:t>
      </w:r>
    </w:p>
    <w:p w14:paraId="0000023A" w14:textId="77777777" w:rsidR="004E104B" w:rsidRDefault="00000000">
      <w:pPr>
        <w:numPr>
          <w:ilvl w:val="0"/>
          <w:numId w:val="94"/>
        </w:numPr>
      </w:pPr>
      <w:r>
        <w:t>rozwiązuje typowe zadania z zastosowaniem mnożenia ułamków i liczb mieszanych,</w:t>
      </w:r>
    </w:p>
    <w:p w14:paraId="0000023B" w14:textId="77777777" w:rsidR="004E104B" w:rsidRDefault="00000000">
      <w:pPr>
        <w:numPr>
          <w:ilvl w:val="0"/>
          <w:numId w:val="94"/>
        </w:numPr>
      </w:pPr>
      <w:r>
        <w:t>rozwiązuje typowe zadania z zastosowaniem dzielenia ułamków i liczb mieszanych,</w:t>
      </w:r>
    </w:p>
    <w:p w14:paraId="0000023C" w14:textId="77777777" w:rsidR="004E104B" w:rsidRDefault="00000000">
      <w:pPr>
        <w:numPr>
          <w:ilvl w:val="0"/>
          <w:numId w:val="94"/>
        </w:numPr>
      </w:pPr>
      <w:r>
        <w:t>oblicza potęgi ułamków i liczb mieszanych,</w:t>
      </w:r>
    </w:p>
    <w:p w14:paraId="0000023D" w14:textId="77777777" w:rsidR="004E104B" w:rsidRDefault="00000000">
      <w:pPr>
        <w:numPr>
          <w:ilvl w:val="0"/>
          <w:numId w:val="94"/>
        </w:numPr>
      </w:pPr>
      <w:r>
        <w:t>oblicza wartości wyrażeń zawierających trzy i więcej działań na ułamkach zwykłych i liczbach mieszanych,</w:t>
      </w:r>
    </w:p>
    <w:p w14:paraId="0000023E" w14:textId="77777777" w:rsidR="004E104B" w:rsidRDefault="00000000">
      <w:pPr>
        <w:numPr>
          <w:ilvl w:val="0"/>
          <w:numId w:val="94"/>
        </w:numPr>
      </w:pPr>
      <w:r>
        <w:t>porównuje ułamki dziesiętne z ułamkami zwykłymi o mianownikach 2, 4 lub 5,</w:t>
      </w:r>
    </w:p>
    <w:p w14:paraId="0000023F" w14:textId="77777777" w:rsidR="004E104B" w:rsidRDefault="00000000">
      <w:pPr>
        <w:numPr>
          <w:ilvl w:val="0"/>
          <w:numId w:val="94"/>
        </w:numPr>
      </w:pPr>
      <w:r>
        <w:t>oblicza wartości dwudziałaniowych wyrażeń zawierających dodawanie i odejmowanie ułamków dziesiętnych,</w:t>
      </w:r>
    </w:p>
    <w:p w14:paraId="00000240" w14:textId="77777777" w:rsidR="004E104B" w:rsidRDefault="00000000">
      <w:pPr>
        <w:numPr>
          <w:ilvl w:val="0"/>
          <w:numId w:val="94"/>
        </w:numPr>
      </w:pPr>
      <w:r>
        <w:t>zapisuje i odczytuje duże liczby za pomocą skrótów (np. 2,5 tys.),</w:t>
      </w:r>
    </w:p>
    <w:p w14:paraId="00000241" w14:textId="77777777" w:rsidR="004E104B" w:rsidRDefault="00000000">
      <w:pPr>
        <w:numPr>
          <w:ilvl w:val="0"/>
          <w:numId w:val="94"/>
        </w:numPr>
      </w:pPr>
      <w:r>
        <w:t>dzieli w pamięci ułamki dziesiętne (proste przypadki),</w:t>
      </w:r>
    </w:p>
    <w:p w14:paraId="00000242" w14:textId="77777777" w:rsidR="004E104B" w:rsidRDefault="00000000">
      <w:pPr>
        <w:numPr>
          <w:ilvl w:val="0"/>
          <w:numId w:val="94"/>
        </w:numPr>
      </w:pPr>
      <w:r>
        <w:t>dzieli ułamki dziesiętne sposobem pisemnym,</w:t>
      </w:r>
    </w:p>
    <w:p w14:paraId="00000243" w14:textId="77777777" w:rsidR="004E104B" w:rsidRDefault="00000000">
      <w:pPr>
        <w:numPr>
          <w:ilvl w:val="0"/>
          <w:numId w:val="94"/>
        </w:numPr>
      </w:pPr>
      <w:r>
        <w:t>rozwiązuje typowe zadania tekstowe z zastosowaniem działań na ułamkach dziesiętnych,</w:t>
      </w:r>
    </w:p>
    <w:p w14:paraId="00000244" w14:textId="77777777" w:rsidR="004E104B" w:rsidRDefault="00000000">
      <w:pPr>
        <w:numPr>
          <w:ilvl w:val="0"/>
          <w:numId w:val="94"/>
        </w:numPr>
      </w:pPr>
      <w:r>
        <w:t>oblicza dzielną lub dzielnik w ilorazie ułamków dziesiętnych,</w:t>
      </w:r>
    </w:p>
    <w:p w14:paraId="00000245" w14:textId="77777777" w:rsidR="004E104B" w:rsidRDefault="00000000">
      <w:pPr>
        <w:numPr>
          <w:ilvl w:val="0"/>
          <w:numId w:val="94"/>
        </w:numPr>
      </w:pPr>
      <w:r>
        <w:t>zapisuje wyrażenie dwumianowane w postaci ułamka dziesiętnego,</w:t>
      </w:r>
    </w:p>
    <w:p w14:paraId="00000246" w14:textId="77777777" w:rsidR="004E104B" w:rsidRDefault="00000000">
      <w:pPr>
        <w:numPr>
          <w:ilvl w:val="0"/>
          <w:numId w:val="94"/>
        </w:numPr>
      </w:pPr>
      <w:r>
        <w:t>zapisuje wielkość podaną za pomocą ułamka dziesiętnego w postaci wyrażenia dwumianowanego,</w:t>
      </w:r>
    </w:p>
    <w:p w14:paraId="00000247" w14:textId="77777777" w:rsidR="004E104B" w:rsidRDefault="00000000">
      <w:pPr>
        <w:numPr>
          <w:ilvl w:val="0"/>
          <w:numId w:val="94"/>
        </w:numPr>
      </w:pPr>
      <w:r>
        <w:t>porównuje wielkości podane w różnych jednostkach,</w:t>
      </w:r>
    </w:p>
    <w:p w14:paraId="00000248" w14:textId="77777777" w:rsidR="004E104B" w:rsidRDefault="00000000">
      <w:pPr>
        <w:numPr>
          <w:ilvl w:val="0"/>
          <w:numId w:val="94"/>
        </w:numPr>
      </w:pPr>
      <w:r>
        <w:t>rozwiązuje typowe zadania tekstowe dotyczące pola prostokąta,</w:t>
      </w:r>
    </w:p>
    <w:p w14:paraId="00000249" w14:textId="77777777" w:rsidR="004E104B" w:rsidRDefault="00000000">
      <w:pPr>
        <w:numPr>
          <w:ilvl w:val="0"/>
          <w:numId w:val="94"/>
        </w:numPr>
      </w:pPr>
      <w:r>
        <w:t>oblicza długość boku równoległoboku przy danym polu i danej wysokości,</w:t>
      </w:r>
    </w:p>
    <w:p w14:paraId="0000024A" w14:textId="77777777" w:rsidR="004E104B" w:rsidRDefault="00000000">
      <w:pPr>
        <w:numPr>
          <w:ilvl w:val="0"/>
          <w:numId w:val="94"/>
        </w:numPr>
      </w:pPr>
      <w:r>
        <w:t>oblicza wysokość równoległoboku przy danym polu i danej długości boku,</w:t>
      </w:r>
    </w:p>
    <w:p w14:paraId="0000024B" w14:textId="77777777" w:rsidR="004E104B" w:rsidRDefault="00000000">
      <w:pPr>
        <w:numPr>
          <w:ilvl w:val="0"/>
          <w:numId w:val="94"/>
        </w:numPr>
      </w:pPr>
      <w:r>
        <w:t>rozwiązuje typowe zadania dotyczące pól równoległoboku i rombu,</w:t>
      </w:r>
    </w:p>
    <w:p w14:paraId="0000024C" w14:textId="77777777" w:rsidR="004E104B" w:rsidRDefault="00000000">
      <w:pPr>
        <w:numPr>
          <w:ilvl w:val="0"/>
          <w:numId w:val="94"/>
        </w:numPr>
      </w:pPr>
      <w:r>
        <w:t>oblicza długość podstawy trójkąta przy danym polu i danej wysokości,</w:t>
      </w:r>
    </w:p>
    <w:p w14:paraId="0000024D" w14:textId="77777777" w:rsidR="004E104B" w:rsidRDefault="00000000">
      <w:pPr>
        <w:numPr>
          <w:ilvl w:val="0"/>
          <w:numId w:val="94"/>
        </w:numPr>
      </w:pPr>
      <w:r>
        <w:t>oblicza pole trapezu o danej sumie długości podstaw i wysokości,</w:t>
      </w:r>
    </w:p>
    <w:p w14:paraId="0000024E" w14:textId="77777777" w:rsidR="004E104B" w:rsidRDefault="00000000">
      <w:pPr>
        <w:numPr>
          <w:ilvl w:val="0"/>
          <w:numId w:val="94"/>
        </w:numPr>
      </w:pPr>
      <w:r>
        <w:t>rozwiązuje typowe zadania tekstowe z zastosowaniem pola trapezu,</w:t>
      </w:r>
    </w:p>
    <w:p w14:paraId="0000024F" w14:textId="77777777" w:rsidR="004E104B" w:rsidRDefault="00000000">
      <w:pPr>
        <w:numPr>
          <w:ilvl w:val="0"/>
          <w:numId w:val="94"/>
        </w:numPr>
      </w:pPr>
      <w:r>
        <w:t>wyraża pole powierzchni figury o danych wymiarach w różnych jednostkach (bez zamiany jednostek pola),</w:t>
      </w:r>
    </w:p>
    <w:p w14:paraId="00000250" w14:textId="77777777" w:rsidR="004E104B" w:rsidRDefault="00000000">
      <w:pPr>
        <w:numPr>
          <w:ilvl w:val="0"/>
          <w:numId w:val="94"/>
        </w:numPr>
      </w:pPr>
      <w:r>
        <w:t>rozwiązuje proste zadania tekstowe z wykorzystaniem jednostek pola,</w:t>
      </w:r>
    </w:p>
    <w:p w14:paraId="00000251" w14:textId="77777777" w:rsidR="004E104B" w:rsidRDefault="00000000">
      <w:pPr>
        <w:numPr>
          <w:ilvl w:val="0"/>
          <w:numId w:val="94"/>
        </w:numPr>
      </w:pPr>
      <w:r>
        <w:t>rozwiązuje typowe zadania dotyczące czasu, także z wykorzystaniem informacji podanych w tabelach i kalendarzu,</w:t>
      </w:r>
    </w:p>
    <w:p w14:paraId="00000252" w14:textId="77777777" w:rsidR="004E104B" w:rsidRDefault="00000000">
      <w:pPr>
        <w:numPr>
          <w:ilvl w:val="0"/>
          <w:numId w:val="94"/>
        </w:numPr>
      </w:pPr>
      <w:r>
        <w:t>oblicza na jaką ilość towaru wystarczy pieniędzy przy podanej cenie jednostkowej,</w:t>
      </w:r>
    </w:p>
    <w:p w14:paraId="00000253" w14:textId="77777777" w:rsidR="004E104B" w:rsidRDefault="00000000">
      <w:pPr>
        <w:numPr>
          <w:ilvl w:val="0"/>
          <w:numId w:val="94"/>
        </w:numPr>
      </w:pPr>
      <w:r>
        <w:t>rozwiązuje typowe zadania tekstowe z zastosowaniem średniej arytmetycznej,</w:t>
      </w:r>
    </w:p>
    <w:p w14:paraId="00000254" w14:textId="77777777" w:rsidR="004E104B" w:rsidRDefault="00000000">
      <w:pPr>
        <w:numPr>
          <w:ilvl w:val="0"/>
          <w:numId w:val="94"/>
        </w:numPr>
      </w:pPr>
      <w:r>
        <w:t>porządkuje liczby całkowite w kolejności rosnącej lub malejącej,</w:t>
      </w:r>
    </w:p>
    <w:p w14:paraId="00000255" w14:textId="77777777" w:rsidR="004E104B" w:rsidRDefault="00000000">
      <w:pPr>
        <w:numPr>
          <w:ilvl w:val="0"/>
          <w:numId w:val="94"/>
        </w:numPr>
      </w:pPr>
      <w:r>
        <w:t>oblicza temperaturę po spadku (wzroście) o podaną liczbę stopni,</w:t>
      </w:r>
    </w:p>
    <w:p w14:paraId="00000256" w14:textId="77777777" w:rsidR="004E104B" w:rsidRDefault="00000000">
      <w:pPr>
        <w:numPr>
          <w:ilvl w:val="0"/>
          <w:numId w:val="94"/>
        </w:numPr>
      </w:pPr>
      <w:r>
        <w:t>wskazuje liczbę całkowitą różniącą się od danej o podaną liczbę naturalną,</w:t>
      </w:r>
    </w:p>
    <w:p w14:paraId="00000257" w14:textId="77777777" w:rsidR="004E104B" w:rsidRDefault="00000000">
      <w:pPr>
        <w:numPr>
          <w:ilvl w:val="0"/>
          <w:numId w:val="94"/>
        </w:numPr>
      </w:pPr>
      <w:r>
        <w:t>podaje przykłady brył o danej liczbie wierzchołków,</w:t>
      </w:r>
    </w:p>
    <w:p w14:paraId="00000258" w14:textId="77777777" w:rsidR="004E104B" w:rsidRDefault="00000000">
      <w:pPr>
        <w:numPr>
          <w:ilvl w:val="0"/>
          <w:numId w:val="94"/>
        </w:numPr>
      </w:pPr>
      <w:r>
        <w:t>podaje przykłady brył, których ściany spełniają dany warunek,</w:t>
      </w:r>
    </w:p>
    <w:p w14:paraId="00000259" w14:textId="77777777" w:rsidR="004E104B" w:rsidRDefault="00000000">
      <w:pPr>
        <w:numPr>
          <w:ilvl w:val="0"/>
          <w:numId w:val="94"/>
        </w:numPr>
      </w:pPr>
      <w:r>
        <w:t>oblicza objętości prostopadłościanu o wymiarach podanych w różnych jednostkach,</w:t>
      </w:r>
    </w:p>
    <w:p w14:paraId="0000025A" w14:textId="77777777" w:rsidR="004E104B" w:rsidRDefault="00000000">
      <w:pPr>
        <w:numPr>
          <w:ilvl w:val="0"/>
          <w:numId w:val="94"/>
        </w:numPr>
      </w:pPr>
      <w:r>
        <w:t>rozwiązuje typowe zadania tekstowe dotyczące objętości prostopadłościanu,</w:t>
      </w:r>
    </w:p>
    <w:p w14:paraId="0000025B" w14:textId="77777777" w:rsidR="004E104B" w:rsidRDefault="00000000">
      <w:pPr>
        <w:numPr>
          <w:ilvl w:val="0"/>
          <w:numId w:val="94"/>
        </w:numPr>
      </w:pPr>
      <w:r>
        <w:t>dobiera siatkę do modelu prostopadłościanu,</w:t>
      </w:r>
    </w:p>
    <w:p w14:paraId="0000025C" w14:textId="77777777" w:rsidR="004E104B" w:rsidRDefault="00000000">
      <w:pPr>
        <w:numPr>
          <w:ilvl w:val="0"/>
          <w:numId w:val="94"/>
        </w:numPr>
      </w:pPr>
      <w:r>
        <w:t>oblicza objętość prostopadłościanu, korzystając z jego siatki,</w:t>
      </w:r>
    </w:p>
    <w:p w14:paraId="0000025D" w14:textId="77777777" w:rsidR="004E104B" w:rsidRDefault="00000000">
      <w:pPr>
        <w:numPr>
          <w:ilvl w:val="0"/>
          <w:numId w:val="94"/>
        </w:numPr>
      </w:pPr>
      <w:r>
        <w:t>rysuje siatki graniastosłupów przy podanym kształcie podstawy i podanych długościach krawędzi,</w:t>
      </w:r>
    </w:p>
    <w:p w14:paraId="0000025E" w14:textId="77777777" w:rsidR="004E104B" w:rsidRDefault="00000000">
      <w:pPr>
        <w:numPr>
          <w:ilvl w:val="0"/>
          <w:numId w:val="94"/>
        </w:numPr>
        <w:spacing w:after="240"/>
      </w:pPr>
      <w:r>
        <w:t>dobiera siatkę do modelu graniastosłupa,</w:t>
      </w:r>
    </w:p>
    <w:p w14:paraId="0000025F" w14:textId="77777777" w:rsidR="004E104B" w:rsidRDefault="00000000">
      <w:pPr>
        <w:spacing w:before="240" w:after="240"/>
      </w:pPr>
      <w:r>
        <w:t>Bardzo dobra (5)</w:t>
      </w:r>
    </w:p>
    <w:p w14:paraId="00000260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261" w14:textId="77777777" w:rsidR="004E104B" w:rsidRDefault="00000000">
      <w:pPr>
        <w:numPr>
          <w:ilvl w:val="0"/>
          <w:numId w:val="33"/>
        </w:numPr>
        <w:spacing w:before="240"/>
      </w:pPr>
      <w:r>
        <w:t>rozwiązuje nietypowe zadania z zastosowaniem działań na liczbach naturalnych,</w:t>
      </w:r>
    </w:p>
    <w:p w14:paraId="00000262" w14:textId="77777777" w:rsidR="004E104B" w:rsidRDefault="00000000">
      <w:pPr>
        <w:numPr>
          <w:ilvl w:val="0"/>
          <w:numId w:val="33"/>
        </w:numPr>
      </w:pPr>
      <w:r>
        <w:t>rozwiązuje nietypowe zadania z zastosowaniem potęgowania,</w:t>
      </w:r>
    </w:p>
    <w:p w14:paraId="00000263" w14:textId="77777777" w:rsidR="004E104B" w:rsidRDefault="00000000">
      <w:pPr>
        <w:numPr>
          <w:ilvl w:val="0"/>
          <w:numId w:val="33"/>
        </w:numPr>
      </w:pPr>
      <w:r>
        <w:t>oblicza wartości wielodziałaniowych wyrażeń arytmetycznych (także z potęgowaniem),</w:t>
      </w:r>
    </w:p>
    <w:p w14:paraId="00000264" w14:textId="77777777" w:rsidR="004E104B" w:rsidRDefault="00000000">
      <w:pPr>
        <w:numPr>
          <w:ilvl w:val="0"/>
          <w:numId w:val="33"/>
        </w:numPr>
      </w:pPr>
      <w:r>
        <w:t>zapisuje rozwiązanie zadania tekstowego z zastosowaniem porównywania różnicowego i ilorazowego w postaci jednego kilkudziałaniowego wyrażenia,</w:t>
      </w:r>
    </w:p>
    <w:p w14:paraId="00000265" w14:textId="77777777" w:rsidR="004E104B" w:rsidRDefault="00000000">
      <w:pPr>
        <w:numPr>
          <w:ilvl w:val="0"/>
          <w:numId w:val="33"/>
        </w:numPr>
      </w:pPr>
      <w:r>
        <w:t>rozwiązuje nietypowe zadania dotyczące kolejności wykonywania działań,</w:t>
      </w:r>
    </w:p>
    <w:p w14:paraId="00000266" w14:textId="77777777" w:rsidR="004E104B" w:rsidRDefault="00000000">
      <w:pPr>
        <w:numPr>
          <w:ilvl w:val="0"/>
          <w:numId w:val="33"/>
        </w:numPr>
      </w:pPr>
      <w:r>
        <w:t>uzupełnia wyrażenie arytmetyczne tak, aby dawało podany wynik,</w:t>
      </w:r>
    </w:p>
    <w:p w14:paraId="00000267" w14:textId="77777777" w:rsidR="004E104B" w:rsidRDefault="00000000">
      <w:pPr>
        <w:numPr>
          <w:ilvl w:val="0"/>
          <w:numId w:val="33"/>
        </w:numPr>
      </w:pPr>
      <w:r>
        <w:t>zapisuje cyframi arabskimi liczby zapisane cyframi rzymskimi (w zakresie do 3000),</w:t>
      </w:r>
    </w:p>
    <w:p w14:paraId="00000268" w14:textId="77777777" w:rsidR="004E104B" w:rsidRDefault="00000000">
      <w:pPr>
        <w:numPr>
          <w:ilvl w:val="0"/>
          <w:numId w:val="33"/>
        </w:numPr>
      </w:pPr>
      <w:r>
        <w:t>szacuje wartość wyrażenia zawierającego więcej niż jedno działanie,</w:t>
      </w:r>
    </w:p>
    <w:p w14:paraId="00000269" w14:textId="77777777" w:rsidR="004E104B" w:rsidRDefault="00000000">
      <w:pPr>
        <w:numPr>
          <w:ilvl w:val="0"/>
          <w:numId w:val="33"/>
        </w:numPr>
      </w:pPr>
      <w:r>
        <w:t>rozwiązuje nietypowe zadania z zastosowaniem dodawania i odejmowania pisemnego,</w:t>
      </w:r>
    </w:p>
    <w:p w14:paraId="0000026A" w14:textId="77777777" w:rsidR="004E104B" w:rsidRDefault="00000000">
      <w:pPr>
        <w:numPr>
          <w:ilvl w:val="0"/>
          <w:numId w:val="33"/>
        </w:numPr>
      </w:pPr>
      <w:r>
        <w:t>rozwiązuje nietypowe zadania z zastosowaniem mnożenia pisemnego,</w:t>
      </w:r>
    </w:p>
    <w:p w14:paraId="0000026B" w14:textId="77777777" w:rsidR="004E104B" w:rsidRDefault="00000000">
      <w:pPr>
        <w:numPr>
          <w:ilvl w:val="0"/>
          <w:numId w:val="33"/>
        </w:numPr>
      </w:pPr>
      <w:r>
        <w:t>rozwiązuje nietypowe zadania z zastosowaniem cech podzielności i wielokrotności liczb,</w:t>
      </w:r>
    </w:p>
    <w:p w14:paraId="0000026C" w14:textId="77777777" w:rsidR="004E104B" w:rsidRDefault="00000000">
      <w:pPr>
        <w:numPr>
          <w:ilvl w:val="0"/>
          <w:numId w:val="33"/>
        </w:numPr>
      </w:pPr>
      <w:r>
        <w:t>rozkłada na czynniki pierwsze liczby kilkucyfrowe,</w:t>
      </w:r>
    </w:p>
    <w:p w14:paraId="0000026D" w14:textId="77777777" w:rsidR="004E104B" w:rsidRDefault="00000000">
      <w:pPr>
        <w:numPr>
          <w:ilvl w:val="0"/>
          <w:numId w:val="33"/>
        </w:numPr>
      </w:pPr>
      <w:r>
        <w:t>rozwiązuje nietypowe zadania tekstowe z zastosowaniem cech podzielności, dzielenia pisemnego oraz porównywania ilorazowego,</w:t>
      </w:r>
    </w:p>
    <w:p w14:paraId="0000026E" w14:textId="77777777" w:rsidR="004E104B" w:rsidRDefault="00000000">
      <w:pPr>
        <w:numPr>
          <w:ilvl w:val="0"/>
          <w:numId w:val="33"/>
        </w:numPr>
      </w:pPr>
      <w:r>
        <w:t>rozwiązuje nietypowe zadania dotyczące prostych, półprostych, odcinków i punktów,</w:t>
      </w:r>
    </w:p>
    <w:p w14:paraId="0000026F" w14:textId="77777777" w:rsidR="004E104B" w:rsidRDefault="00000000">
      <w:pPr>
        <w:numPr>
          <w:ilvl w:val="0"/>
          <w:numId w:val="33"/>
        </w:numPr>
      </w:pPr>
      <w:r>
        <w:t>wskazuje różne rodzaje kątów na bardziej złożonych rysunkach,</w:t>
      </w:r>
    </w:p>
    <w:p w14:paraId="00000270" w14:textId="77777777" w:rsidR="004E104B" w:rsidRDefault="00000000">
      <w:pPr>
        <w:numPr>
          <w:ilvl w:val="0"/>
          <w:numId w:val="33"/>
        </w:numPr>
      </w:pPr>
      <w:r>
        <w:t>rozwiązuje nietypowe zadania dotyczące rodzajów kątów,</w:t>
      </w:r>
    </w:p>
    <w:p w14:paraId="00000271" w14:textId="77777777" w:rsidR="004E104B" w:rsidRDefault="00000000">
      <w:pPr>
        <w:numPr>
          <w:ilvl w:val="0"/>
          <w:numId w:val="33"/>
        </w:numPr>
      </w:pPr>
      <w:r>
        <w:t>rozwiązuje nietypowe zadania dotyczące rodzajów i własności trójkątów, a także ich wysokości,</w:t>
      </w:r>
    </w:p>
    <w:p w14:paraId="00000272" w14:textId="77777777" w:rsidR="004E104B" w:rsidRDefault="00000000">
      <w:pPr>
        <w:numPr>
          <w:ilvl w:val="0"/>
          <w:numId w:val="33"/>
        </w:numPr>
      </w:pPr>
      <w:r>
        <w:t>rysuje równoległobok spełniający określone warunki,</w:t>
      </w:r>
    </w:p>
    <w:p w14:paraId="00000273" w14:textId="77777777" w:rsidR="004E104B" w:rsidRDefault="00000000">
      <w:pPr>
        <w:numPr>
          <w:ilvl w:val="0"/>
          <w:numId w:val="33"/>
        </w:numPr>
      </w:pPr>
      <w:r>
        <w:t>rozwiązuje nietypowe zadania z zastosowaniem własności różnych rodzajów czworokątów,</w:t>
      </w:r>
    </w:p>
    <w:p w14:paraId="00000274" w14:textId="77777777" w:rsidR="004E104B" w:rsidRDefault="00000000">
      <w:pPr>
        <w:numPr>
          <w:ilvl w:val="0"/>
          <w:numId w:val="33"/>
        </w:numPr>
      </w:pPr>
      <w:r>
        <w:t>rozwiązuje nietypowe zadnia z zastosowaniem dodawania i odejmowania ułamków,</w:t>
      </w:r>
    </w:p>
    <w:p w14:paraId="00000275" w14:textId="77777777" w:rsidR="004E104B" w:rsidRDefault="00000000">
      <w:pPr>
        <w:numPr>
          <w:ilvl w:val="0"/>
          <w:numId w:val="33"/>
        </w:numPr>
      </w:pPr>
      <w:r>
        <w:t>rozwiązuje nietypowe zadania z zastosowaniem mnożenia ułamków i liczb mieszanych,</w:t>
      </w:r>
    </w:p>
    <w:p w14:paraId="00000276" w14:textId="77777777" w:rsidR="004E104B" w:rsidRDefault="00000000">
      <w:pPr>
        <w:numPr>
          <w:ilvl w:val="0"/>
          <w:numId w:val="33"/>
        </w:numPr>
      </w:pPr>
      <w:r>
        <w:t>rozwiązuje zadania tekstowe z zastosowaniem obliczania ułamka liczby,</w:t>
      </w:r>
    </w:p>
    <w:p w14:paraId="00000277" w14:textId="77777777" w:rsidR="004E104B" w:rsidRDefault="00000000">
      <w:pPr>
        <w:numPr>
          <w:ilvl w:val="0"/>
          <w:numId w:val="33"/>
        </w:numPr>
      </w:pPr>
      <w:r>
        <w:t>rozwiązuje nietypowe zadania z zastosowaniem dzielenia ułamków i liczb mieszanych,</w:t>
      </w:r>
    </w:p>
    <w:p w14:paraId="00000278" w14:textId="77777777" w:rsidR="004E104B" w:rsidRDefault="00000000">
      <w:pPr>
        <w:numPr>
          <w:ilvl w:val="0"/>
          <w:numId w:val="33"/>
        </w:numPr>
      </w:pPr>
      <w:r>
        <w:t>rozwiązuje nietypowe zadania z zastosowaniem działań na ułamkach,</w:t>
      </w:r>
    </w:p>
    <w:p w14:paraId="00000279" w14:textId="77777777" w:rsidR="004E104B" w:rsidRDefault="00000000">
      <w:pPr>
        <w:numPr>
          <w:ilvl w:val="0"/>
          <w:numId w:val="33"/>
        </w:numPr>
      </w:pPr>
      <w:r>
        <w:t>porównuje ułamek dziesiętny z ułamkiem zwykłym o mianowniku 8,</w:t>
      </w:r>
    </w:p>
    <w:p w14:paraId="0000027A" w14:textId="77777777" w:rsidR="004E104B" w:rsidRDefault="00000000">
      <w:pPr>
        <w:numPr>
          <w:ilvl w:val="0"/>
          <w:numId w:val="33"/>
        </w:numPr>
      </w:pPr>
      <w:r>
        <w:t>rozwiązuje nietypowa zadania tekstowe z zastosowaniem porównywania ułamków dziesiętnych,</w:t>
      </w:r>
    </w:p>
    <w:p w14:paraId="0000027B" w14:textId="77777777" w:rsidR="004E104B" w:rsidRDefault="00000000">
      <w:pPr>
        <w:numPr>
          <w:ilvl w:val="0"/>
          <w:numId w:val="33"/>
        </w:numPr>
      </w:pPr>
      <w:r>
        <w:t>rozwiązuje nietypowe zadania tekstowe z zastosowaniem dodawania i odejmowania ułamków dziesiętnych,</w:t>
      </w:r>
    </w:p>
    <w:p w14:paraId="0000027C" w14:textId="77777777" w:rsidR="004E104B" w:rsidRDefault="00000000">
      <w:pPr>
        <w:numPr>
          <w:ilvl w:val="0"/>
          <w:numId w:val="33"/>
        </w:numPr>
      </w:pPr>
      <w:r>
        <w:t>rozwiązuje nietypowe zadania z zastosowaniem mnożenia ułamków dziesiętnych,</w:t>
      </w:r>
    </w:p>
    <w:p w14:paraId="0000027D" w14:textId="77777777" w:rsidR="004E104B" w:rsidRDefault="00000000">
      <w:pPr>
        <w:numPr>
          <w:ilvl w:val="0"/>
          <w:numId w:val="33"/>
        </w:numPr>
      </w:pPr>
      <w:r>
        <w:t>rozwiązuje nietypowe zadania z zastosowaniem dzielenia ułamków dziesiętnych,</w:t>
      </w:r>
    </w:p>
    <w:p w14:paraId="0000027E" w14:textId="77777777" w:rsidR="004E104B" w:rsidRDefault="00000000">
      <w:pPr>
        <w:numPr>
          <w:ilvl w:val="0"/>
          <w:numId w:val="33"/>
        </w:numPr>
      </w:pPr>
      <w:r>
        <w:t>rozwiązuje nietypowe zadania tekstowe z zastosowaniem zamiany jednostek,</w:t>
      </w:r>
    </w:p>
    <w:p w14:paraId="0000027F" w14:textId="77777777" w:rsidR="004E104B" w:rsidRDefault="00000000">
      <w:pPr>
        <w:numPr>
          <w:ilvl w:val="0"/>
          <w:numId w:val="33"/>
        </w:numPr>
      </w:pPr>
      <w:r>
        <w:t>rozwiązuje zadania wymagające działań na ułamkach zwykłych i dziesiętnych,</w:t>
      </w:r>
    </w:p>
    <w:p w14:paraId="00000280" w14:textId="77777777" w:rsidR="004E104B" w:rsidRDefault="00000000">
      <w:pPr>
        <w:numPr>
          <w:ilvl w:val="0"/>
          <w:numId w:val="33"/>
        </w:numPr>
      </w:pPr>
      <w:r>
        <w:t>rozwiązuje nietypowe zadania tekstowe dotyczące pola prostokąta, równoległoboku, trapezu, trójkąta,</w:t>
      </w:r>
    </w:p>
    <w:p w14:paraId="00000281" w14:textId="77777777" w:rsidR="004E104B" w:rsidRDefault="00000000">
      <w:pPr>
        <w:numPr>
          <w:ilvl w:val="0"/>
          <w:numId w:val="33"/>
        </w:numPr>
      </w:pPr>
      <w:r>
        <w:t>oblicza pola figur złożonych z prostokątów, równoległoboków i trójkątów,</w:t>
      </w:r>
    </w:p>
    <w:p w14:paraId="00000282" w14:textId="77777777" w:rsidR="004E104B" w:rsidRDefault="00000000">
      <w:pPr>
        <w:numPr>
          <w:ilvl w:val="0"/>
          <w:numId w:val="33"/>
        </w:numPr>
      </w:pPr>
      <w:r>
        <w:t>oblicza wysokości trójkąta prostokątnego opuszczoną na przeciwprostokątną przy danych trzech bokach,</w:t>
      </w:r>
    </w:p>
    <w:p w14:paraId="00000283" w14:textId="77777777" w:rsidR="004E104B" w:rsidRDefault="00000000">
      <w:pPr>
        <w:numPr>
          <w:ilvl w:val="0"/>
          <w:numId w:val="33"/>
        </w:numPr>
      </w:pPr>
      <w:r>
        <w:t>oblicza wysokość trapezu przy danych podstawach i polu,</w:t>
      </w:r>
    </w:p>
    <w:p w14:paraId="00000284" w14:textId="77777777" w:rsidR="004E104B" w:rsidRDefault="00000000">
      <w:pPr>
        <w:numPr>
          <w:ilvl w:val="0"/>
          <w:numId w:val="33"/>
        </w:numPr>
      </w:pPr>
      <w:r>
        <w:t>oblicza długość podstawy trapezu przy danej wysokości, drugiej podstawie i danym polu,</w:t>
      </w:r>
    </w:p>
    <w:p w14:paraId="00000285" w14:textId="77777777" w:rsidR="004E104B" w:rsidRDefault="00000000">
      <w:pPr>
        <w:numPr>
          <w:ilvl w:val="0"/>
          <w:numId w:val="33"/>
        </w:numPr>
      </w:pPr>
      <w:r>
        <w:t>oblicza pola figur, które można podzielić na prostokąty, równoległoboki, trójkąty, trapezy,</w:t>
      </w:r>
    </w:p>
    <w:p w14:paraId="00000286" w14:textId="77777777" w:rsidR="004E104B" w:rsidRDefault="00000000">
      <w:pPr>
        <w:numPr>
          <w:ilvl w:val="0"/>
          <w:numId w:val="33"/>
        </w:numPr>
      </w:pPr>
      <w:r>
        <w:t>rozwiązuje zadania tekstowe z wykorzystaniem różnych jednostek pola,</w:t>
      </w:r>
    </w:p>
    <w:p w14:paraId="00000287" w14:textId="77777777" w:rsidR="004E104B" w:rsidRDefault="00000000">
      <w:pPr>
        <w:numPr>
          <w:ilvl w:val="0"/>
          <w:numId w:val="33"/>
        </w:numPr>
      </w:pPr>
      <w:r>
        <w:t>zamienia jednostki pola,</w:t>
      </w:r>
    </w:p>
    <w:p w14:paraId="00000288" w14:textId="77777777" w:rsidR="004E104B" w:rsidRDefault="00000000">
      <w:pPr>
        <w:numPr>
          <w:ilvl w:val="0"/>
          <w:numId w:val="33"/>
        </w:numPr>
      </w:pPr>
      <w:r>
        <w:t>porównuje powierzchnie wyrażone w różnych jednostkach,</w:t>
      </w:r>
    </w:p>
    <w:p w14:paraId="00000289" w14:textId="77777777" w:rsidR="004E104B" w:rsidRDefault="00000000">
      <w:pPr>
        <w:numPr>
          <w:ilvl w:val="0"/>
          <w:numId w:val="33"/>
        </w:numPr>
      </w:pPr>
      <w:r>
        <w:t>rozwiązuje nietypowe zadania tekstowe dotyczące czasu i kalendarza,</w:t>
      </w:r>
    </w:p>
    <w:p w14:paraId="0000028A" w14:textId="77777777" w:rsidR="004E104B" w:rsidRDefault="00000000">
      <w:pPr>
        <w:numPr>
          <w:ilvl w:val="0"/>
          <w:numId w:val="33"/>
        </w:numPr>
      </w:pPr>
      <w:r>
        <w:t>rozwiązuje zadania, w których szacuje i oblicza łączny koszt zakupu przy danych cenach jednostkowych oraz wielkość reszty,</w:t>
      </w:r>
    </w:p>
    <w:p w14:paraId="0000028B" w14:textId="77777777" w:rsidR="004E104B" w:rsidRDefault="00000000">
      <w:pPr>
        <w:numPr>
          <w:ilvl w:val="0"/>
          <w:numId w:val="33"/>
        </w:numPr>
      </w:pPr>
      <w:r>
        <w:t>rozwiązuje zadania z zastosowaniem obliczania średniej wielkości wyrażonych w różnych jednostkach (np. długości),</w:t>
      </w:r>
    </w:p>
    <w:p w14:paraId="0000028C" w14:textId="77777777" w:rsidR="004E104B" w:rsidRDefault="00000000">
      <w:pPr>
        <w:numPr>
          <w:ilvl w:val="0"/>
          <w:numId w:val="33"/>
        </w:numPr>
      </w:pPr>
      <w:r>
        <w:t>oblicza sumę liczb na podstawie podanej średniej,</w:t>
      </w:r>
    </w:p>
    <w:p w14:paraId="0000028D" w14:textId="77777777" w:rsidR="004E104B" w:rsidRDefault="00000000">
      <w:pPr>
        <w:numPr>
          <w:ilvl w:val="0"/>
          <w:numId w:val="33"/>
        </w:numPr>
      </w:pPr>
      <w:r>
        <w:t>oblicza jedną z wartości przy danej średniej i pozostałych wartościach,</w:t>
      </w:r>
    </w:p>
    <w:p w14:paraId="0000028E" w14:textId="77777777" w:rsidR="004E104B" w:rsidRDefault="00000000">
      <w:pPr>
        <w:numPr>
          <w:ilvl w:val="0"/>
          <w:numId w:val="33"/>
        </w:numPr>
      </w:pPr>
      <w:r>
        <w:t>oblicza średnią arytmetyczną liczb całkowitych,</w:t>
      </w:r>
    </w:p>
    <w:p w14:paraId="0000028F" w14:textId="77777777" w:rsidR="004E104B" w:rsidRDefault="00000000">
      <w:pPr>
        <w:numPr>
          <w:ilvl w:val="0"/>
          <w:numId w:val="33"/>
        </w:numPr>
      </w:pPr>
      <w:r>
        <w:t>rozwiązuje zadania tekstowe z zastosowaniem porównywania różnicowego i dodawania liczb całkowitych,</w:t>
      </w:r>
    </w:p>
    <w:p w14:paraId="00000290" w14:textId="77777777" w:rsidR="004E104B" w:rsidRDefault="00000000">
      <w:pPr>
        <w:numPr>
          <w:ilvl w:val="0"/>
          <w:numId w:val="33"/>
        </w:numPr>
      </w:pPr>
      <w:r>
        <w:t>rozwiązuje nietypowe zadania dotyczące graniastosłupów i ostrosłupów,</w:t>
      </w:r>
    </w:p>
    <w:p w14:paraId="00000291" w14:textId="77777777" w:rsidR="004E104B" w:rsidRDefault="00000000">
      <w:pPr>
        <w:numPr>
          <w:ilvl w:val="0"/>
          <w:numId w:val="33"/>
        </w:numPr>
      </w:pPr>
      <w:r>
        <w:t>rozwiązuje nietypowe zadania dotyczące objętości,</w:t>
      </w:r>
    </w:p>
    <w:p w14:paraId="00000292" w14:textId="77777777" w:rsidR="004E104B" w:rsidRDefault="00000000">
      <w:pPr>
        <w:numPr>
          <w:ilvl w:val="0"/>
          <w:numId w:val="33"/>
        </w:numPr>
      </w:pPr>
      <w:r>
        <w:t>oblicza wysokość prostopadłościanu przy danej objętości i danych długościach dwóch krawędzi,</w:t>
      </w:r>
    </w:p>
    <w:p w14:paraId="00000293" w14:textId="77777777" w:rsidR="004E104B" w:rsidRDefault="00000000">
      <w:pPr>
        <w:numPr>
          <w:ilvl w:val="0"/>
          <w:numId w:val="33"/>
        </w:numPr>
      </w:pPr>
      <w:r>
        <w:t>rozwiązuje nietypowe zadania dotyczące objętości prostopadłościanu,</w:t>
      </w:r>
    </w:p>
    <w:p w14:paraId="00000294" w14:textId="77777777" w:rsidR="004E104B" w:rsidRDefault="00000000">
      <w:pPr>
        <w:numPr>
          <w:ilvl w:val="0"/>
          <w:numId w:val="33"/>
        </w:numPr>
        <w:spacing w:after="240"/>
      </w:pPr>
      <w:r>
        <w:t>rozwiązuje nietypowe zadania dotyczące siatek graniastosłupów,</w:t>
      </w:r>
    </w:p>
    <w:p w14:paraId="00000295" w14:textId="77777777" w:rsidR="004E104B" w:rsidRDefault="00000000">
      <w:pPr>
        <w:spacing w:before="240" w:after="240"/>
      </w:pPr>
      <w:r>
        <w:t>Celująca (6)</w:t>
      </w:r>
    </w:p>
    <w:p w14:paraId="00000296" w14:textId="77777777" w:rsidR="004E104B" w:rsidRDefault="00000000">
      <w:pPr>
        <w:spacing w:before="240" w:after="240"/>
      </w:pPr>
      <w:r>
        <w:t>Wymagania wykraczające (na ocenę celującą) obejmują stosowanie znanych wiadomości i umiejętności w sytuacjach trudnych, złożonych i nietypowych.</w:t>
      </w:r>
    </w:p>
    <w:p w14:paraId="00000297" w14:textId="77777777" w:rsidR="004E104B" w:rsidRDefault="004E104B"/>
    <w:p w14:paraId="00000298" w14:textId="77777777" w:rsidR="004E104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BIOLOGIA:</w:t>
      </w:r>
    </w:p>
    <w:p w14:paraId="00000299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</w:t>
      </w:r>
    </w:p>
    <w:p w14:paraId="0000029A" w14:textId="77777777" w:rsidR="004E104B" w:rsidRDefault="00000000">
      <w:pPr>
        <w:numPr>
          <w:ilvl w:val="0"/>
          <w:numId w:val="22"/>
        </w:numPr>
        <w:spacing w:before="240"/>
      </w:pPr>
      <w:r>
        <w:t>wskazuje biologię jako naukę o organizmach,</w:t>
      </w:r>
    </w:p>
    <w:p w14:paraId="0000029B" w14:textId="77777777" w:rsidR="004E104B" w:rsidRDefault="00000000">
      <w:pPr>
        <w:numPr>
          <w:ilvl w:val="0"/>
          <w:numId w:val="22"/>
        </w:numPr>
      </w:pPr>
      <w:r>
        <w:t>wymienia czynności życiowe organizmów,</w:t>
      </w:r>
    </w:p>
    <w:p w14:paraId="0000029C" w14:textId="77777777" w:rsidR="004E104B" w:rsidRDefault="00000000">
      <w:pPr>
        <w:numPr>
          <w:ilvl w:val="0"/>
          <w:numId w:val="22"/>
        </w:numPr>
      </w:pPr>
      <w:r>
        <w:t>podaje przykłady dziedzin biologii;</w:t>
      </w:r>
    </w:p>
    <w:p w14:paraId="0000029D" w14:textId="77777777" w:rsidR="004E104B" w:rsidRDefault="00000000">
      <w:pPr>
        <w:numPr>
          <w:ilvl w:val="0"/>
          <w:numId w:val="22"/>
        </w:numPr>
      </w:pPr>
      <w:r>
        <w:t>wskazuje obserwacje i doświadczenia jako źródła wiedzy biologicznej,</w:t>
      </w:r>
    </w:p>
    <w:p w14:paraId="0000029E" w14:textId="77777777" w:rsidR="004E104B" w:rsidRDefault="00000000">
      <w:pPr>
        <w:numPr>
          <w:ilvl w:val="0"/>
          <w:numId w:val="22"/>
        </w:numPr>
      </w:pPr>
      <w:r>
        <w:t>wymienia źródła wiedzy biologicznej,</w:t>
      </w:r>
    </w:p>
    <w:p w14:paraId="0000029F" w14:textId="77777777" w:rsidR="004E104B" w:rsidRDefault="00000000">
      <w:pPr>
        <w:numPr>
          <w:ilvl w:val="0"/>
          <w:numId w:val="22"/>
        </w:numPr>
      </w:pPr>
      <w:r>
        <w:t>z pomocą nauczyciela przeprowadza doświadczenie metodą naukową;</w:t>
      </w:r>
    </w:p>
    <w:p w14:paraId="000002A0" w14:textId="77777777" w:rsidR="004E104B" w:rsidRDefault="00000000">
      <w:pPr>
        <w:numPr>
          <w:ilvl w:val="0"/>
          <w:numId w:val="22"/>
        </w:numPr>
      </w:pPr>
      <w:r>
        <w:t>z pomocą nauczyciela podaje nazwy części mikroskopu optycznego,</w:t>
      </w:r>
    </w:p>
    <w:p w14:paraId="000002A1" w14:textId="77777777" w:rsidR="004E104B" w:rsidRDefault="00000000">
      <w:pPr>
        <w:numPr>
          <w:ilvl w:val="0"/>
          <w:numId w:val="22"/>
        </w:numPr>
      </w:pPr>
      <w:r>
        <w:t>obserwuje pod mikroskopem preparaty przygotowane przez nauczyciela;</w:t>
      </w:r>
    </w:p>
    <w:p w14:paraId="000002A2" w14:textId="77777777" w:rsidR="004E104B" w:rsidRDefault="00000000">
      <w:pPr>
        <w:numPr>
          <w:ilvl w:val="0"/>
          <w:numId w:val="22"/>
        </w:numPr>
      </w:pPr>
      <w:r>
        <w:t>wymienia trzy najważniejsze pierwiastki budujące organizmy,</w:t>
      </w:r>
    </w:p>
    <w:p w14:paraId="000002A3" w14:textId="77777777" w:rsidR="004E104B" w:rsidRDefault="00000000">
      <w:pPr>
        <w:numPr>
          <w:ilvl w:val="0"/>
          <w:numId w:val="22"/>
        </w:numPr>
      </w:pPr>
      <w:r>
        <w:t>wymienia wodę i sole mineralne jako elementy wchodzące w skład organizmu,</w:t>
      </w:r>
    </w:p>
    <w:p w14:paraId="000002A4" w14:textId="77777777" w:rsidR="004E104B" w:rsidRDefault="00000000">
      <w:pPr>
        <w:numPr>
          <w:ilvl w:val="0"/>
          <w:numId w:val="22"/>
        </w:numPr>
      </w:pPr>
      <w:r>
        <w:t>wskazuje białka, cukry, tłuszcze i kwasy nukleinowe jako składniki organizm</w:t>
      </w:r>
    </w:p>
    <w:p w14:paraId="000002A5" w14:textId="77777777" w:rsidR="004E104B" w:rsidRDefault="00000000">
      <w:pPr>
        <w:numPr>
          <w:ilvl w:val="0"/>
          <w:numId w:val="22"/>
        </w:numPr>
      </w:pPr>
      <w:r>
        <w:t>wskazuje komórkę jako podstawową jednostkę życia,</w:t>
      </w:r>
    </w:p>
    <w:p w14:paraId="000002A6" w14:textId="77777777" w:rsidR="004E104B" w:rsidRDefault="00000000">
      <w:pPr>
        <w:numPr>
          <w:ilvl w:val="0"/>
          <w:numId w:val="22"/>
        </w:numPr>
      </w:pPr>
      <w:r>
        <w:t>podaje przykłady organizmów jedno- i wielokomórkowych,</w:t>
      </w:r>
    </w:p>
    <w:p w14:paraId="000002A7" w14:textId="77777777" w:rsidR="004E104B" w:rsidRDefault="00000000">
      <w:pPr>
        <w:numPr>
          <w:ilvl w:val="0"/>
          <w:numId w:val="22"/>
        </w:numPr>
      </w:pPr>
      <w:r>
        <w:t>obserwuje preparat nabłonka przygotowany przez nauczyciela;</w:t>
      </w:r>
    </w:p>
    <w:p w14:paraId="000002A8" w14:textId="77777777" w:rsidR="004E104B" w:rsidRDefault="00000000">
      <w:pPr>
        <w:numPr>
          <w:ilvl w:val="0"/>
          <w:numId w:val="22"/>
        </w:numPr>
      </w:pPr>
      <w:r>
        <w:t>na podstawie obserwacji preparatów, ilustracji i schematów wnioskuje o komórkowej budowie organizmów,</w:t>
      </w:r>
    </w:p>
    <w:p w14:paraId="000002A9" w14:textId="77777777" w:rsidR="004E104B" w:rsidRDefault="00000000">
      <w:pPr>
        <w:numPr>
          <w:ilvl w:val="0"/>
          <w:numId w:val="22"/>
        </w:numPr>
      </w:pPr>
      <w:r>
        <w:t>wymienia elementy budowy komórki roślinnej, zwierzęcej, bateryjnej i grzybowej,</w:t>
      </w:r>
    </w:p>
    <w:p w14:paraId="000002AA" w14:textId="77777777" w:rsidR="004E104B" w:rsidRDefault="00000000">
      <w:pPr>
        <w:numPr>
          <w:ilvl w:val="0"/>
          <w:numId w:val="22"/>
        </w:numPr>
      </w:pPr>
      <w:r>
        <w:t>obserwuje pod mikroskopem preparat moczarki kanadyjskiej przygotowany przez nauczyciela,</w:t>
      </w:r>
    </w:p>
    <w:p w14:paraId="000002AB" w14:textId="77777777" w:rsidR="004E104B" w:rsidRDefault="00000000">
      <w:pPr>
        <w:numPr>
          <w:ilvl w:val="0"/>
          <w:numId w:val="22"/>
        </w:numPr>
      </w:pPr>
      <w:r>
        <w:t>pod opieką nauczyciela rysuje obraz obiektu obserwowanego pod mikroskopem;</w:t>
      </w:r>
    </w:p>
    <w:p w14:paraId="000002AC" w14:textId="77777777" w:rsidR="004E104B" w:rsidRDefault="00000000">
      <w:pPr>
        <w:numPr>
          <w:ilvl w:val="0"/>
          <w:numId w:val="22"/>
        </w:numPr>
      </w:pPr>
      <w:r>
        <w:t>wyjaśnia, czym jest odżywianie się,</w:t>
      </w:r>
    </w:p>
    <w:p w14:paraId="000002AD" w14:textId="77777777" w:rsidR="004E104B" w:rsidRDefault="00000000">
      <w:pPr>
        <w:numPr>
          <w:ilvl w:val="0"/>
          <w:numId w:val="22"/>
        </w:numPr>
      </w:pPr>
      <w:r>
        <w:t>wyjaśnia, czym jest samożywność,</w:t>
      </w:r>
    </w:p>
    <w:p w14:paraId="000002AE" w14:textId="77777777" w:rsidR="004E104B" w:rsidRDefault="00000000">
      <w:pPr>
        <w:numPr>
          <w:ilvl w:val="0"/>
          <w:numId w:val="22"/>
        </w:numPr>
      </w:pPr>
      <w:r>
        <w:t>podaje przykłady organizmów samożywnych;</w:t>
      </w:r>
    </w:p>
    <w:p w14:paraId="000002AF" w14:textId="77777777" w:rsidR="004E104B" w:rsidRDefault="00000000">
      <w:pPr>
        <w:numPr>
          <w:ilvl w:val="0"/>
          <w:numId w:val="22"/>
        </w:numPr>
      </w:pPr>
      <w:r>
        <w:t>wyjaśnia, czym jest cudzożywność,</w:t>
      </w:r>
    </w:p>
    <w:p w14:paraId="000002B0" w14:textId="77777777" w:rsidR="004E104B" w:rsidRDefault="00000000">
      <w:pPr>
        <w:numPr>
          <w:ilvl w:val="0"/>
          <w:numId w:val="22"/>
        </w:numPr>
      </w:pPr>
      <w:r>
        <w:t>podaje przykłady organizmów cudzożywnych,</w:t>
      </w:r>
    </w:p>
    <w:p w14:paraId="000002B1" w14:textId="77777777" w:rsidR="004E104B" w:rsidRDefault="00000000">
      <w:pPr>
        <w:numPr>
          <w:ilvl w:val="0"/>
          <w:numId w:val="22"/>
        </w:numPr>
      </w:pPr>
      <w:r>
        <w:t>wymienia rodzaje cudzożywności;</w:t>
      </w:r>
    </w:p>
    <w:p w14:paraId="000002B2" w14:textId="77777777" w:rsidR="004E104B" w:rsidRDefault="00000000">
      <w:pPr>
        <w:numPr>
          <w:ilvl w:val="0"/>
          <w:numId w:val="22"/>
        </w:numPr>
      </w:pPr>
      <w:r>
        <w:t>określa, czym jest oddychanie,</w:t>
      </w:r>
    </w:p>
    <w:p w14:paraId="000002B3" w14:textId="77777777" w:rsidR="004E104B" w:rsidRDefault="00000000">
      <w:pPr>
        <w:numPr>
          <w:ilvl w:val="0"/>
          <w:numId w:val="22"/>
        </w:numPr>
      </w:pPr>
      <w:r>
        <w:t>wymienia sposoby oddychania,</w:t>
      </w:r>
    </w:p>
    <w:p w14:paraId="000002B4" w14:textId="77777777" w:rsidR="004E104B" w:rsidRDefault="00000000">
      <w:pPr>
        <w:numPr>
          <w:ilvl w:val="0"/>
          <w:numId w:val="22"/>
        </w:numPr>
      </w:pPr>
      <w:r>
        <w:t>wskazuje drożdże jako organizmy przeprowadzające fermentację;</w:t>
      </w:r>
    </w:p>
    <w:p w14:paraId="000002B5" w14:textId="77777777" w:rsidR="004E104B" w:rsidRDefault="00000000">
      <w:pPr>
        <w:numPr>
          <w:ilvl w:val="0"/>
          <w:numId w:val="22"/>
        </w:numPr>
      </w:pPr>
      <w:r>
        <w:t>wymienia jednostki klasyfikacji biologicznej,</w:t>
      </w:r>
    </w:p>
    <w:p w14:paraId="000002B6" w14:textId="77777777" w:rsidR="004E104B" w:rsidRDefault="00000000">
      <w:pPr>
        <w:numPr>
          <w:ilvl w:val="0"/>
          <w:numId w:val="22"/>
        </w:numPr>
      </w:pPr>
      <w:r>
        <w:t>wymienia nazwy królestw organizmów;</w:t>
      </w:r>
    </w:p>
    <w:p w14:paraId="000002B7" w14:textId="77777777" w:rsidR="004E104B" w:rsidRDefault="00000000">
      <w:pPr>
        <w:numPr>
          <w:ilvl w:val="0"/>
          <w:numId w:val="22"/>
        </w:numPr>
      </w:pPr>
      <w:r>
        <w:t>krótko wyjaśnia, dlaczego wirusy nie są organizmami,</w:t>
      </w:r>
    </w:p>
    <w:p w14:paraId="000002B8" w14:textId="77777777" w:rsidR="004E104B" w:rsidRDefault="00000000">
      <w:pPr>
        <w:numPr>
          <w:ilvl w:val="0"/>
          <w:numId w:val="22"/>
        </w:numPr>
      </w:pPr>
      <w:r>
        <w:t>wymienia miejsca występowania wirusów i bakterii,</w:t>
      </w:r>
    </w:p>
    <w:p w14:paraId="000002B9" w14:textId="77777777" w:rsidR="004E104B" w:rsidRDefault="00000000">
      <w:pPr>
        <w:numPr>
          <w:ilvl w:val="0"/>
          <w:numId w:val="22"/>
        </w:numPr>
      </w:pPr>
      <w:r>
        <w:t>wymienia formy morfologiczne bakterii;</w:t>
      </w:r>
    </w:p>
    <w:p w14:paraId="000002BA" w14:textId="77777777" w:rsidR="004E104B" w:rsidRDefault="00000000">
      <w:pPr>
        <w:numPr>
          <w:ilvl w:val="0"/>
          <w:numId w:val="22"/>
        </w:numPr>
      </w:pPr>
      <w:r>
        <w:t xml:space="preserve">wymienia formy </w:t>
      </w:r>
      <w:proofErr w:type="spellStart"/>
      <w:r>
        <w:t>protistów</w:t>
      </w:r>
      <w:proofErr w:type="spellEnd"/>
      <w:r>
        <w:t>,</w:t>
      </w:r>
    </w:p>
    <w:p w14:paraId="000002BB" w14:textId="77777777" w:rsidR="004E104B" w:rsidRDefault="00000000">
      <w:pPr>
        <w:numPr>
          <w:ilvl w:val="0"/>
          <w:numId w:val="22"/>
        </w:numPr>
      </w:pPr>
      <w:r>
        <w:t xml:space="preserve">wskazuje miejsca występowania </w:t>
      </w:r>
      <w:proofErr w:type="spellStart"/>
      <w:r>
        <w:t>protistów</w:t>
      </w:r>
      <w:proofErr w:type="spellEnd"/>
    </w:p>
    <w:p w14:paraId="000002BC" w14:textId="77777777" w:rsidR="004E104B" w:rsidRDefault="00000000">
      <w:pPr>
        <w:numPr>
          <w:ilvl w:val="0"/>
          <w:numId w:val="22"/>
        </w:numPr>
      </w:pPr>
      <w:r>
        <w:t xml:space="preserve">wymienia grupy organizmów należących do </w:t>
      </w:r>
      <w:proofErr w:type="spellStart"/>
      <w:r>
        <w:t>protistów</w:t>
      </w:r>
      <w:proofErr w:type="spellEnd"/>
    </w:p>
    <w:p w14:paraId="000002BD" w14:textId="77777777" w:rsidR="004E104B" w:rsidRDefault="00000000">
      <w:pPr>
        <w:numPr>
          <w:ilvl w:val="0"/>
          <w:numId w:val="22"/>
        </w:numPr>
      </w:pPr>
      <w:r>
        <w:t xml:space="preserve">z pomocą nauczyciela wyszukuje </w:t>
      </w:r>
      <w:proofErr w:type="spellStart"/>
      <w:r>
        <w:t>protisty</w:t>
      </w:r>
      <w:proofErr w:type="spellEnd"/>
      <w:r>
        <w:t xml:space="preserve"> w preparacie obserwowanym pod mikroskopem;</w:t>
      </w:r>
    </w:p>
    <w:p w14:paraId="000002BE" w14:textId="77777777" w:rsidR="004E104B" w:rsidRDefault="00000000">
      <w:pPr>
        <w:numPr>
          <w:ilvl w:val="0"/>
          <w:numId w:val="22"/>
        </w:numPr>
      </w:pPr>
      <w:r>
        <w:t>wymienia środowiska życia grzybów i porostów,</w:t>
      </w:r>
    </w:p>
    <w:p w14:paraId="000002BF" w14:textId="77777777" w:rsidR="004E104B" w:rsidRDefault="00000000">
      <w:pPr>
        <w:numPr>
          <w:ilvl w:val="0"/>
          <w:numId w:val="22"/>
        </w:numPr>
      </w:pPr>
      <w:r>
        <w:t>podaje przykłady grzybów i porostów,</w:t>
      </w:r>
    </w:p>
    <w:p w14:paraId="000002C0" w14:textId="77777777" w:rsidR="004E104B" w:rsidRDefault="00000000">
      <w:pPr>
        <w:numPr>
          <w:ilvl w:val="0"/>
          <w:numId w:val="22"/>
        </w:numPr>
      </w:pPr>
      <w:r>
        <w:t>na podstawie okazu naturalnego lub ilustracji opisuje budowę grzybów,</w:t>
      </w:r>
    </w:p>
    <w:p w14:paraId="000002C1" w14:textId="77777777" w:rsidR="004E104B" w:rsidRDefault="00000000">
      <w:pPr>
        <w:numPr>
          <w:ilvl w:val="0"/>
          <w:numId w:val="22"/>
        </w:numPr>
      </w:pPr>
      <w:r>
        <w:t>wymienia sposoby rozmnażania się grzybów*,</w:t>
      </w:r>
    </w:p>
    <w:p w14:paraId="000002C2" w14:textId="77777777" w:rsidR="004E104B" w:rsidRDefault="00000000">
      <w:pPr>
        <w:numPr>
          <w:ilvl w:val="0"/>
          <w:numId w:val="22"/>
        </w:numPr>
      </w:pPr>
      <w:r>
        <w:t>rozpoznaje porosty wśród innych organizmów;</w:t>
      </w:r>
    </w:p>
    <w:p w14:paraId="000002C3" w14:textId="77777777" w:rsidR="004E104B" w:rsidRDefault="00000000">
      <w:pPr>
        <w:numPr>
          <w:ilvl w:val="0"/>
          <w:numId w:val="22"/>
        </w:numPr>
      </w:pPr>
      <w:r>
        <w:t>wyjaśnia, czym jest tkanka,</w:t>
      </w:r>
    </w:p>
    <w:p w14:paraId="000002C4" w14:textId="77777777" w:rsidR="004E104B" w:rsidRDefault="00000000">
      <w:pPr>
        <w:numPr>
          <w:ilvl w:val="0"/>
          <w:numId w:val="22"/>
        </w:numPr>
      </w:pPr>
      <w:r>
        <w:t>wymienia podstawowe rodzaje tkanek roślinnych.</w:t>
      </w:r>
    </w:p>
    <w:p w14:paraId="000002C5" w14:textId="77777777" w:rsidR="004E104B" w:rsidRDefault="00000000">
      <w:pPr>
        <w:numPr>
          <w:ilvl w:val="0"/>
          <w:numId w:val="22"/>
        </w:numPr>
      </w:pPr>
      <w:r>
        <w:t>z pomocą nauczyciela rozpoznaje na ilustracji tkanki roślinne;</w:t>
      </w:r>
    </w:p>
    <w:p w14:paraId="000002C6" w14:textId="77777777" w:rsidR="004E104B" w:rsidRDefault="00000000">
      <w:pPr>
        <w:numPr>
          <w:ilvl w:val="0"/>
          <w:numId w:val="22"/>
        </w:numPr>
      </w:pPr>
      <w:r>
        <w:t>wymienia podstawowe funkcje korzenia,</w:t>
      </w:r>
    </w:p>
    <w:p w14:paraId="000002C7" w14:textId="77777777" w:rsidR="004E104B" w:rsidRDefault="00000000">
      <w:pPr>
        <w:numPr>
          <w:ilvl w:val="0"/>
          <w:numId w:val="22"/>
        </w:numPr>
      </w:pPr>
      <w:r>
        <w:t>rozpoznaje systemy korzeniowe;</w:t>
      </w:r>
    </w:p>
    <w:p w14:paraId="000002C8" w14:textId="77777777" w:rsidR="004E104B" w:rsidRDefault="00000000">
      <w:pPr>
        <w:numPr>
          <w:ilvl w:val="0"/>
          <w:numId w:val="22"/>
        </w:numPr>
      </w:pPr>
      <w:r>
        <w:t>wymienia nazwy elementów budowy zewnętrznej pędu,</w:t>
      </w:r>
    </w:p>
    <w:p w14:paraId="000002C9" w14:textId="77777777" w:rsidR="004E104B" w:rsidRDefault="00000000">
      <w:pPr>
        <w:numPr>
          <w:ilvl w:val="0"/>
          <w:numId w:val="22"/>
        </w:numPr>
      </w:pPr>
      <w:r>
        <w:t>wymienia funkcje łodygi;</w:t>
      </w:r>
    </w:p>
    <w:p w14:paraId="000002CA" w14:textId="77777777" w:rsidR="004E104B" w:rsidRDefault="00000000">
      <w:pPr>
        <w:numPr>
          <w:ilvl w:val="0"/>
          <w:numId w:val="22"/>
        </w:numPr>
      </w:pPr>
      <w:r>
        <w:t>wymienia funkcje liści,</w:t>
      </w:r>
    </w:p>
    <w:p w14:paraId="000002CB" w14:textId="77777777" w:rsidR="004E104B" w:rsidRDefault="00000000">
      <w:pPr>
        <w:numPr>
          <w:ilvl w:val="0"/>
          <w:numId w:val="22"/>
        </w:numPr>
      </w:pPr>
      <w:r>
        <w:t>rozpoznaje elementy budowy liścia,</w:t>
      </w:r>
    </w:p>
    <w:p w14:paraId="000002CC" w14:textId="77777777" w:rsidR="004E104B" w:rsidRDefault="00000000">
      <w:pPr>
        <w:numPr>
          <w:ilvl w:val="0"/>
          <w:numId w:val="22"/>
        </w:numPr>
      </w:pPr>
      <w:r>
        <w:t>rozpoznaje liście pojedyncze i liście złożone;</w:t>
      </w:r>
    </w:p>
    <w:p w14:paraId="000002CD" w14:textId="77777777" w:rsidR="004E104B" w:rsidRDefault="00000000">
      <w:pPr>
        <w:numPr>
          <w:ilvl w:val="0"/>
          <w:numId w:val="22"/>
        </w:numPr>
      </w:pPr>
      <w:r>
        <w:t>na podstawie ilustracji lub żywych okazów rozpoznaje mchy wśród innych roślin,</w:t>
      </w:r>
    </w:p>
    <w:p w14:paraId="000002CE" w14:textId="77777777" w:rsidR="004E104B" w:rsidRDefault="00000000">
      <w:pPr>
        <w:numPr>
          <w:ilvl w:val="0"/>
          <w:numId w:val="22"/>
        </w:numPr>
      </w:pPr>
      <w:r>
        <w:t>wymienia miejsca występowania mchów;</w:t>
      </w:r>
    </w:p>
    <w:p w14:paraId="000002CF" w14:textId="77777777" w:rsidR="004E104B" w:rsidRDefault="00000000">
      <w:pPr>
        <w:numPr>
          <w:ilvl w:val="0"/>
          <w:numId w:val="22"/>
        </w:numPr>
      </w:pPr>
      <w:r>
        <w:t>wymienia miejsca występowania paprotników,</w:t>
      </w:r>
    </w:p>
    <w:p w14:paraId="000002D0" w14:textId="77777777" w:rsidR="004E104B" w:rsidRDefault="00000000">
      <w:pPr>
        <w:numPr>
          <w:ilvl w:val="0"/>
          <w:numId w:val="22"/>
        </w:numPr>
      </w:pPr>
      <w:r>
        <w:t>na podstawie ilustracji lub żywych okazów rozpoznaje paprotniki wśród innych roślin;</w:t>
      </w:r>
    </w:p>
    <w:p w14:paraId="000002D1" w14:textId="77777777" w:rsidR="004E104B" w:rsidRDefault="00000000">
      <w:pPr>
        <w:numPr>
          <w:ilvl w:val="0"/>
          <w:numId w:val="22"/>
        </w:numPr>
      </w:pPr>
      <w:r>
        <w:t>wymienia miejsca występowania roślin nagonasiennych,</w:t>
      </w:r>
    </w:p>
    <w:p w14:paraId="000002D2" w14:textId="77777777" w:rsidR="004E104B" w:rsidRDefault="00000000">
      <w:pPr>
        <w:numPr>
          <w:ilvl w:val="0"/>
          <w:numId w:val="22"/>
        </w:numPr>
      </w:pPr>
      <w:r>
        <w:t>na podstawie ilustracji lub żywych okazów rozpoznaje rośliny nagonasienne wśród innych roślin;</w:t>
      </w:r>
    </w:p>
    <w:p w14:paraId="000002D3" w14:textId="77777777" w:rsidR="004E104B" w:rsidRDefault="00000000">
      <w:pPr>
        <w:numPr>
          <w:ilvl w:val="0"/>
          <w:numId w:val="22"/>
        </w:numPr>
      </w:pPr>
      <w:r>
        <w:t>wymienia miejsca występowania roślin okrytonasiennych,</w:t>
      </w:r>
    </w:p>
    <w:p w14:paraId="000002D4" w14:textId="77777777" w:rsidR="004E104B" w:rsidRDefault="00000000">
      <w:pPr>
        <w:numPr>
          <w:ilvl w:val="0"/>
          <w:numId w:val="22"/>
        </w:numPr>
      </w:pPr>
      <w:r>
        <w:t>na podstawie ilustracji lub żywych okazów rozpoznaje rośliny okrytonasienne wśród innych roślin,</w:t>
      </w:r>
    </w:p>
    <w:p w14:paraId="000002D5" w14:textId="77777777" w:rsidR="004E104B" w:rsidRDefault="00000000">
      <w:pPr>
        <w:numPr>
          <w:ilvl w:val="0"/>
          <w:numId w:val="22"/>
        </w:numPr>
      </w:pPr>
      <w:r>
        <w:t>na ilustracji lub żywym okazie rozpoznaje organy roślinne i wymienia ich funkcje;</w:t>
      </w:r>
    </w:p>
    <w:p w14:paraId="000002D6" w14:textId="77777777" w:rsidR="004E104B" w:rsidRDefault="00000000">
      <w:pPr>
        <w:numPr>
          <w:ilvl w:val="0"/>
          <w:numId w:val="22"/>
        </w:numPr>
      </w:pPr>
      <w:r>
        <w:t>wymienia rodzaje owoców,</w:t>
      </w:r>
    </w:p>
    <w:p w14:paraId="000002D7" w14:textId="77777777" w:rsidR="004E104B" w:rsidRDefault="00000000">
      <w:pPr>
        <w:numPr>
          <w:ilvl w:val="0"/>
          <w:numId w:val="22"/>
        </w:numPr>
      </w:pPr>
      <w:r>
        <w:t>przedstawia sposoby rozprzestrzeniania się owoców,</w:t>
      </w:r>
    </w:p>
    <w:p w14:paraId="000002D8" w14:textId="77777777" w:rsidR="004E104B" w:rsidRDefault="00000000">
      <w:pPr>
        <w:numPr>
          <w:ilvl w:val="0"/>
          <w:numId w:val="22"/>
        </w:numPr>
      </w:pPr>
      <w:r>
        <w:t>wymienia elementy łodyg służące do rozmnażania wegetatywnego;</w:t>
      </w:r>
    </w:p>
    <w:p w14:paraId="000002D9" w14:textId="77777777" w:rsidR="004E104B" w:rsidRDefault="00000000">
      <w:pPr>
        <w:numPr>
          <w:ilvl w:val="0"/>
          <w:numId w:val="22"/>
        </w:numPr>
      </w:pPr>
      <w:r>
        <w:t>wymienia znaczenie roślin okrytonasiennych,</w:t>
      </w:r>
    </w:p>
    <w:p w14:paraId="000002DA" w14:textId="77777777" w:rsidR="004E104B" w:rsidRDefault="00000000">
      <w:pPr>
        <w:numPr>
          <w:ilvl w:val="0"/>
          <w:numId w:val="22"/>
        </w:numPr>
        <w:spacing w:after="240"/>
      </w:pPr>
      <w:r>
        <w:t>z pomocą nauczyciela korzysta z klucza do oznaczania organizmów żyjących w najbliższej okolicy;</w:t>
      </w:r>
    </w:p>
    <w:p w14:paraId="000002DB" w14:textId="77777777" w:rsidR="004E104B" w:rsidRDefault="00000000">
      <w:pPr>
        <w:spacing w:before="240" w:after="240"/>
      </w:pPr>
      <w:r>
        <w:t>Dostateczna (3)</w:t>
      </w:r>
    </w:p>
    <w:p w14:paraId="000002DC" w14:textId="77777777" w:rsidR="004E104B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dostateczn</w:t>
      </w:r>
      <w:r>
        <w:t xml:space="preserve">ą uczeń spełnia wymagania na ocenę dopuszczającą: </w:t>
      </w:r>
    </w:p>
    <w:p w14:paraId="000002DD" w14:textId="77777777" w:rsidR="004E104B" w:rsidRDefault="00000000">
      <w:pPr>
        <w:numPr>
          <w:ilvl w:val="0"/>
          <w:numId w:val="81"/>
        </w:numPr>
        <w:spacing w:before="240"/>
      </w:pPr>
      <w:r>
        <w:t>określa przedmiot badań biologii jako nauki,</w:t>
      </w:r>
    </w:p>
    <w:p w14:paraId="000002DE" w14:textId="77777777" w:rsidR="004E104B" w:rsidRDefault="00000000">
      <w:pPr>
        <w:numPr>
          <w:ilvl w:val="0"/>
          <w:numId w:val="81"/>
        </w:numPr>
      </w:pPr>
      <w:r>
        <w:t>opisuje wskazane cechy organizmów,</w:t>
      </w:r>
    </w:p>
    <w:p w14:paraId="000002DF" w14:textId="77777777" w:rsidR="004E104B" w:rsidRDefault="00000000">
      <w:pPr>
        <w:numPr>
          <w:ilvl w:val="0"/>
          <w:numId w:val="81"/>
        </w:numPr>
      </w:pPr>
      <w:r>
        <w:t>wyjaśnia, czym zajmuje się wskazana dziecina biologii;</w:t>
      </w:r>
    </w:p>
    <w:p w14:paraId="000002E0" w14:textId="77777777" w:rsidR="004E104B" w:rsidRDefault="00000000">
      <w:pPr>
        <w:numPr>
          <w:ilvl w:val="0"/>
          <w:numId w:val="81"/>
        </w:numPr>
      </w:pPr>
      <w:r>
        <w:t>porównuje obserwację z doświadczeniem jako źródła wiedzy biologicznej,</w:t>
      </w:r>
    </w:p>
    <w:p w14:paraId="000002E1" w14:textId="77777777" w:rsidR="004E104B" w:rsidRDefault="00000000">
      <w:pPr>
        <w:numPr>
          <w:ilvl w:val="0"/>
          <w:numId w:val="81"/>
        </w:numPr>
      </w:pPr>
      <w:r>
        <w:t>korzysta ze źródeł wiedzy wskazanych przez nauczyciela,</w:t>
      </w:r>
    </w:p>
    <w:p w14:paraId="000002E2" w14:textId="77777777" w:rsidR="004E104B" w:rsidRDefault="00000000">
      <w:pPr>
        <w:numPr>
          <w:ilvl w:val="0"/>
          <w:numId w:val="81"/>
        </w:numPr>
      </w:pPr>
      <w:r>
        <w:t>z niewielką pomocą nauczyciela przeprowadza doświadczenie metodą naukową;</w:t>
      </w:r>
    </w:p>
    <w:p w14:paraId="000002E3" w14:textId="77777777" w:rsidR="004E104B" w:rsidRDefault="00000000">
      <w:pPr>
        <w:numPr>
          <w:ilvl w:val="0"/>
          <w:numId w:val="81"/>
        </w:numPr>
      </w:pPr>
      <w:r>
        <w:t>podaje nazwy wskazanych przez nauczyciela części mikroskopu optycznego,</w:t>
      </w:r>
    </w:p>
    <w:p w14:paraId="000002E4" w14:textId="77777777" w:rsidR="004E104B" w:rsidRDefault="00000000">
      <w:pPr>
        <w:numPr>
          <w:ilvl w:val="0"/>
          <w:numId w:val="81"/>
        </w:numPr>
      </w:pPr>
      <w:r>
        <w:t>z pomocą nauczyciela wykonuje proste preparaty mikroskopowe,</w:t>
      </w:r>
    </w:p>
    <w:p w14:paraId="000002E5" w14:textId="77777777" w:rsidR="004E104B" w:rsidRDefault="00000000">
      <w:pPr>
        <w:numPr>
          <w:ilvl w:val="0"/>
          <w:numId w:val="81"/>
        </w:numPr>
      </w:pPr>
      <w:r>
        <w:t>oblicza powiększenie mikroskopu optycznego;</w:t>
      </w:r>
    </w:p>
    <w:p w14:paraId="000002E6" w14:textId="77777777" w:rsidR="004E104B" w:rsidRDefault="00000000">
      <w:pPr>
        <w:numPr>
          <w:ilvl w:val="0"/>
          <w:numId w:val="81"/>
        </w:numPr>
      </w:pPr>
      <w:r>
        <w:t>wymienia sześć najważniejszych pierwiastków budujących organizm,</w:t>
      </w:r>
    </w:p>
    <w:p w14:paraId="000002E7" w14:textId="77777777" w:rsidR="004E104B" w:rsidRDefault="00000000">
      <w:pPr>
        <w:numPr>
          <w:ilvl w:val="0"/>
          <w:numId w:val="81"/>
        </w:numPr>
      </w:pPr>
      <w:r>
        <w:t>wymienia produkty spożywcze, w których występują białka, cukry i tłuszcze;</w:t>
      </w:r>
    </w:p>
    <w:p w14:paraId="000002E8" w14:textId="77777777" w:rsidR="004E104B" w:rsidRDefault="00000000">
      <w:pPr>
        <w:numPr>
          <w:ilvl w:val="0"/>
          <w:numId w:val="81"/>
        </w:numPr>
      </w:pPr>
      <w:r>
        <w:t>wyjaśnia, dlaczego komórkę nazywamy podstawową jednostką organizmu,</w:t>
      </w:r>
    </w:p>
    <w:p w14:paraId="000002E9" w14:textId="77777777" w:rsidR="004E104B" w:rsidRDefault="00000000">
      <w:pPr>
        <w:numPr>
          <w:ilvl w:val="0"/>
          <w:numId w:val="81"/>
        </w:numPr>
      </w:pPr>
      <w:r>
        <w:t>wymienia organelle komórki zwierzęcej,</w:t>
      </w:r>
    </w:p>
    <w:p w14:paraId="000002EA" w14:textId="77777777" w:rsidR="004E104B" w:rsidRDefault="00000000">
      <w:pPr>
        <w:numPr>
          <w:ilvl w:val="0"/>
          <w:numId w:val="81"/>
        </w:numPr>
      </w:pPr>
      <w:r>
        <w:t>z pomocą nauczyciela wykonuje preparat nabłonka;</w:t>
      </w:r>
    </w:p>
    <w:p w14:paraId="000002EB" w14:textId="77777777" w:rsidR="004E104B" w:rsidRDefault="00000000">
      <w:pPr>
        <w:numPr>
          <w:ilvl w:val="0"/>
          <w:numId w:val="81"/>
        </w:numPr>
      </w:pPr>
      <w:r>
        <w:t>podaje przykłady komórki bez jądrowej i jądrowej,</w:t>
      </w:r>
    </w:p>
    <w:p w14:paraId="000002EC" w14:textId="77777777" w:rsidR="004E104B" w:rsidRDefault="00000000">
      <w:pPr>
        <w:numPr>
          <w:ilvl w:val="0"/>
          <w:numId w:val="81"/>
        </w:numPr>
      </w:pPr>
      <w:r>
        <w:t>wymienia funkcje elementów komórki roślinnej, zwierzęcej, bakteryjnej i grzybowej*,</w:t>
      </w:r>
    </w:p>
    <w:p w14:paraId="000002ED" w14:textId="77777777" w:rsidR="004E104B" w:rsidRDefault="00000000">
      <w:pPr>
        <w:numPr>
          <w:ilvl w:val="0"/>
          <w:numId w:val="81"/>
        </w:numPr>
      </w:pPr>
      <w:r>
        <w:t>z pomocą nauczyciela wykonuje preparat moczarki kanadyjskiej,</w:t>
      </w:r>
    </w:p>
    <w:p w14:paraId="000002EE" w14:textId="77777777" w:rsidR="004E104B" w:rsidRDefault="00000000">
      <w:pPr>
        <w:numPr>
          <w:ilvl w:val="0"/>
          <w:numId w:val="81"/>
        </w:numPr>
      </w:pPr>
      <w:r>
        <w:t>obserwuje pod mikroskopem organelle wskazane przez nauczyciela;</w:t>
      </w:r>
    </w:p>
    <w:p w14:paraId="000002EF" w14:textId="77777777" w:rsidR="004E104B" w:rsidRDefault="00000000">
      <w:pPr>
        <w:numPr>
          <w:ilvl w:val="0"/>
          <w:numId w:val="81"/>
        </w:numPr>
      </w:pPr>
      <w:r>
        <w:t>wskazuje fotosyntezę jako sposób odżywiania się,</w:t>
      </w:r>
    </w:p>
    <w:p w14:paraId="000002F0" w14:textId="77777777" w:rsidR="004E104B" w:rsidRDefault="00000000">
      <w:pPr>
        <w:numPr>
          <w:ilvl w:val="0"/>
          <w:numId w:val="81"/>
        </w:numPr>
      </w:pPr>
      <w:r>
        <w:t>wskazuje substancje biorące udział w fotosyntezie i wymienia produkty fotosyntezy,</w:t>
      </w:r>
    </w:p>
    <w:p w14:paraId="000002F1" w14:textId="77777777" w:rsidR="004E104B" w:rsidRDefault="00000000">
      <w:pPr>
        <w:numPr>
          <w:ilvl w:val="0"/>
          <w:numId w:val="81"/>
        </w:numPr>
      </w:pPr>
      <w:r>
        <w:t>z pomocą nauczyciela przeprowadza doświadczenie wykazujące wpływ dwutlenku węgla na intensywność przebiegu fotosyntezy;</w:t>
      </w:r>
    </w:p>
    <w:p w14:paraId="000002F2" w14:textId="77777777" w:rsidR="004E104B" w:rsidRDefault="00000000">
      <w:pPr>
        <w:numPr>
          <w:ilvl w:val="0"/>
          <w:numId w:val="81"/>
        </w:numPr>
      </w:pPr>
      <w:r>
        <w:t>krótko opisuje różne sposoby odżywiania się zwierząt,</w:t>
      </w:r>
    </w:p>
    <w:p w14:paraId="000002F3" w14:textId="77777777" w:rsidR="004E104B" w:rsidRDefault="00000000">
      <w:pPr>
        <w:numPr>
          <w:ilvl w:val="0"/>
          <w:numId w:val="81"/>
        </w:numPr>
      </w:pPr>
      <w:r>
        <w:t xml:space="preserve">wyjaśnia, w jaki sposób wskazany organizm cudzożywny pobiera </w:t>
      </w:r>
      <w:proofErr w:type="spellStart"/>
      <w:r>
        <w:t>pokarm;wyróżnia</w:t>
      </w:r>
      <w:proofErr w:type="spellEnd"/>
      <w:r>
        <w:t xml:space="preserve"> oddychanie tlenowe i fermentację,</w:t>
      </w:r>
    </w:p>
    <w:p w14:paraId="000002F4" w14:textId="77777777" w:rsidR="004E104B" w:rsidRDefault="00000000">
      <w:pPr>
        <w:numPr>
          <w:ilvl w:val="0"/>
          <w:numId w:val="81"/>
        </w:numPr>
      </w:pPr>
      <w:r>
        <w:t>wskazuje organizmy uzyskujące energię z oddychania tlenowego i fermentacji,</w:t>
      </w:r>
    </w:p>
    <w:p w14:paraId="000002F5" w14:textId="77777777" w:rsidR="004E104B" w:rsidRDefault="00000000">
      <w:pPr>
        <w:numPr>
          <w:ilvl w:val="0"/>
          <w:numId w:val="81"/>
        </w:numPr>
      </w:pPr>
      <w:r>
        <w:t>wyjaśnia, że produktem fermentacji drożdży jest dwutlenek węgla,</w:t>
      </w:r>
    </w:p>
    <w:p w14:paraId="000002F6" w14:textId="77777777" w:rsidR="004E104B" w:rsidRDefault="00000000">
      <w:pPr>
        <w:numPr>
          <w:ilvl w:val="0"/>
          <w:numId w:val="81"/>
        </w:numPr>
      </w:pPr>
      <w:r>
        <w:t>wskazuje mitochondrium jako miejsce, w którym zachodzi utlenianie;</w:t>
      </w:r>
    </w:p>
    <w:p w14:paraId="000002F7" w14:textId="77777777" w:rsidR="004E104B" w:rsidRDefault="00000000">
      <w:pPr>
        <w:numPr>
          <w:ilvl w:val="0"/>
          <w:numId w:val="81"/>
        </w:numPr>
      </w:pPr>
      <w:r>
        <w:t>wyjaśnia, czym zajmuje się systematyka,</w:t>
      </w:r>
    </w:p>
    <w:p w14:paraId="000002F8" w14:textId="77777777" w:rsidR="004E104B" w:rsidRDefault="00000000">
      <w:pPr>
        <w:numPr>
          <w:ilvl w:val="0"/>
          <w:numId w:val="81"/>
        </w:numPr>
      </w:pPr>
      <w:r>
        <w:t>podaje definicję gatunku,</w:t>
      </w:r>
    </w:p>
    <w:p w14:paraId="000002F9" w14:textId="77777777" w:rsidR="004E104B" w:rsidRDefault="00000000">
      <w:pPr>
        <w:numPr>
          <w:ilvl w:val="0"/>
          <w:numId w:val="81"/>
        </w:numPr>
      </w:pPr>
      <w:r>
        <w:t>wymienia nazwy królestw i podaje przykłady organizmów należących do danego królestwa;</w:t>
      </w:r>
    </w:p>
    <w:p w14:paraId="000002FA" w14:textId="77777777" w:rsidR="004E104B" w:rsidRDefault="00000000">
      <w:pPr>
        <w:numPr>
          <w:ilvl w:val="0"/>
          <w:numId w:val="81"/>
        </w:numPr>
      </w:pPr>
      <w:r>
        <w:t>omawia różnorodność form morfologicznych bakterii,</w:t>
      </w:r>
    </w:p>
    <w:p w14:paraId="000002FB" w14:textId="77777777" w:rsidR="004E104B" w:rsidRDefault="00000000">
      <w:pPr>
        <w:numPr>
          <w:ilvl w:val="0"/>
          <w:numId w:val="81"/>
        </w:numPr>
      </w:pPr>
      <w:r>
        <w:t>opisuje cechy budowy wirusów i bakterii,</w:t>
      </w:r>
    </w:p>
    <w:p w14:paraId="000002FC" w14:textId="77777777" w:rsidR="004E104B" w:rsidRDefault="00000000">
      <w:pPr>
        <w:numPr>
          <w:ilvl w:val="0"/>
          <w:numId w:val="81"/>
        </w:numPr>
      </w:pPr>
      <w:r>
        <w:t>wymienia cechy, którymi wirusy różnią się od organizmów,</w:t>
      </w:r>
    </w:p>
    <w:p w14:paraId="000002FD" w14:textId="77777777" w:rsidR="004E104B" w:rsidRDefault="00000000">
      <w:pPr>
        <w:numPr>
          <w:ilvl w:val="0"/>
          <w:numId w:val="81"/>
        </w:numPr>
      </w:pPr>
      <w:r>
        <w:t>podaje przykłady wirusów i bakterii;</w:t>
      </w:r>
    </w:p>
    <w:p w14:paraId="000002FE" w14:textId="77777777" w:rsidR="004E104B" w:rsidRDefault="00000000">
      <w:pPr>
        <w:numPr>
          <w:ilvl w:val="0"/>
          <w:numId w:val="81"/>
        </w:numPr>
      </w:pPr>
      <w:r>
        <w:t xml:space="preserve">wykazuje różnorodność </w:t>
      </w:r>
      <w:proofErr w:type="spellStart"/>
      <w:r>
        <w:t>protistów</w:t>
      </w:r>
      <w:proofErr w:type="spellEnd"/>
      <w:r>
        <w:t>,</w:t>
      </w:r>
    </w:p>
    <w:p w14:paraId="000002FF" w14:textId="77777777" w:rsidR="004E104B" w:rsidRDefault="00000000">
      <w:pPr>
        <w:numPr>
          <w:ilvl w:val="0"/>
          <w:numId w:val="81"/>
        </w:numPr>
      </w:pPr>
      <w:r>
        <w:t xml:space="preserve">wymienia przedstawicieli poszczególnych grup </w:t>
      </w:r>
      <w:proofErr w:type="spellStart"/>
      <w:r>
        <w:t>protistów</w:t>
      </w:r>
      <w:proofErr w:type="spellEnd"/>
      <w:r>
        <w:t>,</w:t>
      </w:r>
    </w:p>
    <w:p w14:paraId="00000300" w14:textId="77777777" w:rsidR="004E104B" w:rsidRDefault="00000000">
      <w:pPr>
        <w:numPr>
          <w:ilvl w:val="0"/>
          <w:numId w:val="81"/>
        </w:numPr>
      </w:pPr>
      <w:r>
        <w:t xml:space="preserve">wymienia czynności życiowe wskazanych grup </w:t>
      </w:r>
      <w:proofErr w:type="spellStart"/>
      <w:r>
        <w:t>protistów</w:t>
      </w:r>
      <w:proofErr w:type="spellEnd"/>
      <w:r>
        <w:t>,</w:t>
      </w:r>
    </w:p>
    <w:p w14:paraId="00000301" w14:textId="77777777" w:rsidR="004E104B" w:rsidRDefault="00000000">
      <w:pPr>
        <w:numPr>
          <w:ilvl w:val="0"/>
          <w:numId w:val="81"/>
        </w:numPr>
      </w:pPr>
      <w:r>
        <w:t xml:space="preserve">z niewielką pomocą nauczyciela wyszukuje </w:t>
      </w:r>
      <w:proofErr w:type="spellStart"/>
      <w:r>
        <w:t>protisty</w:t>
      </w:r>
      <w:proofErr w:type="spellEnd"/>
      <w:r>
        <w:t xml:space="preserve"> w preparacie obserwowanym pod mikroskopem;</w:t>
      </w:r>
    </w:p>
    <w:p w14:paraId="00000302" w14:textId="77777777" w:rsidR="004E104B" w:rsidRDefault="00000000">
      <w:pPr>
        <w:numPr>
          <w:ilvl w:val="0"/>
          <w:numId w:val="81"/>
        </w:numPr>
      </w:pPr>
      <w:r>
        <w:t>wymienia cechy pozwalające zaklasyfikować organizm do grzybów,</w:t>
      </w:r>
    </w:p>
    <w:p w14:paraId="00000303" w14:textId="77777777" w:rsidR="004E104B" w:rsidRDefault="00000000">
      <w:pPr>
        <w:numPr>
          <w:ilvl w:val="0"/>
          <w:numId w:val="81"/>
        </w:numPr>
      </w:pPr>
      <w:r>
        <w:t>omawia wskazaną czynność życiową grzybów,</w:t>
      </w:r>
    </w:p>
    <w:p w14:paraId="00000304" w14:textId="77777777" w:rsidR="004E104B" w:rsidRDefault="00000000">
      <w:pPr>
        <w:numPr>
          <w:ilvl w:val="0"/>
          <w:numId w:val="81"/>
        </w:numPr>
      </w:pPr>
      <w:r>
        <w:t>podaje przykłady znaczenia grzybów w przyrodzie i dla człowieka;</w:t>
      </w:r>
    </w:p>
    <w:p w14:paraId="00000305" w14:textId="77777777" w:rsidR="004E104B" w:rsidRDefault="00000000">
      <w:pPr>
        <w:numPr>
          <w:ilvl w:val="0"/>
          <w:numId w:val="81"/>
        </w:numPr>
      </w:pPr>
      <w:r>
        <w:t>określa najważniejsze funkcje wskazanych tkanek roślinnych,</w:t>
      </w:r>
    </w:p>
    <w:p w14:paraId="00000306" w14:textId="77777777" w:rsidR="004E104B" w:rsidRDefault="00000000">
      <w:pPr>
        <w:numPr>
          <w:ilvl w:val="0"/>
          <w:numId w:val="81"/>
        </w:numPr>
      </w:pPr>
      <w:r>
        <w:t>opisuje rozmieszczenie wskazanych tkanek w organizmie roślinnym,</w:t>
      </w:r>
    </w:p>
    <w:p w14:paraId="00000307" w14:textId="77777777" w:rsidR="004E104B" w:rsidRDefault="00000000">
      <w:pPr>
        <w:numPr>
          <w:ilvl w:val="0"/>
          <w:numId w:val="81"/>
        </w:numPr>
      </w:pPr>
      <w:r>
        <w:t>rozpoznaje na ilustracji rodzaje tkanek roślinnych;</w:t>
      </w:r>
    </w:p>
    <w:p w14:paraId="00000308" w14:textId="77777777" w:rsidR="004E104B" w:rsidRDefault="00000000">
      <w:pPr>
        <w:numPr>
          <w:ilvl w:val="0"/>
          <w:numId w:val="81"/>
        </w:numPr>
      </w:pPr>
      <w:r>
        <w:t>rozpoznaje na ilustracjach modyfikacje korzeni,</w:t>
      </w:r>
    </w:p>
    <w:p w14:paraId="00000309" w14:textId="77777777" w:rsidR="004E104B" w:rsidRDefault="00000000">
      <w:pPr>
        <w:numPr>
          <w:ilvl w:val="0"/>
          <w:numId w:val="81"/>
        </w:numPr>
      </w:pPr>
      <w:r>
        <w:t>omawia budowę zewnętrzną korzenia i jego podział na poszczególne strefy;</w:t>
      </w:r>
    </w:p>
    <w:p w14:paraId="0000030A" w14:textId="77777777" w:rsidR="004E104B" w:rsidRDefault="00000000">
      <w:pPr>
        <w:numPr>
          <w:ilvl w:val="0"/>
          <w:numId w:val="81"/>
        </w:numPr>
      </w:pPr>
      <w:r>
        <w:t>wyjaśnia różnicę miedzy pędem a łodygą,</w:t>
      </w:r>
    </w:p>
    <w:p w14:paraId="0000030B" w14:textId="77777777" w:rsidR="004E104B" w:rsidRDefault="00000000">
      <w:pPr>
        <w:numPr>
          <w:ilvl w:val="0"/>
          <w:numId w:val="81"/>
        </w:numPr>
      </w:pPr>
      <w:r>
        <w:t>wskazuje części łodygi roślin zielonych;</w:t>
      </w:r>
    </w:p>
    <w:p w14:paraId="0000030C" w14:textId="77777777" w:rsidR="004E104B" w:rsidRDefault="00000000">
      <w:pPr>
        <w:numPr>
          <w:ilvl w:val="0"/>
          <w:numId w:val="81"/>
        </w:numPr>
      </w:pPr>
      <w:r>
        <w:t>na materiale zielnikowym lub ilustracji wykazuje związek budowy liścia z pełnionymi przez niego funkcjami;</w:t>
      </w:r>
    </w:p>
    <w:p w14:paraId="0000030D" w14:textId="77777777" w:rsidR="004E104B" w:rsidRDefault="00000000">
      <w:pPr>
        <w:numPr>
          <w:ilvl w:val="0"/>
          <w:numId w:val="81"/>
        </w:numPr>
      </w:pPr>
      <w:r>
        <w:t>podaje nazwy elementów budowy mchów,</w:t>
      </w:r>
    </w:p>
    <w:p w14:paraId="0000030E" w14:textId="77777777" w:rsidR="004E104B" w:rsidRDefault="00000000">
      <w:pPr>
        <w:numPr>
          <w:ilvl w:val="0"/>
          <w:numId w:val="81"/>
        </w:numPr>
      </w:pPr>
      <w:r>
        <w:t>z pomocą nauczyciela przeprowadza doświadczenie wykazujące zdolność wchłaniania wody przez mchy;</w:t>
      </w:r>
    </w:p>
    <w:p w14:paraId="0000030F" w14:textId="77777777" w:rsidR="004E104B" w:rsidRDefault="00000000">
      <w:pPr>
        <w:numPr>
          <w:ilvl w:val="0"/>
          <w:numId w:val="81"/>
        </w:numPr>
      </w:pPr>
      <w:r>
        <w:t>podaje nazwy organów paproci,</w:t>
      </w:r>
    </w:p>
    <w:p w14:paraId="00000310" w14:textId="77777777" w:rsidR="004E104B" w:rsidRDefault="00000000">
      <w:pPr>
        <w:numPr>
          <w:ilvl w:val="0"/>
          <w:numId w:val="81"/>
        </w:numPr>
      </w:pPr>
      <w:r>
        <w:t>wyjaśnia rolę poszczególnych organów paprotników,</w:t>
      </w:r>
    </w:p>
    <w:p w14:paraId="00000311" w14:textId="77777777" w:rsidR="004E104B" w:rsidRDefault="00000000">
      <w:pPr>
        <w:numPr>
          <w:ilvl w:val="0"/>
          <w:numId w:val="81"/>
        </w:numPr>
      </w:pPr>
      <w:r>
        <w:t>rozpoznaje, korzystając z atlasów roślin, trzy gatunki rodzimych paprotników;</w:t>
      </w:r>
    </w:p>
    <w:p w14:paraId="00000312" w14:textId="77777777" w:rsidR="004E104B" w:rsidRDefault="00000000">
      <w:pPr>
        <w:numPr>
          <w:ilvl w:val="0"/>
          <w:numId w:val="81"/>
        </w:numPr>
      </w:pPr>
      <w:r>
        <w:t>wyjaśnia funkcje kwiatów i nasion,</w:t>
      </w:r>
    </w:p>
    <w:p w14:paraId="00000313" w14:textId="77777777" w:rsidR="004E104B" w:rsidRDefault="00000000">
      <w:pPr>
        <w:numPr>
          <w:ilvl w:val="0"/>
          <w:numId w:val="81"/>
        </w:numPr>
      </w:pPr>
      <w:r>
        <w:t>omawia budowę rośliny nagonasiennej na przykładzie sosny;</w:t>
      </w:r>
    </w:p>
    <w:p w14:paraId="00000314" w14:textId="77777777" w:rsidR="004E104B" w:rsidRDefault="00000000">
      <w:pPr>
        <w:numPr>
          <w:ilvl w:val="0"/>
          <w:numId w:val="81"/>
        </w:numPr>
      </w:pPr>
      <w:r>
        <w:t>na podstawie ilustracji, żywego lub zielnikowego okazu roślinnego wykazuje różnorodność form roślin okrytonasiennych;</w:t>
      </w:r>
    </w:p>
    <w:p w14:paraId="00000315" w14:textId="77777777" w:rsidR="004E104B" w:rsidRDefault="00000000">
      <w:pPr>
        <w:numPr>
          <w:ilvl w:val="0"/>
          <w:numId w:val="81"/>
        </w:numPr>
      </w:pPr>
      <w:r>
        <w:t>podaje nazwy elementów budowy kwiatu,</w:t>
      </w:r>
    </w:p>
    <w:p w14:paraId="00000316" w14:textId="77777777" w:rsidR="004E104B" w:rsidRDefault="00000000">
      <w:pPr>
        <w:numPr>
          <w:ilvl w:val="0"/>
          <w:numId w:val="81"/>
        </w:numPr>
      </w:pPr>
      <w:r>
        <w:t>odróżnia kwiat od kwiatostanu;</w:t>
      </w:r>
    </w:p>
    <w:p w14:paraId="00000317" w14:textId="77777777" w:rsidR="004E104B" w:rsidRDefault="00000000">
      <w:pPr>
        <w:numPr>
          <w:ilvl w:val="0"/>
          <w:numId w:val="81"/>
        </w:numPr>
      </w:pPr>
      <w:r>
        <w:t>na podstawie ilustracji lub żywych okazów omawia budowę owoców,</w:t>
      </w:r>
    </w:p>
    <w:p w14:paraId="00000318" w14:textId="77777777" w:rsidR="004E104B" w:rsidRDefault="00000000">
      <w:pPr>
        <w:numPr>
          <w:ilvl w:val="0"/>
          <w:numId w:val="81"/>
        </w:numPr>
      </w:pPr>
      <w:r>
        <w:t>wymienia rodzaje owoców,</w:t>
      </w:r>
    </w:p>
    <w:p w14:paraId="00000319" w14:textId="77777777" w:rsidR="004E104B" w:rsidRDefault="00000000">
      <w:pPr>
        <w:numPr>
          <w:ilvl w:val="0"/>
          <w:numId w:val="81"/>
        </w:numPr>
      </w:pPr>
      <w:r>
        <w:t>wymienia etapy kiełkowania nasion,</w:t>
      </w:r>
    </w:p>
    <w:p w14:paraId="0000031A" w14:textId="77777777" w:rsidR="004E104B" w:rsidRDefault="00000000">
      <w:pPr>
        <w:numPr>
          <w:ilvl w:val="0"/>
          <w:numId w:val="81"/>
        </w:numPr>
      </w:pPr>
      <w:r>
        <w:t>rozpoznaje fragmenty pędów służące do rozmnażania wegetatywnego;</w:t>
      </w:r>
    </w:p>
    <w:p w14:paraId="0000031B" w14:textId="77777777" w:rsidR="004E104B" w:rsidRDefault="00000000">
      <w:pPr>
        <w:numPr>
          <w:ilvl w:val="0"/>
          <w:numId w:val="81"/>
        </w:numPr>
      </w:pPr>
      <w:r>
        <w:t>podaje przykłady znaczenia roślin okrytonasiennych dla człowieka,</w:t>
      </w:r>
    </w:p>
    <w:p w14:paraId="0000031C" w14:textId="77777777" w:rsidR="004E104B" w:rsidRDefault="00000000">
      <w:pPr>
        <w:numPr>
          <w:ilvl w:val="0"/>
          <w:numId w:val="81"/>
        </w:numPr>
        <w:spacing w:after="240"/>
      </w:pPr>
      <w:r>
        <w:t>z niewielką pomocą nauczyciela korzysta z klucza do oznaczania organizmów żyjących w najbliższej okolicy;</w:t>
      </w:r>
    </w:p>
    <w:p w14:paraId="0000031D" w14:textId="77777777" w:rsidR="004E104B" w:rsidRDefault="00000000">
      <w:pPr>
        <w:spacing w:before="240" w:after="240"/>
      </w:pPr>
      <w:r>
        <w:t>Dobra (4)</w:t>
      </w:r>
    </w:p>
    <w:p w14:paraId="0000031E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31F" w14:textId="77777777" w:rsidR="004E104B" w:rsidRDefault="00000000">
      <w:pPr>
        <w:numPr>
          <w:ilvl w:val="0"/>
          <w:numId w:val="28"/>
        </w:numPr>
        <w:spacing w:before="240"/>
      </w:pPr>
      <w:r>
        <w:t>wskazuje cechy wspólne organizmów,</w:t>
      </w:r>
    </w:p>
    <w:p w14:paraId="00000320" w14:textId="77777777" w:rsidR="004E104B" w:rsidRDefault="00000000">
      <w:pPr>
        <w:numPr>
          <w:ilvl w:val="0"/>
          <w:numId w:val="28"/>
        </w:numPr>
      </w:pPr>
      <w:r>
        <w:t>opisuje czynności życiowe organizmów;</w:t>
      </w:r>
    </w:p>
    <w:p w14:paraId="00000321" w14:textId="77777777" w:rsidR="004E104B" w:rsidRDefault="00000000">
      <w:pPr>
        <w:numPr>
          <w:ilvl w:val="0"/>
          <w:numId w:val="28"/>
        </w:numPr>
      </w:pPr>
      <w:r>
        <w:t>na podstawie opisu przeprowadza doświadczenie metodą naukową,</w:t>
      </w:r>
    </w:p>
    <w:p w14:paraId="00000322" w14:textId="77777777" w:rsidR="004E104B" w:rsidRDefault="00000000">
      <w:pPr>
        <w:numPr>
          <w:ilvl w:val="0"/>
          <w:numId w:val="28"/>
        </w:numPr>
      </w:pPr>
      <w:r>
        <w:t>rozróżnia próbę kontrolną i próbę badawczą,</w:t>
      </w:r>
    </w:p>
    <w:p w14:paraId="00000323" w14:textId="77777777" w:rsidR="004E104B" w:rsidRDefault="00000000">
      <w:pPr>
        <w:numPr>
          <w:ilvl w:val="0"/>
          <w:numId w:val="28"/>
        </w:numPr>
      </w:pPr>
      <w:r>
        <w:t>opisuje źródła wiedzy biologicznej,</w:t>
      </w:r>
    </w:p>
    <w:p w14:paraId="00000324" w14:textId="77777777" w:rsidR="004E104B" w:rsidRDefault="00000000">
      <w:pPr>
        <w:numPr>
          <w:ilvl w:val="0"/>
          <w:numId w:val="28"/>
        </w:numPr>
      </w:pPr>
      <w:r>
        <w:t>wymienia cechy dobrego badacza;</w:t>
      </w:r>
    </w:p>
    <w:p w14:paraId="00000325" w14:textId="77777777" w:rsidR="004E104B" w:rsidRDefault="00000000">
      <w:pPr>
        <w:numPr>
          <w:ilvl w:val="0"/>
          <w:numId w:val="28"/>
        </w:numPr>
      </w:pPr>
      <w:r>
        <w:t>samodzielnie opisuje budowę mikroskopu optycznego,</w:t>
      </w:r>
    </w:p>
    <w:p w14:paraId="00000326" w14:textId="77777777" w:rsidR="004E104B" w:rsidRDefault="00000000">
      <w:pPr>
        <w:numPr>
          <w:ilvl w:val="0"/>
          <w:numId w:val="28"/>
        </w:numPr>
      </w:pPr>
      <w:r>
        <w:t>samodzielnie wykonuje preparaty mikroskopowe,</w:t>
      </w:r>
    </w:p>
    <w:p w14:paraId="00000327" w14:textId="77777777" w:rsidR="004E104B" w:rsidRDefault="00000000">
      <w:pPr>
        <w:numPr>
          <w:ilvl w:val="0"/>
          <w:numId w:val="28"/>
        </w:numPr>
      </w:pPr>
      <w:r>
        <w:t>z niewielką pomocą nauczyciela nastawia ostrość mikroskopu i wyszukuje obserwowane elementy;</w:t>
      </w:r>
    </w:p>
    <w:p w14:paraId="00000328" w14:textId="77777777" w:rsidR="004E104B" w:rsidRDefault="00000000">
      <w:pPr>
        <w:numPr>
          <w:ilvl w:val="0"/>
          <w:numId w:val="28"/>
        </w:numPr>
      </w:pPr>
      <w:r>
        <w:t>wymienia wszystkie najważniejsze pierwiastki budujące ludzi organizm oraz magnez i wapń,</w:t>
      </w:r>
    </w:p>
    <w:p w14:paraId="00000329" w14:textId="77777777" w:rsidR="004E104B" w:rsidRDefault="00000000">
      <w:pPr>
        <w:numPr>
          <w:ilvl w:val="0"/>
          <w:numId w:val="28"/>
        </w:numPr>
      </w:pPr>
      <w:r>
        <w:t>wyjaśnia, że woda i sole mineralne są związkami chemicznymi występującymi w organizmie,</w:t>
      </w:r>
    </w:p>
    <w:p w14:paraId="0000032A" w14:textId="77777777" w:rsidR="004E104B" w:rsidRDefault="00000000">
      <w:pPr>
        <w:numPr>
          <w:ilvl w:val="0"/>
          <w:numId w:val="28"/>
        </w:numPr>
      </w:pPr>
      <w:r>
        <w:t>wymienia białka, cukry, tłuszcze i kwasy nukleinowe jako składniki organizmu i omawia role dwóch z nich;</w:t>
      </w:r>
    </w:p>
    <w:p w14:paraId="0000032B" w14:textId="77777777" w:rsidR="004E104B" w:rsidRDefault="00000000">
      <w:pPr>
        <w:numPr>
          <w:ilvl w:val="0"/>
          <w:numId w:val="28"/>
        </w:numPr>
      </w:pPr>
      <w:r>
        <w:t>opisuje kształty komórek zwierzęcych,</w:t>
      </w:r>
    </w:p>
    <w:p w14:paraId="0000032C" w14:textId="77777777" w:rsidR="004E104B" w:rsidRDefault="00000000">
      <w:pPr>
        <w:numPr>
          <w:ilvl w:val="0"/>
          <w:numId w:val="28"/>
        </w:numPr>
      </w:pPr>
      <w:r>
        <w:t>opisuje budowę komórki zwierzęcej na podstawie ilustracji,</w:t>
      </w:r>
    </w:p>
    <w:p w14:paraId="0000032D" w14:textId="77777777" w:rsidR="004E104B" w:rsidRDefault="00000000">
      <w:pPr>
        <w:numPr>
          <w:ilvl w:val="0"/>
          <w:numId w:val="28"/>
        </w:numPr>
      </w:pPr>
      <w:r>
        <w:t>z niewielką pomocą nauczyciela wykonuje preparat nabłonka;</w:t>
      </w:r>
    </w:p>
    <w:p w14:paraId="0000032E" w14:textId="77777777" w:rsidR="004E104B" w:rsidRDefault="00000000">
      <w:pPr>
        <w:numPr>
          <w:ilvl w:val="0"/>
          <w:numId w:val="28"/>
        </w:numPr>
      </w:pPr>
      <w:r>
        <w:t xml:space="preserve">wyjaśnia, czym są komórki jądrowe i </w:t>
      </w:r>
      <w:proofErr w:type="spellStart"/>
      <w:r>
        <w:t>bezjądrowe</w:t>
      </w:r>
      <w:proofErr w:type="spellEnd"/>
      <w:r>
        <w:t xml:space="preserve"> oraz podaje ich przykłady,</w:t>
      </w:r>
    </w:p>
    <w:p w14:paraId="0000032F" w14:textId="77777777" w:rsidR="004E104B" w:rsidRDefault="00000000">
      <w:pPr>
        <w:numPr>
          <w:ilvl w:val="0"/>
          <w:numId w:val="28"/>
        </w:numPr>
      </w:pPr>
      <w:r>
        <w:t>samodzielnie wykonuje preparat moczarki kanadyjskiej,</w:t>
      </w:r>
    </w:p>
    <w:p w14:paraId="00000330" w14:textId="77777777" w:rsidR="004E104B" w:rsidRDefault="00000000">
      <w:pPr>
        <w:numPr>
          <w:ilvl w:val="0"/>
          <w:numId w:val="28"/>
        </w:numPr>
      </w:pPr>
      <w:r>
        <w:t>odróżnia pod mikroskopem elementy budowy komórki,</w:t>
      </w:r>
    </w:p>
    <w:p w14:paraId="00000331" w14:textId="77777777" w:rsidR="004E104B" w:rsidRDefault="00000000">
      <w:pPr>
        <w:numPr>
          <w:ilvl w:val="0"/>
          <w:numId w:val="28"/>
        </w:numPr>
      </w:pPr>
      <w:r>
        <w:t>wyjaśnia rolę poszczególnych elementów komórki,</w:t>
      </w:r>
    </w:p>
    <w:p w14:paraId="00000332" w14:textId="77777777" w:rsidR="004E104B" w:rsidRDefault="00000000">
      <w:pPr>
        <w:numPr>
          <w:ilvl w:val="0"/>
          <w:numId w:val="28"/>
        </w:numPr>
      </w:pPr>
      <w:r>
        <w:t>z niewielką pomocą nauczyciela rysuje obraz obiektu obserwowanego pod mikroskopem;</w:t>
      </w:r>
    </w:p>
    <w:p w14:paraId="00000333" w14:textId="77777777" w:rsidR="004E104B" w:rsidRDefault="00000000">
      <w:pPr>
        <w:numPr>
          <w:ilvl w:val="0"/>
          <w:numId w:val="28"/>
        </w:numPr>
      </w:pPr>
      <w:r>
        <w:t>wymienia czynniki niezbędne do przeprowadzenia fotosyntezy,</w:t>
      </w:r>
    </w:p>
    <w:p w14:paraId="00000334" w14:textId="77777777" w:rsidR="004E104B" w:rsidRDefault="00000000">
      <w:pPr>
        <w:numPr>
          <w:ilvl w:val="0"/>
          <w:numId w:val="28"/>
        </w:numPr>
      </w:pPr>
      <w:r>
        <w:t>wskazuje substraty i produkty fotosyntezy</w:t>
      </w:r>
    </w:p>
    <w:p w14:paraId="00000335" w14:textId="77777777" w:rsidR="004E104B" w:rsidRDefault="00000000">
      <w:pPr>
        <w:numPr>
          <w:ilvl w:val="0"/>
          <w:numId w:val="28"/>
        </w:numPr>
      </w:pPr>
      <w:r>
        <w:t>omawia sposoby wykorzystania przez roślinę produktów fotosyntezy*,</w:t>
      </w:r>
    </w:p>
    <w:p w14:paraId="00000336" w14:textId="77777777" w:rsidR="004E104B" w:rsidRDefault="00000000">
      <w:pPr>
        <w:numPr>
          <w:ilvl w:val="0"/>
          <w:numId w:val="28"/>
        </w:numPr>
      </w:pPr>
      <w:r>
        <w:t>z niewielką pomocą nauczyciela przeprowadza doświadczenie wykazujące wpływ dwutlenku węgla na intensywność fotosyntezy;</w:t>
      </w:r>
    </w:p>
    <w:p w14:paraId="00000337" w14:textId="77777777" w:rsidR="004E104B" w:rsidRDefault="00000000">
      <w:pPr>
        <w:numPr>
          <w:ilvl w:val="0"/>
          <w:numId w:val="28"/>
        </w:numPr>
      </w:pPr>
      <w:r>
        <w:t>omawia wybrane sposoby cudzożywności,</w:t>
      </w:r>
    </w:p>
    <w:p w14:paraId="00000338" w14:textId="77777777" w:rsidR="004E104B" w:rsidRDefault="00000000">
      <w:pPr>
        <w:numPr>
          <w:ilvl w:val="0"/>
          <w:numId w:val="28"/>
        </w:numPr>
      </w:pPr>
      <w:r>
        <w:t>podaje przykłady organizmów należących do różnych grup organizmów cudzożywnych;</w:t>
      </w:r>
    </w:p>
    <w:p w14:paraId="00000339" w14:textId="77777777" w:rsidR="004E104B" w:rsidRDefault="00000000">
      <w:pPr>
        <w:numPr>
          <w:ilvl w:val="0"/>
          <w:numId w:val="28"/>
        </w:numPr>
      </w:pPr>
      <w:r>
        <w:t>wyjaśnia znaczenie oddychania komórkowego,</w:t>
      </w:r>
    </w:p>
    <w:p w14:paraId="0000033A" w14:textId="77777777" w:rsidR="004E104B" w:rsidRDefault="00000000">
      <w:pPr>
        <w:numPr>
          <w:ilvl w:val="0"/>
          <w:numId w:val="28"/>
        </w:numPr>
      </w:pPr>
      <w:r>
        <w:t>wskazuje różnice w miejscu przebiegu utleniania i fermentacji w komórce,</w:t>
      </w:r>
    </w:p>
    <w:p w14:paraId="0000033B" w14:textId="77777777" w:rsidR="004E104B" w:rsidRDefault="00000000">
      <w:pPr>
        <w:numPr>
          <w:ilvl w:val="0"/>
          <w:numId w:val="28"/>
        </w:numPr>
      </w:pPr>
      <w:r>
        <w:t>wymienia narządy wymiany gazowej zwierząt lądowych i wodnych,</w:t>
      </w:r>
    </w:p>
    <w:p w14:paraId="0000033C" w14:textId="77777777" w:rsidR="004E104B" w:rsidRDefault="00000000">
      <w:pPr>
        <w:numPr>
          <w:ilvl w:val="0"/>
          <w:numId w:val="28"/>
        </w:numPr>
      </w:pPr>
      <w:r>
        <w:t>omawia doświadczenie wykazujące wydzielanie dwutlenku węgla przez drożdże;</w:t>
      </w:r>
    </w:p>
    <w:p w14:paraId="0000033D" w14:textId="77777777" w:rsidR="004E104B" w:rsidRDefault="00000000">
      <w:pPr>
        <w:numPr>
          <w:ilvl w:val="0"/>
          <w:numId w:val="28"/>
        </w:numPr>
      </w:pPr>
      <w:r>
        <w:t>wykazuje hierarchiczną strukturę jednostek klasyfikacji biologicznej,</w:t>
      </w:r>
    </w:p>
    <w:p w14:paraId="0000033E" w14:textId="77777777" w:rsidR="004E104B" w:rsidRDefault="00000000">
      <w:pPr>
        <w:numPr>
          <w:ilvl w:val="0"/>
          <w:numId w:val="28"/>
        </w:numPr>
      </w:pPr>
      <w:r>
        <w:t>podaje definicję gatunku,</w:t>
      </w:r>
    </w:p>
    <w:p w14:paraId="0000033F" w14:textId="77777777" w:rsidR="004E104B" w:rsidRDefault="00000000">
      <w:pPr>
        <w:numPr>
          <w:ilvl w:val="0"/>
          <w:numId w:val="28"/>
        </w:numPr>
      </w:pPr>
      <w:r>
        <w:t>wymienia nazwy królestw i podaj przykłady organizmów należących do danego królestwa;</w:t>
      </w:r>
    </w:p>
    <w:p w14:paraId="00000340" w14:textId="77777777" w:rsidR="004E104B" w:rsidRDefault="00000000">
      <w:pPr>
        <w:numPr>
          <w:ilvl w:val="0"/>
          <w:numId w:val="28"/>
        </w:numPr>
      </w:pPr>
      <w:r>
        <w:t>wykazuje, dlaczego wirusy nie są organizmami,</w:t>
      </w:r>
    </w:p>
    <w:p w14:paraId="00000341" w14:textId="77777777" w:rsidR="004E104B" w:rsidRDefault="00000000">
      <w:pPr>
        <w:numPr>
          <w:ilvl w:val="0"/>
          <w:numId w:val="28"/>
        </w:numPr>
      </w:pPr>
      <w:r>
        <w:t>rozpoznaje formy morfologiczne bakterii widoczne w preparacie mikroskopowym lub na ilustracji,</w:t>
      </w:r>
    </w:p>
    <w:p w14:paraId="00000342" w14:textId="77777777" w:rsidR="004E104B" w:rsidRDefault="00000000">
      <w:pPr>
        <w:numPr>
          <w:ilvl w:val="0"/>
          <w:numId w:val="28"/>
        </w:numPr>
      </w:pPr>
      <w:r>
        <w:t>omawia wybrane czynności życiowe bakterii;</w:t>
      </w:r>
    </w:p>
    <w:p w14:paraId="00000343" w14:textId="77777777" w:rsidR="004E104B" w:rsidRDefault="00000000">
      <w:pPr>
        <w:numPr>
          <w:ilvl w:val="0"/>
          <w:numId w:val="28"/>
        </w:numPr>
      </w:pPr>
      <w:r>
        <w:t xml:space="preserve">charakteryzuje wskazane grupy </w:t>
      </w:r>
      <w:proofErr w:type="spellStart"/>
      <w:r>
        <w:t>protistów</w:t>
      </w:r>
      <w:proofErr w:type="spellEnd"/>
      <w:r>
        <w:t>,</w:t>
      </w:r>
    </w:p>
    <w:p w14:paraId="00000344" w14:textId="77777777" w:rsidR="004E104B" w:rsidRDefault="00000000">
      <w:pPr>
        <w:numPr>
          <w:ilvl w:val="0"/>
          <w:numId w:val="28"/>
        </w:numPr>
      </w:pPr>
      <w:r>
        <w:t xml:space="preserve">wykazuje chorobotwórcze znaczenie </w:t>
      </w:r>
      <w:proofErr w:type="spellStart"/>
      <w:r>
        <w:t>protistów</w:t>
      </w:r>
      <w:proofErr w:type="spellEnd"/>
      <w:r>
        <w:t>,</w:t>
      </w:r>
    </w:p>
    <w:p w14:paraId="00000345" w14:textId="77777777" w:rsidR="004E104B" w:rsidRDefault="00000000">
      <w:pPr>
        <w:numPr>
          <w:ilvl w:val="0"/>
          <w:numId w:val="28"/>
        </w:numPr>
      </w:pPr>
      <w:r>
        <w:t xml:space="preserve">opisuje czynności życiowe </w:t>
      </w:r>
      <w:proofErr w:type="spellStart"/>
      <w:r>
        <w:t>protistów</w:t>
      </w:r>
      <w:proofErr w:type="spellEnd"/>
      <w:r>
        <w:t xml:space="preserve"> – oddychanie, odżywianie, rozmnażanie się,</w:t>
      </w:r>
    </w:p>
    <w:p w14:paraId="00000346" w14:textId="77777777" w:rsidR="004E104B" w:rsidRDefault="00000000">
      <w:pPr>
        <w:numPr>
          <w:ilvl w:val="0"/>
          <w:numId w:val="28"/>
        </w:numPr>
      </w:pPr>
      <w:r>
        <w:t xml:space="preserve">zakłada hodowlę </w:t>
      </w:r>
      <w:proofErr w:type="spellStart"/>
      <w:r>
        <w:t>protistów</w:t>
      </w:r>
      <w:proofErr w:type="spellEnd"/>
      <w:r>
        <w:t>,</w:t>
      </w:r>
    </w:p>
    <w:p w14:paraId="00000347" w14:textId="77777777" w:rsidR="004E104B" w:rsidRDefault="00000000">
      <w:pPr>
        <w:numPr>
          <w:ilvl w:val="0"/>
          <w:numId w:val="28"/>
        </w:numPr>
      </w:pPr>
      <w:r>
        <w:t xml:space="preserve">z niewielką pomocą nauczyciela wyszukuje </w:t>
      </w:r>
      <w:proofErr w:type="spellStart"/>
      <w:r>
        <w:t>protisty</w:t>
      </w:r>
      <w:proofErr w:type="spellEnd"/>
      <w:r>
        <w:t xml:space="preserve"> w preparacie obserwowanym pod mikroskopem;</w:t>
      </w:r>
    </w:p>
    <w:p w14:paraId="00000348" w14:textId="77777777" w:rsidR="004E104B" w:rsidRDefault="00000000">
      <w:pPr>
        <w:numPr>
          <w:ilvl w:val="0"/>
          <w:numId w:val="28"/>
        </w:numPr>
      </w:pPr>
      <w:r>
        <w:t>wykazuje znaczenie grzybów w przyrodzie i dla człowieka,</w:t>
      </w:r>
    </w:p>
    <w:p w14:paraId="00000349" w14:textId="77777777" w:rsidR="004E104B" w:rsidRDefault="00000000">
      <w:pPr>
        <w:numPr>
          <w:ilvl w:val="0"/>
          <w:numId w:val="28"/>
        </w:numPr>
      </w:pPr>
      <w:r>
        <w:t>analizuje różnorodność budowy grzybów,</w:t>
      </w:r>
    </w:p>
    <w:p w14:paraId="0000034A" w14:textId="77777777" w:rsidR="004E104B" w:rsidRDefault="00000000">
      <w:pPr>
        <w:numPr>
          <w:ilvl w:val="0"/>
          <w:numId w:val="28"/>
        </w:numPr>
      </w:pPr>
      <w:r>
        <w:t>wyjaśnia sposoby oddychania i odżywiania się grzybów,</w:t>
      </w:r>
    </w:p>
    <w:p w14:paraId="0000034B" w14:textId="77777777" w:rsidR="004E104B" w:rsidRDefault="00000000">
      <w:pPr>
        <w:numPr>
          <w:ilvl w:val="0"/>
          <w:numId w:val="28"/>
        </w:numPr>
      </w:pPr>
      <w:r>
        <w:t>wykazuje, że porosty są zbudowane z grzybni i glonu;</w:t>
      </w:r>
    </w:p>
    <w:p w14:paraId="0000034C" w14:textId="77777777" w:rsidR="004E104B" w:rsidRDefault="00000000">
      <w:pPr>
        <w:numPr>
          <w:ilvl w:val="0"/>
          <w:numId w:val="28"/>
        </w:numPr>
      </w:pPr>
      <w:r>
        <w:t>wskazuje cechy adaptacyjne tkanek roślinnych do pełnienia określonych funkcji,</w:t>
      </w:r>
    </w:p>
    <w:p w14:paraId="0000034D" w14:textId="77777777" w:rsidR="004E104B" w:rsidRDefault="00000000">
      <w:pPr>
        <w:numPr>
          <w:ilvl w:val="0"/>
          <w:numId w:val="28"/>
        </w:numPr>
      </w:pPr>
      <w:r>
        <w:t>na podstawie opisu rozpoznaje wskazane tkanki roślinne,</w:t>
      </w:r>
    </w:p>
    <w:p w14:paraId="0000034E" w14:textId="77777777" w:rsidR="004E104B" w:rsidRDefault="00000000">
      <w:pPr>
        <w:numPr>
          <w:ilvl w:val="0"/>
          <w:numId w:val="28"/>
        </w:numPr>
      </w:pPr>
      <w:r>
        <w:t>z pomocą nauczyciela rozpoznaje rodzaje tkanek roślinnych obserwowanych pod mikroskopem;</w:t>
      </w:r>
    </w:p>
    <w:p w14:paraId="0000034F" w14:textId="77777777" w:rsidR="004E104B" w:rsidRDefault="00000000">
      <w:pPr>
        <w:numPr>
          <w:ilvl w:val="0"/>
          <w:numId w:val="28"/>
        </w:numPr>
      </w:pPr>
      <w:r>
        <w:t>wykazuje związek modyfikacji korzenia z adaptacją do środowiska zajmowanego przez roślinę,</w:t>
      </w:r>
    </w:p>
    <w:p w14:paraId="00000350" w14:textId="77777777" w:rsidR="004E104B" w:rsidRDefault="00000000">
      <w:pPr>
        <w:numPr>
          <w:ilvl w:val="0"/>
          <w:numId w:val="28"/>
        </w:numPr>
      </w:pPr>
      <w:r>
        <w:t>opisuje przyrost korzenia na długość;</w:t>
      </w:r>
    </w:p>
    <w:p w14:paraId="00000351" w14:textId="77777777" w:rsidR="004E104B" w:rsidRDefault="00000000">
      <w:pPr>
        <w:numPr>
          <w:ilvl w:val="0"/>
          <w:numId w:val="28"/>
        </w:numPr>
      </w:pPr>
      <w:r>
        <w:t>omawia funkcje poszczególnych elementów pędu,</w:t>
      </w:r>
    </w:p>
    <w:p w14:paraId="00000352" w14:textId="77777777" w:rsidR="004E104B" w:rsidRDefault="00000000">
      <w:pPr>
        <w:numPr>
          <w:ilvl w:val="0"/>
          <w:numId w:val="28"/>
        </w:numPr>
      </w:pPr>
      <w:r>
        <w:t>na okazie roślinnym lub ilustracji wskazuje i omawia część łodygi;</w:t>
      </w:r>
    </w:p>
    <w:p w14:paraId="00000353" w14:textId="77777777" w:rsidR="004E104B" w:rsidRDefault="00000000">
      <w:pPr>
        <w:numPr>
          <w:ilvl w:val="0"/>
          <w:numId w:val="28"/>
        </w:numPr>
      </w:pPr>
      <w:r>
        <w:t>na podstawie materiału zielnikowego lub ilustracji rozpoznaje różne modyfikacje liści,</w:t>
      </w:r>
    </w:p>
    <w:p w14:paraId="00000354" w14:textId="77777777" w:rsidR="004E104B" w:rsidRDefault="00000000">
      <w:pPr>
        <w:numPr>
          <w:ilvl w:val="0"/>
          <w:numId w:val="28"/>
        </w:numPr>
      </w:pPr>
      <w:r>
        <w:t>rozróżnia typy ulistnienia łodygi;</w:t>
      </w:r>
    </w:p>
    <w:p w14:paraId="00000355" w14:textId="77777777" w:rsidR="004E104B" w:rsidRDefault="00000000">
      <w:pPr>
        <w:numPr>
          <w:ilvl w:val="0"/>
          <w:numId w:val="28"/>
        </w:numPr>
      </w:pPr>
      <w:r>
        <w:t>na podstawie ilustracji lub żywych okazów rozpoznaje elementy budowy mchów i wyjaśnia ich funkcje,</w:t>
      </w:r>
    </w:p>
    <w:p w14:paraId="00000356" w14:textId="77777777" w:rsidR="004E104B" w:rsidRDefault="00000000">
      <w:pPr>
        <w:numPr>
          <w:ilvl w:val="0"/>
          <w:numId w:val="28"/>
        </w:numPr>
      </w:pPr>
      <w:r>
        <w:t>analizuje cykl rozwojowy mchów*,</w:t>
      </w:r>
    </w:p>
    <w:p w14:paraId="00000357" w14:textId="77777777" w:rsidR="004E104B" w:rsidRDefault="00000000">
      <w:pPr>
        <w:numPr>
          <w:ilvl w:val="0"/>
          <w:numId w:val="28"/>
        </w:numPr>
      </w:pPr>
      <w:r>
        <w:t>omawia znaczenie mchów w przyrodzie i dla człowieka,</w:t>
      </w:r>
    </w:p>
    <w:p w14:paraId="00000358" w14:textId="77777777" w:rsidR="004E104B" w:rsidRDefault="00000000">
      <w:pPr>
        <w:numPr>
          <w:ilvl w:val="0"/>
          <w:numId w:val="28"/>
        </w:numPr>
      </w:pPr>
      <w:r>
        <w:t>z niewielką pomocą nauczyciela przeprowadza doświadczenie wykazujące zdolność wchłaniania wody przez mchy;</w:t>
      </w:r>
    </w:p>
    <w:p w14:paraId="00000359" w14:textId="77777777" w:rsidR="004E104B" w:rsidRDefault="00000000">
      <w:pPr>
        <w:numPr>
          <w:ilvl w:val="0"/>
          <w:numId w:val="28"/>
        </w:numPr>
      </w:pPr>
      <w:r>
        <w:t>wyjaśnia znaczenie paprotników w przyrodzie i dla człowieka,</w:t>
      </w:r>
    </w:p>
    <w:p w14:paraId="0000035A" w14:textId="77777777" w:rsidR="004E104B" w:rsidRDefault="00000000">
      <w:pPr>
        <w:numPr>
          <w:ilvl w:val="0"/>
          <w:numId w:val="28"/>
        </w:numPr>
      </w:pPr>
      <w:r>
        <w:t>rozpoznaje, korzystając z atlasów roślin, pięć gatunków rodzimych paprotników,</w:t>
      </w:r>
    </w:p>
    <w:p w14:paraId="0000035B" w14:textId="77777777" w:rsidR="004E104B" w:rsidRDefault="00000000">
      <w:pPr>
        <w:numPr>
          <w:ilvl w:val="0"/>
          <w:numId w:val="28"/>
        </w:numPr>
      </w:pPr>
      <w:r>
        <w:t>analizuje cykl rozwojowy paprotników*;</w:t>
      </w:r>
    </w:p>
    <w:p w14:paraId="0000035C" w14:textId="77777777" w:rsidR="004E104B" w:rsidRDefault="00000000">
      <w:pPr>
        <w:numPr>
          <w:ilvl w:val="0"/>
          <w:numId w:val="28"/>
        </w:numPr>
      </w:pPr>
      <w:r>
        <w:t>analizuje cykl rozwojowy sosny*,</w:t>
      </w:r>
    </w:p>
    <w:p w14:paraId="0000035D" w14:textId="77777777" w:rsidR="004E104B" w:rsidRDefault="00000000">
      <w:pPr>
        <w:numPr>
          <w:ilvl w:val="0"/>
          <w:numId w:val="28"/>
        </w:numPr>
      </w:pPr>
      <w:r>
        <w:t>wymienia przystosowania roślin nagonasiennych do warunków życia;</w:t>
      </w:r>
    </w:p>
    <w:p w14:paraId="0000035E" w14:textId="77777777" w:rsidR="004E104B" w:rsidRDefault="00000000">
      <w:pPr>
        <w:numPr>
          <w:ilvl w:val="0"/>
          <w:numId w:val="28"/>
        </w:numPr>
      </w:pPr>
      <w:r>
        <w:t>omawia funkcje poszczególnych elementów kwiatu,</w:t>
      </w:r>
    </w:p>
    <w:p w14:paraId="0000035F" w14:textId="77777777" w:rsidR="004E104B" w:rsidRDefault="00000000">
      <w:pPr>
        <w:numPr>
          <w:ilvl w:val="0"/>
          <w:numId w:val="28"/>
        </w:numPr>
      </w:pPr>
      <w:r>
        <w:t>rozpoznaje formy roślin okrytonasiennych,</w:t>
      </w:r>
    </w:p>
    <w:p w14:paraId="00000360" w14:textId="77777777" w:rsidR="004E104B" w:rsidRDefault="00000000">
      <w:pPr>
        <w:numPr>
          <w:ilvl w:val="0"/>
          <w:numId w:val="28"/>
        </w:numPr>
      </w:pPr>
      <w:r>
        <w:t>wymienia sposoby zapylania kwiatów;</w:t>
      </w:r>
    </w:p>
    <w:p w14:paraId="00000361" w14:textId="77777777" w:rsidR="004E104B" w:rsidRDefault="00000000">
      <w:pPr>
        <w:numPr>
          <w:ilvl w:val="0"/>
          <w:numId w:val="28"/>
        </w:numPr>
      </w:pPr>
      <w:r>
        <w:t>wykazuje zmiany zachodzące w kwiecie po zapyleniu,</w:t>
      </w:r>
    </w:p>
    <w:p w14:paraId="00000362" w14:textId="77777777" w:rsidR="004E104B" w:rsidRDefault="00000000">
      <w:pPr>
        <w:numPr>
          <w:ilvl w:val="0"/>
          <w:numId w:val="28"/>
        </w:numPr>
      </w:pPr>
      <w:r>
        <w:t>określa rolę owocni w klasyfikacji owoców,</w:t>
      </w:r>
    </w:p>
    <w:p w14:paraId="00000363" w14:textId="77777777" w:rsidR="004E104B" w:rsidRDefault="00000000">
      <w:pPr>
        <w:numPr>
          <w:ilvl w:val="0"/>
          <w:numId w:val="28"/>
        </w:numPr>
      </w:pPr>
      <w:r>
        <w:t>wyjaśnia funkcje poszczególnych elementów nasienia,</w:t>
      </w:r>
    </w:p>
    <w:p w14:paraId="00000364" w14:textId="77777777" w:rsidR="004E104B" w:rsidRDefault="00000000">
      <w:pPr>
        <w:numPr>
          <w:ilvl w:val="0"/>
          <w:numId w:val="28"/>
        </w:numPr>
      </w:pPr>
      <w:r>
        <w:t>rozpoznaje na pędzie fragmenty, które mogą posłużyć do rozmnażania wegetatywnego;</w:t>
      </w:r>
    </w:p>
    <w:p w14:paraId="00000365" w14:textId="77777777" w:rsidR="004E104B" w:rsidRDefault="00000000">
      <w:pPr>
        <w:numPr>
          <w:ilvl w:val="0"/>
          <w:numId w:val="28"/>
        </w:numPr>
      </w:pPr>
      <w:r>
        <w:t>ocenia znaczenie roślin okrytonasiennych w przyrodzie,</w:t>
      </w:r>
    </w:p>
    <w:p w14:paraId="00000366" w14:textId="77777777" w:rsidR="004E104B" w:rsidRDefault="00000000">
      <w:pPr>
        <w:numPr>
          <w:ilvl w:val="0"/>
          <w:numId w:val="28"/>
        </w:numPr>
      </w:pPr>
      <w:r>
        <w:t>rozpoznaje na ilustracji pięć gatunków roślin okrytonasiennych występujących w Polsce,</w:t>
      </w:r>
    </w:p>
    <w:p w14:paraId="00000367" w14:textId="77777777" w:rsidR="004E104B" w:rsidRDefault="00000000">
      <w:pPr>
        <w:numPr>
          <w:ilvl w:val="0"/>
          <w:numId w:val="28"/>
        </w:numPr>
        <w:spacing w:after="240"/>
      </w:pPr>
      <w:r>
        <w:t>korzysta z prostego klucza do oznaczania organizmów żyjących w najbliższej okolicy;</w:t>
      </w:r>
    </w:p>
    <w:p w14:paraId="00000368" w14:textId="77777777" w:rsidR="004E104B" w:rsidRDefault="00000000">
      <w:pPr>
        <w:spacing w:before="240" w:after="240"/>
      </w:pPr>
      <w:r>
        <w:t xml:space="preserve">* zagadnienia spoza podstawy programowej </w:t>
      </w:r>
    </w:p>
    <w:p w14:paraId="00000369" w14:textId="77777777" w:rsidR="004E104B" w:rsidRDefault="00000000">
      <w:pPr>
        <w:spacing w:before="240" w:after="240"/>
      </w:pPr>
      <w:r>
        <w:t>Bardzo dobra (5)</w:t>
      </w:r>
    </w:p>
    <w:p w14:paraId="0000036A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36B" w14:textId="77777777" w:rsidR="004E104B" w:rsidRDefault="00000000">
      <w:pPr>
        <w:numPr>
          <w:ilvl w:val="0"/>
          <w:numId w:val="9"/>
        </w:numPr>
        <w:spacing w:before="240"/>
      </w:pPr>
      <w:r>
        <w:t>charakteryzuje wszystkie czynności życiowe organizmów,</w:t>
      </w:r>
    </w:p>
    <w:p w14:paraId="0000036C" w14:textId="77777777" w:rsidR="004E104B" w:rsidRDefault="00000000">
      <w:pPr>
        <w:numPr>
          <w:ilvl w:val="0"/>
          <w:numId w:val="9"/>
        </w:numPr>
      </w:pPr>
      <w:r>
        <w:t>wymienia hierarchiczne poziomy budowy organizmu roślinnego i organizmu zwierzęcego,</w:t>
      </w:r>
    </w:p>
    <w:p w14:paraId="0000036D" w14:textId="77777777" w:rsidR="004E104B" w:rsidRDefault="00000000">
      <w:pPr>
        <w:numPr>
          <w:ilvl w:val="0"/>
          <w:numId w:val="9"/>
        </w:numPr>
      </w:pPr>
      <w:r>
        <w:t>charakteryzuje wybrane dziedziny biologii;</w:t>
      </w:r>
    </w:p>
    <w:p w14:paraId="0000036E" w14:textId="77777777" w:rsidR="004E104B" w:rsidRDefault="00000000">
      <w:pPr>
        <w:numPr>
          <w:ilvl w:val="0"/>
          <w:numId w:val="9"/>
        </w:numPr>
      </w:pPr>
      <w:r>
        <w:t>wykazuje zalety metody naukowej,</w:t>
      </w:r>
    </w:p>
    <w:p w14:paraId="0000036F" w14:textId="77777777" w:rsidR="004E104B" w:rsidRDefault="00000000">
      <w:pPr>
        <w:numPr>
          <w:ilvl w:val="0"/>
          <w:numId w:val="9"/>
        </w:numPr>
      </w:pPr>
      <w:r>
        <w:t>samodzielnie przeprowadza doświadczenie metodą naukową,</w:t>
      </w:r>
    </w:p>
    <w:p w14:paraId="00000370" w14:textId="77777777" w:rsidR="004E104B" w:rsidRDefault="00000000">
      <w:pPr>
        <w:numPr>
          <w:ilvl w:val="0"/>
          <w:numId w:val="9"/>
        </w:numPr>
      </w:pPr>
      <w:r>
        <w:t>posługuje się właściwymi źródłami wiedzy biologicznej do rozwiązywania wskazanych problemów,</w:t>
      </w:r>
    </w:p>
    <w:p w14:paraId="00000371" w14:textId="77777777" w:rsidR="004E104B" w:rsidRDefault="00000000">
      <w:pPr>
        <w:numPr>
          <w:ilvl w:val="0"/>
          <w:numId w:val="9"/>
        </w:numPr>
      </w:pPr>
      <w:r>
        <w:t>charakteryzuje cechy dobrego badacza;</w:t>
      </w:r>
    </w:p>
    <w:p w14:paraId="00000372" w14:textId="77777777" w:rsidR="004E104B" w:rsidRDefault="00000000">
      <w:pPr>
        <w:numPr>
          <w:ilvl w:val="0"/>
          <w:numId w:val="9"/>
        </w:numPr>
      </w:pPr>
      <w:r>
        <w:t>charakteryzuje funkcje wskazywanych części mikroskopu optycznego w kolejności tworzenia się obrazu obiektu,</w:t>
      </w:r>
    </w:p>
    <w:p w14:paraId="00000373" w14:textId="77777777" w:rsidR="004E104B" w:rsidRDefault="00000000">
      <w:pPr>
        <w:numPr>
          <w:ilvl w:val="0"/>
          <w:numId w:val="9"/>
        </w:numPr>
      </w:pPr>
      <w:r>
        <w:t>wykonuje preparaty mikroskopowe, nastawia ostrość mikroskopu, rysuje obraz widziany pod mikroskopem;</w:t>
      </w:r>
    </w:p>
    <w:p w14:paraId="00000374" w14:textId="77777777" w:rsidR="004E104B" w:rsidRDefault="00000000">
      <w:pPr>
        <w:numPr>
          <w:ilvl w:val="0"/>
          <w:numId w:val="9"/>
        </w:numPr>
      </w:pPr>
      <w:r>
        <w:t>wyjaśnia role wody i soli mineralnych w organizmie,</w:t>
      </w:r>
    </w:p>
    <w:p w14:paraId="00000375" w14:textId="77777777" w:rsidR="004E104B" w:rsidRDefault="00000000">
      <w:pPr>
        <w:numPr>
          <w:ilvl w:val="0"/>
          <w:numId w:val="9"/>
        </w:numPr>
      </w:pPr>
      <w:r>
        <w:t>wymienia białka, cukry, tłuszcze i kwasy nukleinowe jako składniki organizmu i omawia ich role;</w:t>
      </w:r>
    </w:p>
    <w:p w14:paraId="00000376" w14:textId="77777777" w:rsidR="004E104B" w:rsidRDefault="00000000">
      <w:pPr>
        <w:numPr>
          <w:ilvl w:val="0"/>
          <w:numId w:val="9"/>
        </w:numPr>
      </w:pPr>
      <w:r>
        <w:t>rozpoznaje na ilustracji elementy budowy komórki zwierzęcej i omawia ich funkcje,</w:t>
      </w:r>
    </w:p>
    <w:p w14:paraId="00000377" w14:textId="77777777" w:rsidR="004E104B" w:rsidRDefault="00000000">
      <w:pPr>
        <w:numPr>
          <w:ilvl w:val="0"/>
          <w:numId w:val="9"/>
        </w:numPr>
      </w:pPr>
      <w:r>
        <w:t>wykonuje preparat nabłonka,</w:t>
      </w:r>
    </w:p>
    <w:p w14:paraId="00000378" w14:textId="77777777" w:rsidR="004E104B" w:rsidRDefault="00000000">
      <w:pPr>
        <w:numPr>
          <w:ilvl w:val="0"/>
          <w:numId w:val="9"/>
        </w:numPr>
      </w:pPr>
      <w:r>
        <w:t>rozpoznaje organelle komórki zwierzęcej i rysuje jej obraz mikroskopowy;</w:t>
      </w:r>
    </w:p>
    <w:p w14:paraId="00000379" w14:textId="77777777" w:rsidR="004E104B" w:rsidRDefault="00000000">
      <w:pPr>
        <w:numPr>
          <w:ilvl w:val="0"/>
          <w:numId w:val="9"/>
        </w:numPr>
      </w:pPr>
      <w:r>
        <w:t>omawia elementy i funkcje budowy komórki,</w:t>
      </w:r>
    </w:p>
    <w:p w14:paraId="0000037A" w14:textId="77777777" w:rsidR="004E104B" w:rsidRDefault="00000000">
      <w:pPr>
        <w:numPr>
          <w:ilvl w:val="0"/>
          <w:numId w:val="9"/>
        </w:numPr>
      </w:pPr>
      <w:r>
        <w:t>na podstawie ilustracji analizuje różnice miedzy poszczególnymi typami komórek, wskazuje cechy umożliwiające rozróżnienie</w:t>
      </w:r>
    </w:p>
    <w:p w14:paraId="0000037B" w14:textId="77777777" w:rsidR="004E104B" w:rsidRDefault="00000000">
      <w:pPr>
        <w:numPr>
          <w:ilvl w:val="0"/>
          <w:numId w:val="9"/>
        </w:numPr>
      </w:pPr>
      <w:r>
        <w:t>komórek,</w:t>
      </w:r>
    </w:p>
    <w:p w14:paraId="0000037C" w14:textId="77777777" w:rsidR="004E104B" w:rsidRDefault="00000000">
      <w:pPr>
        <w:numPr>
          <w:ilvl w:val="0"/>
          <w:numId w:val="9"/>
        </w:numPr>
      </w:pPr>
      <w:r>
        <w:t>samodzielnie wykonuje preparat moczarki kanadyjskiej, rozpoznaje elementy budowy komórki roślinnej i rysuje jej obraz mikroskopowy;</w:t>
      </w:r>
    </w:p>
    <w:p w14:paraId="0000037D" w14:textId="77777777" w:rsidR="004E104B" w:rsidRDefault="00000000">
      <w:pPr>
        <w:numPr>
          <w:ilvl w:val="0"/>
          <w:numId w:val="9"/>
        </w:numPr>
      </w:pPr>
      <w:r>
        <w:t>wyjaśnia, na czym polega fotosynteza,</w:t>
      </w:r>
    </w:p>
    <w:p w14:paraId="0000037E" w14:textId="77777777" w:rsidR="004E104B" w:rsidRDefault="00000000">
      <w:pPr>
        <w:numPr>
          <w:ilvl w:val="0"/>
          <w:numId w:val="9"/>
        </w:numPr>
      </w:pPr>
      <w:r>
        <w:t>omawia zależność przebiegu fotosyntezy od obecności wody, dwutlenku węgla i światła,</w:t>
      </w:r>
    </w:p>
    <w:p w14:paraId="0000037F" w14:textId="77777777" w:rsidR="004E104B" w:rsidRDefault="00000000">
      <w:pPr>
        <w:numPr>
          <w:ilvl w:val="0"/>
          <w:numId w:val="9"/>
        </w:numPr>
      </w:pPr>
      <w:r>
        <w:t>schematycznie zapisuje i omawia przebieg fotosyntezy,</w:t>
      </w:r>
    </w:p>
    <w:p w14:paraId="00000380" w14:textId="77777777" w:rsidR="004E104B" w:rsidRDefault="00000000">
      <w:pPr>
        <w:numPr>
          <w:ilvl w:val="0"/>
          <w:numId w:val="9"/>
        </w:numPr>
      </w:pPr>
      <w:r>
        <w:t>na podstawie opisu przeprowadza doświadczenie wykazujące wpływ dwutlenku węgla na intensywność fotosyntezy;</w:t>
      </w:r>
    </w:p>
    <w:p w14:paraId="00000381" w14:textId="77777777" w:rsidR="004E104B" w:rsidRDefault="00000000">
      <w:pPr>
        <w:numPr>
          <w:ilvl w:val="0"/>
          <w:numId w:val="9"/>
        </w:numPr>
      </w:pPr>
      <w:r>
        <w:t>charakteryzuje rodzaje cudzożywności występujące różnych grup organizmów,</w:t>
      </w:r>
    </w:p>
    <w:p w14:paraId="00000382" w14:textId="77777777" w:rsidR="004E104B" w:rsidRDefault="00000000">
      <w:pPr>
        <w:numPr>
          <w:ilvl w:val="0"/>
          <w:numId w:val="9"/>
        </w:numPr>
      </w:pPr>
      <w:r>
        <w:t>wykazuje przystosowania do pobierania pokarmów występujące u różnych grup organizmów cudzożywnych;</w:t>
      </w:r>
    </w:p>
    <w:p w14:paraId="00000383" w14:textId="77777777" w:rsidR="004E104B" w:rsidRDefault="00000000">
      <w:pPr>
        <w:numPr>
          <w:ilvl w:val="0"/>
          <w:numId w:val="9"/>
        </w:numPr>
      </w:pPr>
      <w:r>
        <w:t>schematycznie zapisuje przebieg oddychania,</w:t>
      </w:r>
    </w:p>
    <w:p w14:paraId="00000384" w14:textId="77777777" w:rsidR="004E104B" w:rsidRDefault="00000000">
      <w:pPr>
        <w:numPr>
          <w:ilvl w:val="0"/>
          <w:numId w:val="9"/>
        </w:numPr>
      </w:pPr>
      <w:r>
        <w:t>określa warunki przebiegu oddychania i fermentacji,</w:t>
      </w:r>
    </w:p>
    <w:p w14:paraId="00000385" w14:textId="77777777" w:rsidR="004E104B" w:rsidRDefault="00000000">
      <w:pPr>
        <w:numPr>
          <w:ilvl w:val="0"/>
          <w:numId w:val="9"/>
        </w:numPr>
      </w:pPr>
      <w:r>
        <w:t>charakteryzuje wymianę gazowa u roślin i zwierząt,</w:t>
      </w:r>
    </w:p>
    <w:p w14:paraId="00000386" w14:textId="77777777" w:rsidR="004E104B" w:rsidRDefault="00000000">
      <w:pPr>
        <w:numPr>
          <w:ilvl w:val="0"/>
          <w:numId w:val="9"/>
        </w:numPr>
      </w:pPr>
      <w:r>
        <w:t>z pomocą nauczyciela przeprowadza doświadczenie wykazujące wydzielanie dwutlenku węgla przez drożdże;</w:t>
      </w:r>
    </w:p>
    <w:p w14:paraId="00000387" w14:textId="77777777" w:rsidR="004E104B" w:rsidRDefault="00000000">
      <w:pPr>
        <w:numPr>
          <w:ilvl w:val="0"/>
          <w:numId w:val="9"/>
        </w:numPr>
      </w:pPr>
      <w:r>
        <w:t>porównuje wcześniejsze i współczesne zasad klasyfikacji organizmów,</w:t>
      </w:r>
    </w:p>
    <w:p w14:paraId="00000388" w14:textId="77777777" w:rsidR="004E104B" w:rsidRDefault="00000000">
      <w:pPr>
        <w:numPr>
          <w:ilvl w:val="0"/>
          <w:numId w:val="9"/>
        </w:numPr>
      </w:pPr>
      <w:r>
        <w:t>wyjaśnia zasady nadawania nazw gatunkom,</w:t>
      </w:r>
    </w:p>
    <w:p w14:paraId="00000389" w14:textId="77777777" w:rsidR="004E104B" w:rsidRDefault="00000000">
      <w:pPr>
        <w:numPr>
          <w:ilvl w:val="0"/>
          <w:numId w:val="9"/>
        </w:numPr>
      </w:pPr>
      <w:r>
        <w:t>przedstawia cechy organizmów, na podstawie których można je zaklasyfikować do danego królestwa;</w:t>
      </w:r>
    </w:p>
    <w:p w14:paraId="0000038A" w14:textId="77777777" w:rsidR="004E104B" w:rsidRDefault="00000000">
      <w:pPr>
        <w:numPr>
          <w:ilvl w:val="0"/>
          <w:numId w:val="9"/>
        </w:numPr>
      </w:pPr>
      <w:r>
        <w:t>omawia wpływ bakterii na organizm człowieka,</w:t>
      </w:r>
    </w:p>
    <w:p w14:paraId="0000038B" w14:textId="77777777" w:rsidR="004E104B" w:rsidRDefault="00000000">
      <w:pPr>
        <w:numPr>
          <w:ilvl w:val="0"/>
          <w:numId w:val="9"/>
        </w:numPr>
      </w:pPr>
      <w:r>
        <w:t>wskazuje drogi wnikania wirusów i bakterii do organizmu,</w:t>
      </w:r>
    </w:p>
    <w:p w14:paraId="0000038C" w14:textId="77777777" w:rsidR="004E104B" w:rsidRDefault="00000000">
      <w:pPr>
        <w:numPr>
          <w:ilvl w:val="0"/>
          <w:numId w:val="9"/>
        </w:numPr>
      </w:pPr>
      <w:r>
        <w:t>prezentuje wszystkie czynności życiowe bakterii,</w:t>
      </w:r>
    </w:p>
    <w:p w14:paraId="0000038D" w14:textId="77777777" w:rsidR="004E104B" w:rsidRDefault="00000000">
      <w:pPr>
        <w:numPr>
          <w:ilvl w:val="0"/>
          <w:numId w:val="9"/>
        </w:numPr>
      </w:pPr>
      <w:r>
        <w:t>ocenia znaczenie wirusów i bakterii w przyrodzie i dla człowieka;</w:t>
      </w:r>
    </w:p>
    <w:p w14:paraId="0000038E" w14:textId="77777777" w:rsidR="004E104B" w:rsidRDefault="00000000">
      <w:pPr>
        <w:numPr>
          <w:ilvl w:val="0"/>
          <w:numId w:val="9"/>
        </w:numPr>
      </w:pPr>
      <w:r>
        <w:t xml:space="preserve">porównuje czynności życiowe poszczególnych grup </w:t>
      </w:r>
      <w:proofErr w:type="spellStart"/>
      <w:r>
        <w:t>protistów</w:t>
      </w:r>
      <w:proofErr w:type="spellEnd"/>
      <w:r>
        <w:t>,</w:t>
      </w:r>
    </w:p>
    <w:p w14:paraId="0000038F" w14:textId="77777777" w:rsidR="004E104B" w:rsidRDefault="00000000">
      <w:pPr>
        <w:numPr>
          <w:ilvl w:val="0"/>
          <w:numId w:val="9"/>
        </w:numPr>
      </w:pPr>
      <w:r>
        <w:t xml:space="preserve">wymienia choroby wywołane przez </w:t>
      </w:r>
      <w:proofErr w:type="spellStart"/>
      <w:r>
        <w:t>protisty</w:t>
      </w:r>
      <w:proofErr w:type="spellEnd"/>
      <w:r>
        <w:t>,</w:t>
      </w:r>
    </w:p>
    <w:p w14:paraId="00000390" w14:textId="77777777" w:rsidR="004E104B" w:rsidRDefault="00000000">
      <w:pPr>
        <w:numPr>
          <w:ilvl w:val="0"/>
          <w:numId w:val="9"/>
        </w:numPr>
      </w:pPr>
      <w:r>
        <w:t xml:space="preserve">zakłada hodowlę </w:t>
      </w:r>
      <w:proofErr w:type="spellStart"/>
      <w:r>
        <w:t>protistów</w:t>
      </w:r>
      <w:proofErr w:type="spellEnd"/>
      <w:r>
        <w:t xml:space="preserve">, rozpoznaje </w:t>
      </w:r>
      <w:proofErr w:type="spellStart"/>
      <w:r>
        <w:t>protisty</w:t>
      </w:r>
      <w:proofErr w:type="spellEnd"/>
      <w:r>
        <w:t xml:space="preserve"> pod mikroskopem, rysuje i z pomocą nauczyciela opisuje budowę </w:t>
      </w:r>
      <w:proofErr w:type="spellStart"/>
      <w:r>
        <w:t>protistów</w:t>
      </w:r>
      <w:proofErr w:type="spellEnd"/>
      <w:r>
        <w:t>;</w:t>
      </w:r>
    </w:p>
    <w:p w14:paraId="00000391" w14:textId="77777777" w:rsidR="004E104B" w:rsidRDefault="00000000">
      <w:pPr>
        <w:numPr>
          <w:ilvl w:val="0"/>
          <w:numId w:val="9"/>
        </w:numPr>
      </w:pPr>
      <w:r>
        <w:t>określa znaczenie poszczególnych komponentów w budowie plech porostu,</w:t>
      </w:r>
    </w:p>
    <w:p w14:paraId="00000392" w14:textId="77777777" w:rsidR="004E104B" w:rsidRDefault="00000000">
      <w:pPr>
        <w:numPr>
          <w:ilvl w:val="0"/>
          <w:numId w:val="9"/>
        </w:numPr>
      </w:pPr>
      <w:r>
        <w:t>rozpoznaje różne formy morfologiczne porostów i podaje ich nazwy,</w:t>
      </w:r>
    </w:p>
    <w:p w14:paraId="00000393" w14:textId="77777777" w:rsidR="004E104B" w:rsidRDefault="00000000">
      <w:pPr>
        <w:numPr>
          <w:ilvl w:val="0"/>
          <w:numId w:val="9"/>
        </w:numPr>
      </w:pPr>
      <w:r>
        <w:t>opisuje czynności życiowe grzybów – odżywianie, oddychanie i rozmnażanie się*;</w:t>
      </w:r>
    </w:p>
    <w:p w14:paraId="00000394" w14:textId="77777777" w:rsidR="004E104B" w:rsidRDefault="00000000">
      <w:pPr>
        <w:numPr>
          <w:ilvl w:val="0"/>
          <w:numId w:val="9"/>
        </w:numPr>
      </w:pPr>
      <w:r>
        <w:t>rozpoznaje rodzaje tkanek roślinnych obserwowanych pod mikroskopem,</w:t>
      </w:r>
    </w:p>
    <w:p w14:paraId="00000395" w14:textId="77777777" w:rsidR="004E104B" w:rsidRDefault="00000000">
      <w:pPr>
        <w:numPr>
          <w:ilvl w:val="0"/>
          <w:numId w:val="9"/>
        </w:numPr>
      </w:pPr>
      <w:r>
        <w:t>przyporządkowuje tkanki do organów i wskazuje na hierarchiczną budowę organizmów roślinnego;</w:t>
      </w:r>
    </w:p>
    <w:p w14:paraId="00000396" w14:textId="77777777" w:rsidR="004E104B" w:rsidRDefault="00000000">
      <w:pPr>
        <w:numPr>
          <w:ilvl w:val="0"/>
          <w:numId w:val="9"/>
        </w:numPr>
      </w:pPr>
      <w:r>
        <w:t>wykorzystuje wiedzę o tkankach do wyjaśnienia sposobu pobierania wody przez roślinę,</w:t>
      </w:r>
    </w:p>
    <w:p w14:paraId="00000397" w14:textId="77777777" w:rsidR="004E104B" w:rsidRDefault="00000000">
      <w:pPr>
        <w:numPr>
          <w:ilvl w:val="0"/>
          <w:numId w:val="9"/>
        </w:numPr>
      </w:pPr>
      <w:r>
        <w:t>na podstawie ilustracji lub materiału roślinnego klasyfikuje przekształcone korzenie;</w:t>
      </w:r>
    </w:p>
    <w:p w14:paraId="00000398" w14:textId="77777777" w:rsidR="004E104B" w:rsidRDefault="00000000">
      <w:pPr>
        <w:numPr>
          <w:ilvl w:val="0"/>
          <w:numId w:val="9"/>
        </w:numPr>
      </w:pPr>
      <w:r>
        <w:t>na podstawie okazu roślinnego żywego, zielnikowego lub ilustracji wykazuje modyfikacje łodygi ze względu na środowisko, w którym żyje roślina;</w:t>
      </w:r>
    </w:p>
    <w:p w14:paraId="00000399" w14:textId="77777777" w:rsidR="004E104B" w:rsidRDefault="00000000">
      <w:pPr>
        <w:numPr>
          <w:ilvl w:val="0"/>
          <w:numId w:val="9"/>
        </w:numPr>
      </w:pPr>
      <w:r>
        <w:t>analizuje modyfikacje liści ze względu na środowisko zajmowane przez roślinę;</w:t>
      </w:r>
    </w:p>
    <w:p w14:paraId="0000039A" w14:textId="77777777" w:rsidR="004E104B" w:rsidRDefault="00000000">
      <w:pPr>
        <w:numPr>
          <w:ilvl w:val="0"/>
          <w:numId w:val="9"/>
        </w:numPr>
      </w:pPr>
      <w:r>
        <w:t>wyjaśnia, dlaczego mchy uważane są za najprostsze rośliny lądowe,</w:t>
      </w:r>
    </w:p>
    <w:p w14:paraId="0000039B" w14:textId="77777777" w:rsidR="004E104B" w:rsidRDefault="00000000">
      <w:pPr>
        <w:numPr>
          <w:ilvl w:val="0"/>
          <w:numId w:val="9"/>
        </w:numPr>
      </w:pPr>
      <w:r>
        <w:t>według opisu przeprowadza doświadczenie wykazujące zdolność wchłaniania wody przez mchy;</w:t>
      </w:r>
    </w:p>
    <w:p w14:paraId="0000039C" w14:textId="77777777" w:rsidR="004E104B" w:rsidRDefault="00000000">
      <w:pPr>
        <w:numPr>
          <w:ilvl w:val="0"/>
          <w:numId w:val="9"/>
        </w:numPr>
      </w:pPr>
      <w:r>
        <w:t>na podstawie ilustracji lub żywych okazów wykazuje różnorodność organizmów zaliczanych do paprotników,</w:t>
      </w:r>
    </w:p>
    <w:p w14:paraId="0000039D" w14:textId="77777777" w:rsidR="004E104B" w:rsidRDefault="00000000">
      <w:pPr>
        <w:numPr>
          <w:ilvl w:val="0"/>
          <w:numId w:val="9"/>
        </w:numPr>
      </w:pPr>
      <w:r>
        <w:t>rozpoznaje, korzystając z atlasów roślin, osiem gatunków rodzimych paprotników;</w:t>
      </w:r>
    </w:p>
    <w:p w14:paraId="0000039E" w14:textId="77777777" w:rsidR="004E104B" w:rsidRDefault="00000000">
      <w:pPr>
        <w:numPr>
          <w:ilvl w:val="0"/>
          <w:numId w:val="9"/>
        </w:numPr>
      </w:pPr>
      <w:r>
        <w:t>wykazuje przystosowania roślin nagonasiennych do środowiska,</w:t>
      </w:r>
    </w:p>
    <w:p w14:paraId="0000039F" w14:textId="77777777" w:rsidR="004E104B" w:rsidRDefault="00000000">
      <w:pPr>
        <w:numPr>
          <w:ilvl w:val="0"/>
          <w:numId w:val="9"/>
        </w:numPr>
      </w:pPr>
      <w:r>
        <w:t>omawia znaczenie roślin nagonasiennych w przyrodzie i dla człowieka;</w:t>
      </w:r>
    </w:p>
    <w:p w14:paraId="000003A0" w14:textId="77777777" w:rsidR="004E104B" w:rsidRDefault="00000000">
      <w:pPr>
        <w:numPr>
          <w:ilvl w:val="0"/>
          <w:numId w:val="9"/>
        </w:numPr>
      </w:pPr>
      <w:r>
        <w:t>omawia cykl rozwojowy roślin okrytonasiennych,</w:t>
      </w:r>
    </w:p>
    <w:p w14:paraId="000003A1" w14:textId="77777777" w:rsidR="004E104B" w:rsidRDefault="00000000">
      <w:pPr>
        <w:numPr>
          <w:ilvl w:val="0"/>
          <w:numId w:val="9"/>
        </w:numPr>
      </w:pPr>
      <w:r>
        <w:t>wyjaśnia, dlaczego kwiatostany ułatwiają zapylanie;</w:t>
      </w:r>
    </w:p>
    <w:p w14:paraId="000003A2" w14:textId="77777777" w:rsidR="004E104B" w:rsidRDefault="00000000">
      <w:pPr>
        <w:numPr>
          <w:ilvl w:val="0"/>
          <w:numId w:val="9"/>
        </w:numPr>
      </w:pPr>
      <w:r>
        <w:t>wykazuje adaptacje budowy owoców do sposobów ich rozprzestrzeniania się,</w:t>
      </w:r>
    </w:p>
    <w:p w14:paraId="000003A3" w14:textId="77777777" w:rsidR="004E104B" w:rsidRDefault="00000000">
      <w:pPr>
        <w:numPr>
          <w:ilvl w:val="0"/>
          <w:numId w:val="9"/>
        </w:numPr>
      </w:pPr>
      <w:r>
        <w:t>na podstawie ilustracji lub okazu naturalnego omawia budowę nasion,</w:t>
      </w:r>
    </w:p>
    <w:p w14:paraId="000003A4" w14:textId="77777777" w:rsidR="004E104B" w:rsidRDefault="00000000">
      <w:pPr>
        <w:numPr>
          <w:ilvl w:val="0"/>
          <w:numId w:val="9"/>
        </w:numPr>
      </w:pPr>
      <w:r>
        <w:t>zakłada hodowlę roślin za pomocą rozmnażania wegetatywnego;</w:t>
      </w:r>
    </w:p>
    <w:p w14:paraId="000003A5" w14:textId="77777777" w:rsidR="004E104B" w:rsidRDefault="00000000">
      <w:pPr>
        <w:numPr>
          <w:ilvl w:val="0"/>
          <w:numId w:val="9"/>
        </w:numPr>
      </w:pPr>
      <w:r>
        <w:t>ocenia znaczenie roślin okrytonasiennych dla człowieka,</w:t>
      </w:r>
    </w:p>
    <w:p w14:paraId="000003A6" w14:textId="77777777" w:rsidR="004E104B" w:rsidRDefault="00000000">
      <w:pPr>
        <w:numPr>
          <w:ilvl w:val="0"/>
          <w:numId w:val="9"/>
        </w:numPr>
      </w:pPr>
      <w:r>
        <w:t>rozpoznaje na ilustracji dziesięć gatunków roślin okrytonasiennych występujących w Polsce,</w:t>
      </w:r>
    </w:p>
    <w:p w14:paraId="000003A7" w14:textId="77777777" w:rsidR="004E104B" w:rsidRDefault="00000000">
      <w:pPr>
        <w:numPr>
          <w:ilvl w:val="0"/>
          <w:numId w:val="9"/>
        </w:numPr>
        <w:spacing w:after="240"/>
      </w:pPr>
      <w:r>
        <w:t>sprawnie korzysta z prostego klucza do oznaczania organizmów żyjących w najbliższej okolicy;</w:t>
      </w:r>
    </w:p>
    <w:p w14:paraId="000003A8" w14:textId="77777777" w:rsidR="004E104B" w:rsidRDefault="00000000">
      <w:pPr>
        <w:spacing w:before="240" w:after="240"/>
      </w:pPr>
      <w:r>
        <w:t>* zagadnienia spoza podstawy programowej</w:t>
      </w:r>
    </w:p>
    <w:p w14:paraId="000003A9" w14:textId="77777777" w:rsidR="004E104B" w:rsidRDefault="00000000">
      <w:pPr>
        <w:spacing w:before="240" w:after="240"/>
      </w:pPr>
      <w:r>
        <w:t>Celująca (6)</w:t>
      </w:r>
    </w:p>
    <w:p w14:paraId="000003AA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dobrą, bardzo dobrą oraz: </w:t>
      </w:r>
    </w:p>
    <w:p w14:paraId="000003AB" w14:textId="77777777" w:rsidR="004E104B" w:rsidRDefault="00000000">
      <w:pPr>
        <w:numPr>
          <w:ilvl w:val="0"/>
          <w:numId w:val="59"/>
        </w:numPr>
        <w:spacing w:before="240"/>
      </w:pPr>
      <w:r>
        <w:t>wykazuje jedność budowy organizmów,</w:t>
      </w:r>
    </w:p>
    <w:p w14:paraId="000003AC" w14:textId="77777777" w:rsidR="004E104B" w:rsidRDefault="00000000">
      <w:pPr>
        <w:numPr>
          <w:ilvl w:val="0"/>
          <w:numId w:val="59"/>
        </w:numPr>
      </w:pPr>
      <w:r>
        <w:t>porównuje poziomy organizacji organizmów u roślin i zwierząt;</w:t>
      </w:r>
    </w:p>
    <w:p w14:paraId="000003AD" w14:textId="77777777" w:rsidR="004E104B" w:rsidRDefault="00000000">
      <w:pPr>
        <w:numPr>
          <w:ilvl w:val="0"/>
          <w:numId w:val="59"/>
        </w:numPr>
      </w:pPr>
      <w:r>
        <w:t>planuje i przeprowadza doświadczenie metodą naukową,</w:t>
      </w:r>
    </w:p>
    <w:p w14:paraId="000003AE" w14:textId="77777777" w:rsidR="004E104B" w:rsidRDefault="00000000">
      <w:pPr>
        <w:numPr>
          <w:ilvl w:val="0"/>
          <w:numId w:val="59"/>
        </w:numPr>
      </w:pPr>
      <w:r>
        <w:t>krytycznie analizuje informacje pochodzące z różnych źródeł wiedzy biologicznej,</w:t>
      </w:r>
    </w:p>
    <w:p w14:paraId="000003AF" w14:textId="77777777" w:rsidR="004E104B" w:rsidRDefault="00000000">
      <w:pPr>
        <w:numPr>
          <w:ilvl w:val="0"/>
          <w:numId w:val="59"/>
        </w:numPr>
      </w:pPr>
      <w:r>
        <w:t>analizuje swoją postawę w odniesieniu do cech dobrego badacza;</w:t>
      </w:r>
    </w:p>
    <w:p w14:paraId="000003B0" w14:textId="77777777" w:rsidR="004E104B" w:rsidRDefault="00000000">
      <w:pPr>
        <w:numPr>
          <w:ilvl w:val="0"/>
          <w:numId w:val="59"/>
        </w:numPr>
      </w:pPr>
      <w:r>
        <w:t>sprawnie posługuje się mikroskopem optycznym, samodzielnie wykonuje preparaty, rysuje dokładny obraz obiektu obserwowanego pod mikroskopem,</w:t>
      </w:r>
    </w:p>
    <w:p w14:paraId="000003B1" w14:textId="77777777" w:rsidR="004E104B" w:rsidRDefault="00000000">
      <w:pPr>
        <w:numPr>
          <w:ilvl w:val="0"/>
          <w:numId w:val="59"/>
        </w:numPr>
      </w:pPr>
      <w:r>
        <w:t>wskazuje zalety mikroskopu elektronowego*</w:t>
      </w:r>
    </w:p>
    <w:p w14:paraId="000003B2" w14:textId="77777777" w:rsidR="004E104B" w:rsidRDefault="00000000">
      <w:pPr>
        <w:numPr>
          <w:ilvl w:val="0"/>
          <w:numId w:val="59"/>
        </w:numPr>
      </w:pPr>
      <w:r>
        <w:t>wykazuje, że związku chemiczne są zbudowane z kilku pierwiastków,</w:t>
      </w:r>
    </w:p>
    <w:p w14:paraId="000003B3" w14:textId="77777777" w:rsidR="004E104B" w:rsidRDefault="00000000">
      <w:pPr>
        <w:numPr>
          <w:ilvl w:val="0"/>
          <w:numId w:val="59"/>
        </w:numPr>
      </w:pPr>
      <w:r>
        <w:t>omawia funkcje białek, cukrów, tłuszczów i kwasów nukleinowych w organizmie i wskazuje produkty spożywcze, w których one występują;</w:t>
      </w:r>
    </w:p>
    <w:p w14:paraId="000003B4" w14:textId="77777777" w:rsidR="004E104B" w:rsidRDefault="00000000">
      <w:pPr>
        <w:numPr>
          <w:ilvl w:val="0"/>
          <w:numId w:val="59"/>
        </w:numPr>
      </w:pPr>
      <w:r>
        <w:t>z dowolnego materiału tworzy model komórki, zachowując cechy organelli,</w:t>
      </w:r>
    </w:p>
    <w:p w14:paraId="000003B5" w14:textId="77777777" w:rsidR="004E104B" w:rsidRDefault="00000000">
      <w:pPr>
        <w:numPr>
          <w:ilvl w:val="0"/>
          <w:numId w:val="59"/>
        </w:numPr>
      </w:pPr>
      <w:r>
        <w:t>sprawnie posługuje się mikroskopem,</w:t>
      </w:r>
    </w:p>
    <w:p w14:paraId="000003B6" w14:textId="77777777" w:rsidR="004E104B" w:rsidRDefault="00000000">
      <w:pPr>
        <w:numPr>
          <w:ilvl w:val="0"/>
          <w:numId w:val="59"/>
        </w:numPr>
      </w:pPr>
      <w:r>
        <w:t>samodzielnie wykonuj preparat nabłonka i rysuje dokładny obraz widziany pod mikroskopem, z zaznaczeniem widocznych elementów komórki;</w:t>
      </w:r>
    </w:p>
    <w:p w14:paraId="000003B7" w14:textId="77777777" w:rsidR="004E104B" w:rsidRDefault="00000000">
      <w:pPr>
        <w:numPr>
          <w:ilvl w:val="0"/>
          <w:numId w:val="59"/>
        </w:numPr>
      </w:pPr>
      <w:r>
        <w:t>analizuje różnice między poszczególnymi typami komórek i wykazuje ich związek z pełnionymi funkcjami,</w:t>
      </w:r>
    </w:p>
    <w:p w14:paraId="000003B8" w14:textId="77777777" w:rsidR="004E104B" w:rsidRDefault="00000000">
      <w:pPr>
        <w:numPr>
          <w:ilvl w:val="0"/>
          <w:numId w:val="59"/>
        </w:numPr>
      </w:pPr>
      <w:r>
        <w:t>sprawnie posługuje się mikroskopem, samodzielnie wykonuje preparat nabłonka i rysuje dokładny obraz widziany pod mikroskopem;</w:t>
      </w:r>
    </w:p>
    <w:p w14:paraId="000003B9" w14:textId="77777777" w:rsidR="004E104B" w:rsidRDefault="00000000">
      <w:pPr>
        <w:numPr>
          <w:ilvl w:val="0"/>
          <w:numId w:val="59"/>
        </w:numPr>
      </w:pPr>
      <w:r>
        <w:t>analizuje przystosowanie roślin do przeprowadzenia fotosyntezy</w:t>
      </w:r>
    </w:p>
    <w:p w14:paraId="000003BA" w14:textId="77777777" w:rsidR="004E104B" w:rsidRDefault="00000000">
      <w:pPr>
        <w:numPr>
          <w:ilvl w:val="0"/>
          <w:numId w:val="59"/>
        </w:numPr>
      </w:pPr>
      <w:r>
        <w:t>planuje i samodzielnie przeprowadza doświadczenie wykazujące wpływ dwutlenku węgla na intensywność fotosyntezy,</w:t>
      </w:r>
    </w:p>
    <w:p w14:paraId="000003BB" w14:textId="77777777" w:rsidR="004E104B" w:rsidRDefault="00000000">
      <w:pPr>
        <w:numPr>
          <w:ilvl w:val="0"/>
          <w:numId w:val="59"/>
        </w:numPr>
      </w:pPr>
      <w:r>
        <w:t>na podstawie zdobytej wcześniej wiedzy wskazuje w różnych warzywach i owocach materiały zapasowe jako produkty fotosyntezy;</w:t>
      </w:r>
    </w:p>
    <w:p w14:paraId="000003BC" w14:textId="77777777" w:rsidR="004E104B" w:rsidRDefault="00000000">
      <w:pPr>
        <w:numPr>
          <w:ilvl w:val="0"/>
          <w:numId w:val="59"/>
        </w:numPr>
      </w:pPr>
      <w:r>
        <w:t>wyjaśnia znaczenie organizmów odżywiających się martwą substancją organiczną,</w:t>
      </w:r>
    </w:p>
    <w:p w14:paraId="000003BD" w14:textId="77777777" w:rsidR="004E104B" w:rsidRDefault="00000000">
      <w:pPr>
        <w:numPr>
          <w:ilvl w:val="0"/>
          <w:numId w:val="59"/>
        </w:numPr>
      </w:pPr>
      <w:r>
        <w:t>wyjaśnia, na czym polega cudzożywność roślin pasożytniczych i półpasożytniczych*;</w:t>
      </w:r>
    </w:p>
    <w:p w14:paraId="000003BE" w14:textId="77777777" w:rsidR="004E104B" w:rsidRDefault="00000000">
      <w:pPr>
        <w:numPr>
          <w:ilvl w:val="0"/>
          <w:numId w:val="59"/>
        </w:numPr>
      </w:pPr>
      <w:r>
        <w:t>porównuje zapis przebiegu oddychania tlenowego z zapisem przebiegu fermentacji,</w:t>
      </w:r>
    </w:p>
    <w:p w14:paraId="000003BF" w14:textId="77777777" w:rsidR="004E104B" w:rsidRDefault="00000000">
      <w:pPr>
        <w:numPr>
          <w:ilvl w:val="0"/>
          <w:numId w:val="59"/>
        </w:numPr>
      </w:pPr>
      <w:r>
        <w:t>analizuje związek budowy narządów wymian gazowej ze środowiskiem życia organizmów,</w:t>
      </w:r>
    </w:p>
    <w:p w14:paraId="000003C0" w14:textId="77777777" w:rsidR="004E104B" w:rsidRDefault="00000000">
      <w:pPr>
        <w:numPr>
          <w:ilvl w:val="0"/>
          <w:numId w:val="59"/>
        </w:numPr>
      </w:pPr>
      <w:r>
        <w:t>samodzielnie przeprowadza doświadczenie wykazujące wydzielanie dwutlenku węgla przez drożdże;</w:t>
      </w:r>
    </w:p>
    <w:p w14:paraId="000003C1" w14:textId="77777777" w:rsidR="004E104B" w:rsidRDefault="00000000">
      <w:pPr>
        <w:numPr>
          <w:ilvl w:val="0"/>
          <w:numId w:val="59"/>
        </w:numPr>
      </w:pPr>
      <w:r>
        <w:t>uzasadnia konieczność klasyfikacji organizmów,</w:t>
      </w:r>
    </w:p>
    <w:p w14:paraId="000003C2" w14:textId="77777777" w:rsidR="004E104B" w:rsidRDefault="00000000">
      <w:pPr>
        <w:numPr>
          <w:ilvl w:val="0"/>
          <w:numId w:val="59"/>
        </w:numPr>
      </w:pPr>
      <w:r>
        <w:t>porównuje jednostki klasyfikacji zwierząt z jednostkami klasyfikacji roślin,</w:t>
      </w:r>
    </w:p>
    <w:p w14:paraId="000003C3" w14:textId="77777777" w:rsidR="004E104B" w:rsidRDefault="00000000">
      <w:pPr>
        <w:numPr>
          <w:ilvl w:val="0"/>
          <w:numId w:val="59"/>
        </w:numPr>
      </w:pPr>
      <w:r>
        <w:t>z pomocą nauczyciela korzysta z różnych kluczy do oznaczania organizmów żyjących w najbliższej okolicy;</w:t>
      </w:r>
    </w:p>
    <w:p w14:paraId="000003C4" w14:textId="77777777" w:rsidR="004E104B" w:rsidRDefault="00000000">
      <w:pPr>
        <w:numPr>
          <w:ilvl w:val="0"/>
          <w:numId w:val="59"/>
        </w:numPr>
      </w:pPr>
      <w:r>
        <w:t>przeprowadza doświadczenie z samodzielnym otrzymywaniem jogurtu,</w:t>
      </w:r>
    </w:p>
    <w:p w14:paraId="000003C5" w14:textId="77777777" w:rsidR="004E104B" w:rsidRDefault="00000000">
      <w:pPr>
        <w:numPr>
          <w:ilvl w:val="0"/>
          <w:numId w:val="59"/>
        </w:numPr>
      </w:pPr>
      <w:r>
        <w:t>omawia choroby wirusowe i bakteryjne, wskazuje drogi ich przenoszenia oraz zasady zapobiegania tym chorobom;</w:t>
      </w:r>
    </w:p>
    <w:p w14:paraId="000003C6" w14:textId="77777777" w:rsidR="004E104B" w:rsidRDefault="00000000">
      <w:pPr>
        <w:numPr>
          <w:ilvl w:val="0"/>
          <w:numId w:val="59"/>
        </w:numPr>
      </w:pPr>
      <w:r>
        <w:t xml:space="preserve">wskazuje zagrożenia epidemiologiczne chorobami wywołanymi przez </w:t>
      </w:r>
      <w:proofErr w:type="spellStart"/>
      <w:r>
        <w:t>protisty</w:t>
      </w:r>
      <w:proofErr w:type="spellEnd"/>
      <w:r>
        <w:t>,</w:t>
      </w:r>
    </w:p>
    <w:p w14:paraId="000003C7" w14:textId="77777777" w:rsidR="004E104B" w:rsidRDefault="00000000">
      <w:pPr>
        <w:numPr>
          <w:ilvl w:val="0"/>
          <w:numId w:val="59"/>
        </w:numPr>
      </w:pPr>
      <w:r>
        <w:t xml:space="preserve">wskazuje drogi zakażenia chorobami wywołanymi przez </w:t>
      </w:r>
      <w:proofErr w:type="spellStart"/>
      <w:r>
        <w:t>protisty</w:t>
      </w:r>
      <w:proofErr w:type="spellEnd"/>
      <w:r>
        <w:t xml:space="preserve"> oraz zasady zapobiegania tym chorobom,</w:t>
      </w:r>
    </w:p>
    <w:p w14:paraId="000003C8" w14:textId="77777777" w:rsidR="004E104B" w:rsidRDefault="00000000">
      <w:pPr>
        <w:numPr>
          <w:ilvl w:val="0"/>
          <w:numId w:val="59"/>
        </w:numPr>
      </w:pPr>
      <w:r>
        <w:t xml:space="preserve">zakłada hodowlę </w:t>
      </w:r>
      <w:proofErr w:type="spellStart"/>
      <w:r>
        <w:t>protistów</w:t>
      </w:r>
      <w:proofErr w:type="spellEnd"/>
      <w:r>
        <w:t xml:space="preserve">, wyszukuje </w:t>
      </w:r>
      <w:proofErr w:type="spellStart"/>
      <w:r>
        <w:t>protisty</w:t>
      </w:r>
      <w:proofErr w:type="spellEnd"/>
      <w:r>
        <w:t xml:space="preserve"> w obrazie mikroskopowym, rysuje i opisuje budowę </w:t>
      </w:r>
      <w:proofErr w:type="spellStart"/>
      <w:r>
        <w:t>protistów</w:t>
      </w:r>
      <w:proofErr w:type="spellEnd"/>
      <w:r>
        <w:t>;</w:t>
      </w:r>
    </w:p>
    <w:p w14:paraId="000003C9" w14:textId="77777777" w:rsidR="004E104B" w:rsidRDefault="00000000">
      <w:pPr>
        <w:numPr>
          <w:ilvl w:val="0"/>
          <w:numId w:val="59"/>
        </w:numPr>
      </w:pPr>
      <w:r>
        <w:t>analizuje znaczenie grzybów w przyrodzie i dla człowieka,</w:t>
      </w:r>
    </w:p>
    <w:p w14:paraId="000003CA" w14:textId="77777777" w:rsidR="004E104B" w:rsidRDefault="00000000">
      <w:pPr>
        <w:numPr>
          <w:ilvl w:val="0"/>
          <w:numId w:val="59"/>
        </w:numPr>
      </w:pPr>
      <w:r>
        <w:t>proponuje sposób badania czystości powietrza na podstawie informacji o wrażliwości porostów na zanieczyszczenia,</w:t>
      </w:r>
    </w:p>
    <w:p w14:paraId="000003CB" w14:textId="77777777" w:rsidR="004E104B" w:rsidRDefault="00000000">
      <w:pPr>
        <w:numPr>
          <w:ilvl w:val="0"/>
          <w:numId w:val="59"/>
        </w:numPr>
      </w:pPr>
      <w:r>
        <w:t>wyjaśnia, dlaczego porosty określa się mianem organizmów pionierskich;</w:t>
      </w:r>
    </w:p>
    <w:p w14:paraId="000003CC" w14:textId="77777777" w:rsidR="004E104B" w:rsidRDefault="00000000">
      <w:pPr>
        <w:numPr>
          <w:ilvl w:val="0"/>
          <w:numId w:val="59"/>
        </w:numPr>
      </w:pPr>
      <w:r>
        <w:t>analizuje związek między budową a funkcją poszczególnych tkanek roślinnych, wykazuje przystosowania tkanek do pełnionych funkcji;</w:t>
      </w:r>
    </w:p>
    <w:p w14:paraId="000003CD" w14:textId="77777777" w:rsidR="004E104B" w:rsidRDefault="00000000">
      <w:pPr>
        <w:numPr>
          <w:ilvl w:val="0"/>
          <w:numId w:val="59"/>
        </w:numPr>
      </w:pPr>
      <w:r>
        <w:t>Projektuje doświadczenie świadczące o przewodzeniu wody z korzenia w górę rośliny;</w:t>
      </w:r>
    </w:p>
    <w:p w14:paraId="000003CE" w14:textId="77777777" w:rsidR="004E104B" w:rsidRDefault="00000000">
      <w:pPr>
        <w:numPr>
          <w:ilvl w:val="0"/>
          <w:numId w:val="59"/>
        </w:numPr>
      </w:pPr>
      <w:r>
        <w:t>wykorzystuje wiedzę o tkankach do wyjaśniania budowy i funkcji łodygi;</w:t>
      </w:r>
    </w:p>
    <w:p w14:paraId="000003CF" w14:textId="77777777" w:rsidR="004E104B" w:rsidRDefault="00000000">
      <w:pPr>
        <w:numPr>
          <w:ilvl w:val="0"/>
          <w:numId w:val="59"/>
        </w:numPr>
      </w:pPr>
      <w:r>
        <w:t>wykorzystuje wiedzę o tkankach do wyjaśniania budowy i funkcji liści;</w:t>
      </w:r>
    </w:p>
    <w:p w14:paraId="000003D0" w14:textId="77777777" w:rsidR="004E104B" w:rsidRDefault="00000000">
      <w:pPr>
        <w:numPr>
          <w:ilvl w:val="0"/>
          <w:numId w:val="59"/>
        </w:numPr>
      </w:pPr>
      <w:r>
        <w:t>samodzielnie planuje i przeprowadza doświadczenie wykazujące zdolność wchłaniania wody przez mchy,</w:t>
      </w:r>
    </w:p>
    <w:p w14:paraId="000003D1" w14:textId="77777777" w:rsidR="004E104B" w:rsidRDefault="00000000">
      <w:pPr>
        <w:numPr>
          <w:ilvl w:val="0"/>
          <w:numId w:val="59"/>
        </w:numPr>
      </w:pPr>
      <w:r>
        <w:t>na podstawie informacji o budowie mchów wykazuje ich rolę w przyrodzie;</w:t>
      </w:r>
    </w:p>
    <w:p w14:paraId="000003D2" w14:textId="77777777" w:rsidR="004E104B" w:rsidRDefault="00000000">
      <w:pPr>
        <w:numPr>
          <w:ilvl w:val="0"/>
          <w:numId w:val="59"/>
        </w:numPr>
      </w:pPr>
      <w:r>
        <w:t>porównuje budowę poszczególnych organów u paprotników,</w:t>
      </w:r>
    </w:p>
    <w:p w14:paraId="000003D3" w14:textId="77777777" w:rsidR="004E104B" w:rsidRDefault="00000000">
      <w:pPr>
        <w:numPr>
          <w:ilvl w:val="0"/>
          <w:numId w:val="59"/>
        </w:numPr>
      </w:pPr>
      <w:r>
        <w:t>wykonuje portfolio dotyczące różnorodności paprotników;</w:t>
      </w:r>
    </w:p>
    <w:p w14:paraId="000003D4" w14:textId="77777777" w:rsidR="004E104B" w:rsidRDefault="00000000">
      <w:pPr>
        <w:numPr>
          <w:ilvl w:val="0"/>
          <w:numId w:val="59"/>
        </w:numPr>
      </w:pPr>
      <w:r>
        <w:t>rozpoznaje rodzime gatunki roślin nagonasiennych,</w:t>
      </w:r>
    </w:p>
    <w:p w14:paraId="000003D5" w14:textId="77777777" w:rsidR="004E104B" w:rsidRDefault="00000000">
      <w:pPr>
        <w:numPr>
          <w:ilvl w:val="0"/>
          <w:numId w:val="59"/>
        </w:numPr>
      </w:pPr>
      <w:r>
        <w:t>określa, z jakiego gatunku drzewa lub krzewu pochodzi wskazana szyszka;</w:t>
      </w:r>
    </w:p>
    <w:p w14:paraId="000003D6" w14:textId="77777777" w:rsidR="004E104B" w:rsidRDefault="00000000">
      <w:pPr>
        <w:numPr>
          <w:ilvl w:val="0"/>
          <w:numId w:val="59"/>
        </w:numPr>
      </w:pPr>
      <w:r>
        <w:t>wykazuje związek budowy kwiatu ze sposobem zapylania;</w:t>
      </w:r>
    </w:p>
    <w:p w14:paraId="000003D7" w14:textId="77777777" w:rsidR="004E104B" w:rsidRDefault="00000000">
      <w:pPr>
        <w:numPr>
          <w:ilvl w:val="0"/>
          <w:numId w:val="59"/>
        </w:numPr>
      </w:pPr>
      <w:r>
        <w:t>wyjaśnia wpływ różnych czynników na kiełkowanie nasion,</w:t>
      </w:r>
    </w:p>
    <w:p w14:paraId="000003D8" w14:textId="77777777" w:rsidR="004E104B" w:rsidRDefault="00000000">
      <w:pPr>
        <w:numPr>
          <w:ilvl w:val="0"/>
          <w:numId w:val="59"/>
        </w:numPr>
      </w:pPr>
      <w:r>
        <w:t>planuje i przeprowadza doświadczenie wykazujące wpływ wody na kiełkowanie nasion,</w:t>
      </w:r>
    </w:p>
    <w:p w14:paraId="000003D9" w14:textId="77777777" w:rsidR="004E104B" w:rsidRDefault="00000000">
      <w:pPr>
        <w:numPr>
          <w:ilvl w:val="0"/>
          <w:numId w:val="59"/>
        </w:numPr>
      </w:pPr>
      <w:r>
        <w:t>zakłada hodowlę roślin za pomocą rozmnażania wegetatywnego i obserwuje ją;</w:t>
      </w:r>
    </w:p>
    <w:p w14:paraId="000003DA" w14:textId="77777777" w:rsidR="004E104B" w:rsidRDefault="00000000">
      <w:pPr>
        <w:numPr>
          <w:ilvl w:val="0"/>
          <w:numId w:val="59"/>
        </w:numPr>
      </w:pPr>
      <w:r>
        <w:t>rozpoznaje na ilustracjach dwanaście gatunków roślin okrytonasiennych występujących w Polsce,</w:t>
      </w:r>
    </w:p>
    <w:p w14:paraId="000003DB" w14:textId="77777777" w:rsidR="004E104B" w:rsidRDefault="00000000">
      <w:pPr>
        <w:numPr>
          <w:ilvl w:val="0"/>
          <w:numId w:val="59"/>
        </w:numPr>
        <w:spacing w:after="240"/>
      </w:pPr>
      <w:r>
        <w:t>na dowolnych przykładach wykazuje różnorodność roślin okrytonasiennych i ich znaczenie żywego okazu;</w:t>
      </w:r>
    </w:p>
    <w:p w14:paraId="000003DC" w14:textId="77777777" w:rsidR="004E104B" w:rsidRDefault="00000000">
      <w:pPr>
        <w:spacing w:before="240" w:after="240"/>
      </w:pPr>
      <w:r>
        <w:t xml:space="preserve">* zagadnienia spoza podstawy programowej </w:t>
      </w:r>
    </w:p>
    <w:p w14:paraId="000003DD" w14:textId="77777777" w:rsidR="004E104B" w:rsidRDefault="004E104B"/>
    <w:p w14:paraId="000003DE" w14:textId="77777777" w:rsidR="004E104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ANGIELSKI:</w:t>
      </w:r>
    </w:p>
    <w:p w14:paraId="000003DF" w14:textId="77777777" w:rsidR="004E104B" w:rsidRDefault="004E104B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3E0" w14:textId="77777777" w:rsidR="004E104B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</w:t>
      </w:r>
      <w:proofErr w:type="spellStart"/>
      <w:r>
        <w:rPr>
          <w:b/>
          <w:color w:val="1A86DD"/>
        </w:rPr>
        <w:t>dopuszcającą</w:t>
      </w:r>
      <w:proofErr w:type="spellEnd"/>
      <w:r>
        <w:t xml:space="preserve"> uczeń:</w:t>
      </w:r>
    </w:p>
    <w:p w14:paraId="000003E1" w14:textId="77777777" w:rsidR="004E104B" w:rsidRDefault="00000000">
      <w:pPr>
        <w:spacing w:before="240" w:after="240"/>
      </w:pPr>
      <w:r>
        <w:t>• zna mniej niż połowę podstawowych słów oraz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popełnia liczne błędy w ich zapisie i wymowie;</w:t>
      </w:r>
      <w:r>
        <w:br/>
        <w:t xml:space="preserve">• zna i stosuje tylko część wprowadzonych struktur gramatycznych - wszystkie formy czasów*: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(także do wyrażania przyszłości), </w:t>
      </w:r>
      <w:proofErr w:type="spellStart"/>
      <w:r>
        <w:t>Future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Perfect, okoliczniki w/w czasów, przysłówki częstotliwości, czasowniki regularne i nieregularne w czasie przeszłym, rzeczowniki policzalne i niepoliczalne, liczba mnoga rzeczowników policzalnych – forma regularna, wyrażenia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 (wszystkie formy),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 itp. + </w:t>
      </w:r>
      <w:proofErr w:type="spellStart"/>
      <w:r>
        <w:t>ing</w:t>
      </w:r>
      <w:proofErr w:type="spellEnd"/>
      <w:r>
        <w:t xml:space="preserve">, stopniowanie przymiotników krótkich i długich, dopełniacz saksoński (‘s), wyrażenia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 xml:space="preserve"> w zdaniach twierdzących, pytania ze słówkiem pytającym </w:t>
      </w:r>
      <w:proofErr w:type="spellStart"/>
      <w:r>
        <w:t>how</w:t>
      </w:r>
      <w:proofErr w:type="spellEnd"/>
      <w:r>
        <w:t xml:space="preserve"> + przymiotnik, 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was/</w:t>
      </w:r>
      <w:proofErr w:type="spellStart"/>
      <w:r>
        <w:t>were</w:t>
      </w:r>
      <w:proofErr w:type="spellEnd"/>
      <w:r>
        <w:t xml:space="preserve"> (wszystkie formy), przymiotniki i zaimki dzierżawcze, zaimki: osobowe,  w funkcji dopełnienia, wskazujące,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liczebniki główne i porządkowe, przyimki: miejsca, czasu, tryb rozkazujący, pytania </w:t>
      </w:r>
      <w:proofErr w:type="spellStart"/>
      <w:r>
        <w:t>wh-questions</w:t>
      </w:r>
      <w:proofErr w:type="spellEnd"/>
      <w:r>
        <w:t>;</w:t>
      </w:r>
      <w:r>
        <w:br/>
        <w:t>• popełnia liczne błędy leksykalno-gramatyczne we wszystkich typach zadań, utrudniające zrozumienia wypowiedzi;</w:t>
      </w:r>
      <w:r>
        <w:br/>
        <w:t>• rozumie tylko proste polecenia nauczyciela;</w:t>
      </w:r>
      <w:r>
        <w:br/>
        <w:t>• nie zawsze rozumie ogólny sens przeczytanych lub usłyszanych tekstów;</w:t>
      </w:r>
      <w:r>
        <w:br/>
        <w:t>• na podstawie wysłuchanego lub przeczytanego tekstu rozwiązuje tylko najprostsze zadania;</w:t>
      </w:r>
      <w:r>
        <w:br/>
        <w:t>• nawet z pomocą nauczyciela tworzy niepłynne, bardzo krótkie, nielogiczne i niespójne wypowiedzi;</w:t>
      </w:r>
      <w:r>
        <w:br/>
        <w:t>• przekazuje niewielką część istotnych informacji, stosuje wąski zakres słownictwa i struktur;</w:t>
      </w:r>
      <w:r>
        <w:br/>
        <w:t>• popełnia liczne błędy leksykalne, gramatyczne i stylistyczne zakłócające komunikację;</w:t>
      </w:r>
      <w:r>
        <w:br/>
        <w:t>• popełnia liczne błędy w wymowie zakłócające komunikację;</w:t>
      </w:r>
      <w:r>
        <w:br/>
        <w:t>• reaguje na wypowiedzi tylko w prostych i typowych sytuacjach życia codziennego;</w:t>
      </w:r>
      <w:r>
        <w:br/>
        <w:t>• popełnia liczne błędy w tworzeniu pytań oraz rzadko odpowiada na nie poprawnie;</w:t>
      </w:r>
      <w:r>
        <w:br/>
        <w:t>• zapisuje tylko proste informacje z tekstu słuchanego lub czytanego.</w:t>
      </w:r>
    </w:p>
    <w:p w14:paraId="000003E2" w14:textId="77777777" w:rsidR="004E104B" w:rsidRDefault="00000000">
      <w:pPr>
        <w:spacing w:before="240" w:after="240"/>
      </w:pPr>
      <w:r>
        <w:t>* wszystkie formy tj. twierdzące, przeczące i pytające</w:t>
      </w:r>
    </w:p>
    <w:p w14:paraId="000003E3" w14:textId="77777777" w:rsidR="004E104B" w:rsidRDefault="00000000">
      <w:pPr>
        <w:spacing w:before="240" w:after="240"/>
      </w:pPr>
      <w:r>
        <w:t>Dostateczna (3)</w:t>
      </w:r>
    </w:p>
    <w:p w14:paraId="000003E4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</w:t>
      </w:r>
    </w:p>
    <w:p w14:paraId="000003E5" w14:textId="77777777" w:rsidR="004E104B" w:rsidRDefault="00000000">
      <w:pPr>
        <w:spacing w:before="240" w:after="240"/>
      </w:pPr>
      <w:r>
        <w:t>• zna i stosuje przynajmniej połowę podstawowych słów oraz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popełnia błędy w ich zapisie oraz wymowie;</w:t>
      </w:r>
      <w:r>
        <w:br/>
        <w:t xml:space="preserve">• zna i stosuje przynajmniej połowę wprowadzonych struktur gramatycznych - wszystkie formy czasów*: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(także do wyrażania przyszłości), </w:t>
      </w:r>
      <w:proofErr w:type="spellStart"/>
      <w:r>
        <w:t>Future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Perfect, okoliczniki w/w czasów, przysłówki częstotliwości, czasowniki regularne i nieregularne w czasie przeszłym, rzeczowniki policzalne i niepoliczalne, liczba mnoga rzeczowników policzalnych – forma regularna, wyrażenia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 (wszystkie formy),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 itp. + </w:t>
      </w:r>
      <w:proofErr w:type="spellStart"/>
      <w:r>
        <w:t>ing</w:t>
      </w:r>
      <w:proofErr w:type="spellEnd"/>
      <w:r>
        <w:t xml:space="preserve">, stopniowanie przymiotników krótkich i długich, dopełniacz saksoński (‘s), wyrażenia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 xml:space="preserve"> w zdaniach twierdzących, pytania ze słówkiem pytającym </w:t>
      </w:r>
      <w:proofErr w:type="spellStart"/>
      <w:r>
        <w:t>how</w:t>
      </w:r>
      <w:proofErr w:type="spellEnd"/>
      <w:r>
        <w:t xml:space="preserve"> + przymiotnik, 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was/</w:t>
      </w:r>
      <w:proofErr w:type="spellStart"/>
      <w:r>
        <w:t>were</w:t>
      </w:r>
      <w:proofErr w:type="spellEnd"/>
      <w:r>
        <w:t xml:space="preserve"> (wszystkie formy), przymiotniki i zaimki dzierżawcze, zaimki: osobowe,  w funkcji dopełnienia, wskazujące,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liczebniki główne i porządkowe, przyimki: miejsca, czasu, tryb rozkazujący, pytania </w:t>
      </w:r>
      <w:proofErr w:type="spellStart"/>
      <w:r>
        <w:t>wh-questions</w:t>
      </w:r>
      <w:proofErr w:type="spellEnd"/>
      <w:r>
        <w:t>;</w:t>
      </w:r>
      <w:r>
        <w:br/>
        <w:t>• popełnia błędy leksykalno-gramatyczne we wszystkich typach  zadań, nieutrudniające zrozumienia wypowiedzi;</w:t>
      </w:r>
      <w:r>
        <w:br/>
        <w:t>• rozumie proste oraz nieliczne złożone polecenia nauczyciela;</w:t>
      </w:r>
      <w:r>
        <w:br/>
        <w:t>• zazwyczaj rozumie ogólny sens przeczytanych lub usłyszanych tekstów;</w:t>
      </w:r>
      <w:r>
        <w:br/>
        <w:t>• na podstawie wysłuchanego lub przeczytanego tekstu rozwiązuje tylko proste zadania;</w:t>
      </w:r>
      <w:r>
        <w:br/>
        <w:t>• nawet z pomocą nauczyciela tworzy niepłynne, bardzo krótkie, nielogiczne i niespójne wypowiedzi;</w:t>
      </w:r>
      <w:r>
        <w:br/>
        <w:t>• przekazuje niewielką część istotnych informacji;</w:t>
      </w:r>
      <w:r>
        <w:br/>
        <w:t>• stosuje wąski zakres słownictwa i struktur;</w:t>
      </w:r>
      <w:r>
        <w:br/>
        <w:t>• popełnia liczne błędy leksykalne, gramatyczne i stylistyczne zakłócające komunikację;</w:t>
      </w:r>
      <w:r>
        <w:br/>
        <w:t>• popełnia liczne błędy w wymowie zakłócające komunikację;</w:t>
      </w:r>
      <w:r>
        <w:br/>
        <w:t>• reaguje na wypowiedzi tylko w prostych i typowych sytuacjach życia codziennego;</w:t>
      </w:r>
      <w:r>
        <w:br/>
        <w:t>• popełnia liczne błędy w tworzeniu pytań oraz rzadko odpowiada na nie poprawnie;</w:t>
      </w:r>
      <w:r>
        <w:br/>
        <w:t>• zapisuje tylko proste informacje z tekstu słuchanego lub czytanego.</w:t>
      </w:r>
    </w:p>
    <w:p w14:paraId="000003E6" w14:textId="77777777" w:rsidR="004E104B" w:rsidRDefault="00000000">
      <w:pPr>
        <w:spacing w:before="240" w:after="240"/>
      </w:pPr>
      <w:r>
        <w:t>Dobra (4)</w:t>
      </w:r>
    </w:p>
    <w:p w14:paraId="000003E7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 i dostateczną oraz:</w:t>
      </w:r>
    </w:p>
    <w:p w14:paraId="000003E8" w14:textId="77777777" w:rsidR="004E104B" w:rsidRDefault="00000000">
      <w:pPr>
        <w:spacing w:before="240" w:after="240"/>
      </w:pPr>
      <w:r>
        <w:t>• zna i stosuje większość wprowadzonych słów i wyrażeń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zwykle poprawnie je zapisuje i wymawia;</w:t>
      </w:r>
      <w:r>
        <w:br/>
        <w:t xml:space="preserve">• zna i stosuje większość wprowadzonych struktur gramatycznych - wszystkie formy czasów*, formy skrócone i krótkie odpowiedzi: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(także do wyrażania przyszłości), </w:t>
      </w:r>
      <w:proofErr w:type="spellStart"/>
      <w:r>
        <w:t>Future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Perfect, okoliczniki w/w czasów (miejsce okoliczników w zdaniu), użycie i porównanie w/w czasów, czasowniki z nieregularną pisownią w 3.os. liczby pojedynczej w czasie teraźniejszym, czasowniki z nieregularną pisownią z końcówką -</w:t>
      </w:r>
      <w:proofErr w:type="spellStart"/>
      <w:r>
        <w:t>ing</w:t>
      </w:r>
      <w:proofErr w:type="spellEnd"/>
      <w:r>
        <w:t xml:space="preserve">, przysłówki częstotliwości (miejsce przysłówka w zdaniu, w tym z czasownikiem to be), czasowniki regularne i nieregularne w czasie przeszłym, rzeczowniki policzalne i niepoliczalne, liczba mnoga rzeczowników policzalnych – forma regularna i nieregularna, wyrażenia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(wszystkie formy, w tym formy skrócone, krótkie odpowiedzi),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 itp. + </w:t>
      </w:r>
      <w:proofErr w:type="spellStart"/>
      <w:r>
        <w:t>ing</w:t>
      </w:r>
      <w:proofErr w:type="spellEnd"/>
      <w:r>
        <w:t xml:space="preserve">, stopniowanie przymiotników krótkich, długich oraz formy nieregularne, dopełniacz saksoński (‘s),  wyrażenia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 xml:space="preserve"> w zdaniach twierdzących, przeczących i pytaniach, pytania ze słówkiem pytającym </w:t>
      </w:r>
      <w:proofErr w:type="spellStart"/>
      <w:r>
        <w:t>how</w:t>
      </w:r>
      <w:proofErr w:type="spellEnd"/>
      <w:r>
        <w:t xml:space="preserve"> + przymiotnik,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was/ </w:t>
      </w:r>
      <w:proofErr w:type="spellStart"/>
      <w:r>
        <w:t>were</w:t>
      </w:r>
      <w:proofErr w:type="spellEnd"/>
      <w:r>
        <w:t xml:space="preserve"> (wszystkie formy, w tym formy skrócone, krótkie odpowiedzi), przymiotniki i zaimki dzierżawcze, zaimki: osobowe, w funkcji dopełnienia, wskazujące,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liczebniki główne i porządkowe, przyimki: miejsca, czasu, tryb rozkazujący, pytania </w:t>
      </w:r>
      <w:proofErr w:type="spellStart"/>
      <w:r>
        <w:t>wh-questions</w:t>
      </w:r>
      <w:proofErr w:type="spellEnd"/>
      <w:r>
        <w:t>;</w:t>
      </w:r>
      <w:r>
        <w:br/>
        <w:t>• popełnia nieliczne błędy leksykalno-gramatyczne w trudniejszych typach zadań, nieutrudniające zrozumienia wypowiedzi;</w:t>
      </w:r>
      <w:r>
        <w:br/>
        <w:t>• rozumie tylko proste polecenia nauczyciela;</w:t>
      </w:r>
      <w:r>
        <w:br/>
        <w:t>• nie zawsze rozumie ogólny sens przeczytanych lub usłyszanych tekstów;</w:t>
      </w:r>
      <w:r>
        <w:br/>
        <w:t>• na podstawie wysłuchanego lub przeczytanego tekstu rozwiązuje tylko najprostsze zadania;</w:t>
      </w:r>
      <w:r>
        <w:br/>
        <w:t>• nawet z pomocą nauczyciela tworzy niepłynne, bardzo krótkie, nielogiczne i niespójne wypowiedzi;</w:t>
      </w:r>
      <w:r>
        <w:br/>
        <w:t>• przekazuje niewielką część istotnych informacji;</w:t>
      </w:r>
      <w:r>
        <w:br/>
        <w:t>• stosuje wąski zakres słownictwa i struktur;</w:t>
      </w:r>
      <w:r>
        <w:br/>
        <w:t>• popełnia liczne błędy leksykalne, gramatyczne i stylistyczne zakłócające komunikację;</w:t>
      </w:r>
      <w:r>
        <w:br/>
        <w:t>• popełnia liczne błędy w wymowie zakłócające komunikację;</w:t>
      </w:r>
      <w:r>
        <w:br/>
        <w:t>• reaguje na wypowiedzi tylko w prostych i typowych sytuacjach życia codziennego;</w:t>
      </w:r>
      <w:r>
        <w:br/>
        <w:t>• popełnia liczne błędy  w  tworzeniu pytań oraz rzadko odpowiada na nie poprawnie;</w:t>
      </w:r>
      <w:r>
        <w:br/>
        <w:t>• zapisuje tylko proste informacje z tekstu słuchanego lub czytanego.</w:t>
      </w:r>
    </w:p>
    <w:p w14:paraId="000003E9" w14:textId="77777777" w:rsidR="004E104B" w:rsidRDefault="00000000">
      <w:pPr>
        <w:spacing w:before="240" w:after="240"/>
      </w:pPr>
      <w:r>
        <w:t>Bardzo dobra (5)</w:t>
      </w:r>
    </w:p>
    <w:p w14:paraId="000003EA" w14:textId="77777777" w:rsidR="004E104B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bardzo dobrą</w:t>
      </w:r>
      <w:r>
        <w:t xml:space="preserve"> uczeń spełnia wymagania na ocenę dopuszczającą, dostateczną i dobrą oraz:</w:t>
      </w:r>
    </w:p>
    <w:p w14:paraId="000003EB" w14:textId="77777777" w:rsidR="004E104B" w:rsidRDefault="00000000">
      <w:pPr>
        <w:spacing w:before="240" w:after="240"/>
      </w:pPr>
      <w:r>
        <w:t>• zna i stosuje wszystkie wprowadzone słowa i wyrażenia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poprawnie je zapisuje i wymawia;</w:t>
      </w:r>
      <w:r>
        <w:br/>
        <w:t xml:space="preserve">• zna i stosuje wszystkie wprowadzone struktury gramatyczne - wszystkie formy czasów*, formy skrócone i krótkie odpowiedzi: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(także do wyrażania przyszłości), </w:t>
      </w:r>
      <w:proofErr w:type="spellStart"/>
      <w:r>
        <w:t>Future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Perfect, okoliczniki w/w czasów (miejsce okoliczników w zdaniu), użycie i porównanie w/w czasów, czasowniki z nieregularną pisownią w 3.os. liczby pojedynczej w czasie teraźniejszym, czasowniki z nieregularną pisownią z końcówką -</w:t>
      </w:r>
      <w:proofErr w:type="spellStart"/>
      <w:r>
        <w:t>ing</w:t>
      </w:r>
      <w:proofErr w:type="spellEnd"/>
      <w:r>
        <w:t xml:space="preserve">, przysłówki częstotliwości (miejsce przysłówka w zdaniu, w tym z czasownikiem to be), czasowniki regularne i nieregularne w czasie przeszłym, rzeczowniki policzalne i niepoliczalne, liczba mnoga rzeczowników policzalnych – forma regularna i nieregularna, wyrażenia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(wszystkie formy, w tym formy skrócone, krótkie odpowiedzi),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 itp. + </w:t>
      </w:r>
      <w:proofErr w:type="spellStart"/>
      <w:r>
        <w:t>ing</w:t>
      </w:r>
      <w:proofErr w:type="spellEnd"/>
      <w:r>
        <w:t xml:space="preserve">, stopniowanie przymiotników krótkich, długich oraz formy nieregularne, dopełniacz saksoński (‘s),  wyrażenia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 xml:space="preserve"> w zdaniach twierdzących, przeczących i pytaniach, pytania ze słówkiem pytającym </w:t>
      </w:r>
      <w:proofErr w:type="spellStart"/>
      <w:r>
        <w:t>how</w:t>
      </w:r>
      <w:proofErr w:type="spellEnd"/>
      <w:r>
        <w:t xml:space="preserve"> + przymiotnik,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was/ </w:t>
      </w:r>
      <w:proofErr w:type="spellStart"/>
      <w:r>
        <w:t>were</w:t>
      </w:r>
      <w:proofErr w:type="spellEnd"/>
      <w:r>
        <w:t xml:space="preserve"> (wszystkie formy, w tym formy skrócone, krótkie odpowiedzi), przymiotniki   i zaimki dzierżawcze, zaimki: osobowe, w funkcji dopełnienia, wskazujące,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liczebniki główne i porządkowe, przyimki: miejsca, czasu, tryb rozkazujący, pytania </w:t>
      </w:r>
      <w:proofErr w:type="spellStart"/>
      <w:r>
        <w:t>wh-questions</w:t>
      </w:r>
      <w:proofErr w:type="spellEnd"/>
      <w:r>
        <w:t>;</w:t>
      </w:r>
      <w:r>
        <w:br/>
        <w:t>• popełnia sporadyczne błędy leksykalno-gramatyczne, w trudniejszych  typach zadań, nieutrudniające zrozumienia wypowiedzi, które zwykle potrafi samodzielnie poprawić;</w:t>
      </w:r>
      <w:r>
        <w:br/>
        <w:t>• rozumie proste oraz złożone polecenia nauczyciela;</w:t>
      </w:r>
      <w:r>
        <w:br/>
        <w:t>• rozumie ogólny sens przeczytanych lub usłyszanych tekstów;</w:t>
      </w:r>
      <w:r>
        <w:br/>
        <w:t>• na podstawie wysłuchanego lub przeczytanego tekstu rozwiązuje złożone zadania;</w:t>
      </w:r>
      <w:r>
        <w:br/>
        <w:t>• samodzielnie tworzy płynne, odpowiednio długie, logiczne i spójne wypowiedzi;</w:t>
      </w:r>
      <w:r>
        <w:br/>
        <w:t>• przekazuje wszystkie informacje, stosuje bogate słownictwo i struktury odpowiednie do formy wypowiedzi;</w:t>
      </w:r>
      <w:r>
        <w:br/>
        <w:t>• popełnia sporadyczne błędy leksykalne, gramatyczne i stylistyczne;</w:t>
      </w:r>
      <w:r>
        <w:br/>
        <w:t>• popełnia sporadyczne błędy w wymowie;</w:t>
      </w:r>
      <w:r>
        <w:br/>
        <w:t>• poprawnie reaguje na pytania i wypowiedzi w różnych sytuacjach życia codziennego;</w:t>
      </w:r>
      <w:r>
        <w:br/>
        <w:t>• samodzielnie zadaje pytania i udziela krótkich odpowiedzi;</w:t>
      </w:r>
      <w:r>
        <w:br/>
        <w:t>• popełnia nieliczne błędy w tworzeniu pytań i odpowiedzi niezakłócające komunikacji, które zwykle potrafi samodzielnie poprawić;</w:t>
      </w:r>
      <w:r>
        <w:br/>
        <w:t>• poprawnie zapisuje lub przekazuje ustnie proste oraz szczegółowe informacje z tekstu słuchanego lub czytanego.</w:t>
      </w:r>
    </w:p>
    <w:p w14:paraId="000003EC" w14:textId="77777777" w:rsidR="004E104B" w:rsidRDefault="00000000">
      <w:pPr>
        <w:spacing w:before="240" w:after="240"/>
      </w:pPr>
      <w:r>
        <w:t>Celująca (6)</w:t>
      </w:r>
    </w:p>
    <w:p w14:paraId="000003ED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 i bardzo dobrą oraz:</w:t>
      </w:r>
    </w:p>
    <w:p w14:paraId="000003EE" w14:textId="77777777" w:rsidR="004E104B" w:rsidRDefault="00000000">
      <w:pPr>
        <w:spacing w:before="240" w:after="240"/>
      </w:pPr>
      <w:r>
        <w:t>• zna i stosuje wszystkie wprowadzone słowa i wyrażenia z tematyki: człowiek, miejsce zamieszkania, edukacja, praca, życie prywatne, żywienie, zakupy i usługi, podróżowanie i turystyka, kultura, sport, zdrowie, nauka i technika, świat przyrody, życie społeczne;</w:t>
      </w:r>
      <w:r>
        <w:br/>
        <w:t>• poprawnie je zapisuje i wymawia (pamięta o akcencie);</w:t>
      </w:r>
      <w:r>
        <w:br/>
        <w:t xml:space="preserve">• zna i stosuje wszystkie wprowadzone struktury gramatyczne - wszystkie formy czasów*, formy skrócone i krótkie odpowiedzi: </w:t>
      </w:r>
      <w:proofErr w:type="spellStart"/>
      <w:r>
        <w:t>Present</w:t>
      </w:r>
      <w:proofErr w:type="spellEnd"/>
      <w:r>
        <w:t xml:space="preserve"> Simple, Past Simple,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(także do wyrażania przyszłości), </w:t>
      </w:r>
      <w:proofErr w:type="spellStart"/>
      <w:r>
        <w:t>Future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Perfect, okoliczniki w/w czasów (miejsce okoliczników w zdaniu), użycie i porównanie w/w czasów, czasowniki z nieregularną pisownią w 3.os. liczby pojedynczej w czasie teraźniejszym, czasowniki z nieregularną pisownią z końcówką -</w:t>
      </w:r>
      <w:proofErr w:type="spellStart"/>
      <w:r>
        <w:t>ing</w:t>
      </w:r>
      <w:proofErr w:type="spellEnd"/>
      <w:r>
        <w:t xml:space="preserve">, przysłówki częstotliwości (miejsce przysłówka w zdaniu, w tym z czasownikiem to be), czasowniki regularne i nieregularne w czasie przeszłym, rzeczowniki policzalne i niepoliczalne, liczba mnoga rzeczowników policzalnych – forma regularna i nieregularna, wyrażenia </w:t>
      </w:r>
      <w:proofErr w:type="spellStart"/>
      <w:r>
        <w:t>how</w:t>
      </w:r>
      <w:proofErr w:type="spellEnd"/>
      <w:r>
        <w:t xml:space="preserve"> much,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a lot of,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czasowniki: to be,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(wszystkie formy), </w:t>
      </w:r>
      <w:proofErr w:type="spellStart"/>
      <w:r>
        <w:t>should</w:t>
      </w:r>
      <w:proofErr w:type="spellEnd"/>
      <w:r>
        <w:t xml:space="preserve"> (wszystkie formy, w tym formy skrócone, krótkie odpowiedzi),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 itp. + </w:t>
      </w:r>
      <w:proofErr w:type="spellStart"/>
      <w:r>
        <w:t>ing</w:t>
      </w:r>
      <w:proofErr w:type="spellEnd"/>
      <w:r>
        <w:t xml:space="preserve">, stopniowanie przymiotników krótkich, długich oraz formy nieregularne, dopełniacz saksoński (‘s),  wyrażenia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enough</w:t>
      </w:r>
      <w:proofErr w:type="spellEnd"/>
      <w:r>
        <w:t xml:space="preserve"> w zdaniach twierdzących, przeczących i pytaniach, pytania ze słówkiem pytającym </w:t>
      </w:r>
      <w:proofErr w:type="spellStart"/>
      <w:r>
        <w:t>how</w:t>
      </w:r>
      <w:proofErr w:type="spellEnd"/>
      <w:r>
        <w:t xml:space="preserve"> + przymiotnik, konstrukcja be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was/ </w:t>
      </w:r>
      <w:proofErr w:type="spellStart"/>
      <w:r>
        <w:t>were</w:t>
      </w:r>
      <w:proofErr w:type="spellEnd"/>
      <w:r>
        <w:t xml:space="preserve"> (wszystkie formy, w tym formy skrócone, krótkie odpowiedzi), przymiotniki   i zaimki dzierżawcze, zaimki: osobowe, w funkcji dopełnienia, wskazujące, przedimki: a/</w:t>
      </w:r>
      <w:proofErr w:type="spellStart"/>
      <w:r>
        <w:t>an</w:t>
      </w:r>
      <w:proofErr w:type="spellEnd"/>
      <w:r>
        <w:t xml:space="preserve">/the/zero </w:t>
      </w:r>
      <w:proofErr w:type="spellStart"/>
      <w:r>
        <w:t>article</w:t>
      </w:r>
      <w:proofErr w:type="spellEnd"/>
      <w:r>
        <w:t xml:space="preserve">, liczebniki główne i porządkowe, przyimki: miejsca, czasu, tryb rozkazujący, pytania </w:t>
      </w:r>
      <w:proofErr w:type="spellStart"/>
      <w:r>
        <w:t>wh-questions</w:t>
      </w:r>
      <w:proofErr w:type="spellEnd"/>
      <w:r>
        <w:t>;</w:t>
      </w:r>
      <w:r>
        <w:br/>
        <w:t>• z reguły nie popełnia błędów leksykalno-gramatycznych;</w:t>
      </w:r>
      <w:r>
        <w:br/>
        <w:t>• wzbogaca zasób słownictwa poprzez samodzielną pracę ze słownikiem i tekstami z różnych źródeł językowych;</w:t>
      </w:r>
      <w:r>
        <w:br/>
        <w:t>• rozumie proste oraz złożone polecenia nauczyciela;</w:t>
      </w:r>
      <w:r>
        <w:br/>
        <w:t>• rozumie ogólny sens przeczytanych lub usłyszanych tekstów;</w:t>
      </w:r>
      <w:r>
        <w:br/>
        <w:t>• potrafi zrozumieć wszystkie kluczowe informacje w przeczytanych lub usłyszanych tekstach;</w:t>
      </w:r>
      <w:r>
        <w:br/>
        <w:t>• na podstawie wysłuchanego lub przeczytanego tekstu rozwiązuje złożone zadania oraz potrafi uzasadnić swoje odpowiedzi za pomocą samodzielnej krótkiej wypowiedzi pisemnej lub ustnej;</w:t>
      </w:r>
      <w:r>
        <w:br/>
        <w:t>• potrafi domyślać się znaczenia nieznanych wyrazów w oparciu o kontekst oraz korzystając z reguł lingwistycznych i własnych doświadczeń językowych;</w:t>
      </w:r>
      <w:r>
        <w:br/>
        <w:t>• samodzielnie tworzy płynne, odpowiednio długie, logiczne i spójne, wypowiedzi, zgodnie z zasadami kompozycji przekazuje wszystkie informacje;</w:t>
      </w:r>
      <w:r>
        <w:br/>
        <w:t>• bezbłędnie stosuje bogate słownictwo i struktury odpowiednie do formy wypowiedzi;</w:t>
      </w:r>
      <w:r>
        <w:br/>
        <w:t>• posługuje się wymową zbliżoną do autentycznej;</w:t>
      </w:r>
      <w:r>
        <w:br/>
        <w:t>• poprawnie reaguje na pytania i wypowiedzi w różnych sytuacjach życia codziennego;</w:t>
      </w:r>
      <w:r>
        <w:br/>
        <w:t>• bezbłędnie zadaje pytania oraz samodzielnie udziela wyczerpującej odpowiedzi;</w:t>
      </w:r>
      <w:r>
        <w:br/>
        <w:t>• poprawnie zapisuje lub przekazuje ustnie proste oraz szczegółowe informacje z tekstu słuchanego lub czytanego;</w:t>
      </w:r>
      <w:r>
        <w:br/>
        <w:t>• potrafi uzasadnić swoje odpowiedzi za pomocą samodzielnej krótkiej wypowiedzi.</w:t>
      </w:r>
    </w:p>
    <w:p w14:paraId="000003EF" w14:textId="77777777" w:rsidR="004E104B" w:rsidRDefault="004E104B">
      <w:pPr>
        <w:spacing w:before="240" w:after="240"/>
      </w:pPr>
    </w:p>
    <w:p w14:paraId="000003F0" w14:textId="77777777" w:rsidR="004E104B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INFORMATYKA:</w:t>
      </w:r>
    </w:p>
    <w:p w14:paraId="000003F1" w14:textId="77777777" w:rsidR="004E104B" w:rsidRDefault="004E104B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3F2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 </w:t>
      </w:r>
    </w:p>
    <w:p w14:paraId="000003F3" w14:textId="77777777" w:rsidR="004E104B" w:rsidRDefault="00000000">
      <w:pPr>
        <w:numPr>
          <w:ilvl w:val="0"/>
          <w:numId w:val="57"/>
        </w:numPr>
        <w:spacing w:before="240"/>
      </w:pPr>
      <w:r>
        <w:t>zmienia krój czcionki w dokumencie tekstowym,</w:t>
      </w:r>
    </w:p>
    <w:p w14:paraId="000003F4" w14:textId="77777777" w:rsidR="004E104B" w:rsidRDefault="00000000">
      <w:pPr>
        <w:numPr>
          <w:ilvl w:val="0"/>
          <w:numId w:val="57"/>
        </w:numPr>
      </w:pPr>
      <w:r>
        <w:t>zmienia wielkość czcionki w dokumencie tekstowym,</w:t>
      </w:r>
    </w:p>
    <w:p w14:paraId="000003F5" w14:textId="77777777" w:rsidR="004E104B" w:rsidRDefault="00000000">
      <w:pPr>
        <w:numPr>
          <w:ilvl w:val="0"/>
          <w:numId w:val="57"/>
        </w:numPr>
      </w:pPr>
      <w:r>
        <w:t>określa elementy, z których składa się tabela,</w:t>
      </w:r>
    </w:p>
    <w:p w14:paraId="000003F6" w14:textId="77777777" w:rsidR="004E104B" w:rsidRDefault="00000000">
      <w:pPr>
        <w:numPr>
          <w:ilvl w:val="0"/>
          <w:numId w:val="57"/>
        </w:numPr>
      </w:pPr>
      <w:r>
        <w:t>wstawia do dokumentu tekstowego tabelę o określonej liczbie kolumn i wierszy,</w:t>
      </w:r>
    </w:p>
    <w:p w14:paraId="000003F7" w14:textId="77777777" w:rsidR="004E104B" w:rsidRDefault="00000000">
      <w:pPr>
        <w:numPr>
          <w:ilvl w:val="0"/>
          <w:numId w:val="57"/>
        </w:numPr>
      </w:pPr>
      <w:r>
        <w:t>zmienia tło strony w dokumencie tekstowym,</w:t>
      </w:r>
    </w:p>
    <w:p w14:paraId="000003F8" w14:textId="77777777" w:rsidR="004E104B" w:rsidRDefault="00000000">
      <w:pPr>
        <w:numPr>
          <w:ilvl w:val="0"/>
          <w:numId w:val="57"/>
        </w:numPr>
      </w:pPr>
      <w:r>
        <w:t>dodaje do dokumentu tekstowego obraz z pliku,</w:t>
      </w:r>
    </w:p>
    <w:p w14:paraId="000003F9" w14:textId="77777777" w:rsidR="004E104B" w:rsidRDefault="00000000">
      <w:pPr>
        <w:numPr>
          <w:ilvl w:val="0"/>
          <w:numId w:val="57"/>
        </w:numPr>
      </w:pPr>
      <w:r>
        <w:t>wstawia kształty do dokumentu tekstowego,</w:t>
      </w:r>
    </w:p>
    <w:p w14:paraId="000003FA" w14:textId="77777777" w:rsidR="004E104B" w:rsidRDefault="00000000">
      <w:pPr>
        <w:numPr>
          <w:ilvl w:val="0"/>
          <w:numId w:val="57"/>
        </w:numPr>
      </w:pPr>
      <w:r>
        <w:t>ustala cel wyznaczonego zadania w prostym ujęciu algorytmicznym,</w:t>
      </w:r>
    </w:p>
    <w:p w14:paraId="000003FB" w14:textId="77777777" w:rsidR="004E104B" w:rsidRDefault="00000000">
      <w:pPr>
        <w:numPr>
          <w:ilvl w:val="0"/>
          <w:numId w:val="57"/>
        </w:numPr>
      </w:pPr>
      <w:r>
        <w:t xml:space="preserve">wczytuje do gry tworzonej w </w:t>
      </w:r>
      <w:proofErr w:type="spellStart"/>
      <w:r>
        <w:t>Scratchu</w:t>
      </w:r>
      <w:proofErr w:type="spellEnd"/>
      <w:r>
        <w:t xml:space="preserve"> gotowe tło z pliku,</w:t>
      </w:r>
    </w:p>
    <w:p w14:paraId="000003FC" w14:textId="77777777" w:rsidR="004E104B" w:rsidRDefault="00000000">
      <w:pPr>
        <w:numPr>
          <w:ilvl w:val="0"/>
          <w:numId w:val="57"/>
        </w:numPr>
      </w:pPr>
      <w:r>
        <w:t xml:space="preserve">dodaje postać z biblioteki do projektu tworzonego w </w:t>
      </w:r>
      <w:proofErr w:type="spellStart"/>
      <w:r>
        <w:t>Scratchu</w:t>
      </w:r>
      <w:proofErr w:type="spellEnd"/>
      <w:r>
        <w:t>,</w:t>
      </w:r>
    </w:p>
    <w:p w14:paraId="000003FD" w14:textId="77777777" w:rsidR="004E104B" w:rsidRDefault="00000000">
      <w:pPr>
        <w:numPr>
          <w:ilvl w:val="0"/>
          <w:numId w:val="57"/>
        </w:numPr>
      </w:pPr>
      <w:r>
        <w:t>buduje skrypty do przesuwania duszka po scenie,</w:t>
      </w:r>
    </w:p>
    <w:p w14:paraId="000003FE" w14:textId="77777777" w:rsidR="004E104B" w:rsidRDefault="00000000">
      <w:pPr>
        <w:numPr>
          <w:ilvl w:val="0"/>
          <w:numId w:val="57"/>
        </w:numPr>
      </w:pPr>
      <w:r>
        <w:t>korzysta z bloków z kategorii Pisak do rysowania linii na scenie podczas ruchu duszka,</w:t>
      </w:r>
    </w:p>
    <w:p w14:paraId="000003FF" w14:textId="77777777" w:rsidR="004E104B" w:rsidRDefault="00000000">
      <w:pPr>
        <w:numPr>
          <w:ilvl w:val="0"/>
          <w:numId w:val="57"/>
        </w:numPr>
      </w:pPr>
      <w:r>
        <w:t>dodaje nowe slajdy do prezentacji multimedialnej,</w:t>
      </w:r>
    </w:p>
    <w:p w14:paraId="00000400" w14:textId="77777777" w:rsidR="004E104B" w:rsidRDefault="00000000">
      <w:pPr>
        <w:numPr>
          <w:ilvl w:val="0"/>
          <w:numId w:val="57"/>
        </w:numPr>
      </w:pPr>
      <w:r>
        <w:t>wpisuje tytuł prezentacji na pierwszym slajdzie,</w:t>
      </w:r>
    </w:p>
    <w:p w14:paraId="00000401" w14:textId="77777777" w:rsidR="004E104B" w:rsidRDefault="00000000">
      <w:pPr>
        <w:numPr>
          <w:ilvl w:val="0"/>
          <w:numId w:val="57"/>
        </w:numPr>
      </w:pPr>
      <w:r>
        <w:t xml:space="preserve">wstawia do prezentacji multimedialnej obiekt Album </w:t>
      </w:r>
      <w:proofErr w:type="spellStart"/>
      <w:r>
        <w:t>fotograficznyi</w:t>
      </w:r>
      <w:proofErr w:type="spellEnd"/>
      <w:r>
        <w:t xml:space="preserve"> dodaje do niego zdjęcie z dysku,</w:t>
      </w:r>
    </w:p>
    <w:p w14:paraId="00000402" w14:textId="77777777" w:rsidR="004E104B" w:rsidRDefault="00000000">
      <w:pPr>
        <w:numPr>
          <w:ilvl w:val="0"/>
          <w:numId w:val="57"/>
        </w:numPr>
      </w:pPr>
      <w:r>
        <w:t>tworzy prostą prezentacje multimedialną składającą się z kilku slajdów i zawierającą zdjęcia,</w:t>
      </w:r>
    </w:p>
    <w:p w14:paraId="00000403" w14:textId="77777777" w:rsidR="004E104B" w:rsidRDefault="00000000">
      <w:pPr>
        <w:numPr>
          <w:ilvl w:val="0"/>
          <w:numId w:val="57"/>
        </w:numPr>
      </w:pPr>
      <w:r>
        <w:t>dodaje do prezentacji muzykę z pliku,</w:t>
      </w:r>
    </w:p>
    <w:p w14:paraId="00000404" w14:textId="77777777" w:rsidR="004E104B" w:rsidRDefault="00000000">
      <w:pPr>
        <w:numPr>
          <w:ilvl w:val="0"/>
          <w:numId w:val="57"/>
        </w:numPr>
      </w:pPr>
      <w:r>
        <w:t>dodaje do prezentacji film z pliku,</w:t>
      </w:r>
    </w:p>
    <w:p w14:paraId="00000405" w14:textId="77777777" w:rsidR="004E104B" w:rsidRDefault="00000000">
      <w:pPr>
        <w:numPr>
          <w:ilvl w:val="0"/>
          <w:numId w:val="57"/>
        </w:numPr>
      </w:pPr>
      <w:r>
        <w:t xml:space="preserve">podczas tworzenia prezentacji korzysta z obrazów pobranych z </w:t>
      </w:r>
      <w:proofErr w:type="spellStart"/>
      <w:r>
        <w:t>internetu</w:t>
      </w:r>
      <w:proofErr w:type="spellEnd"/>
      <w:r>
        <w:t>,</w:t>
      </w:r>
    </w:p>
    <w:p w14:paraId="00000406" w14:textId="77777777" w:rsidR="004E104B" w:rsidRDefault="00000000">
      <w:pPr>
        <w:numPr>
          <w:ilvl w:val="0"/>
          <w:numId w:val="57"/>
        </w:numPr>
      </w:pPr>
      <w:r>
        <w:t xml:space="preserve">omawia budowę okna programu </w:t>
      </w:r>
      <w:proofErr w:type="spellStart"/>
      <w:r>
        <w:t>Pivot</w:t>
      </w:r>
      <w:proofErr w:type="spellEnd"/>
      <w:r>
        <w:t xml:space="preserve"> Animator,</w:t>
      </w:r>
    </w:p>
    <w:p w14:paraId="00000407" w14:textId="77777777" w:rsidR="004E104B" w:rsidRDefault="00000000">
      <w:pPr>
        <w:numPr>
          <w:ilvl w:val="0"/>
          <w:numId w:val="57"/>
        </w:numPr>
      </w:pPr>
      <w:r>
        <w:t>tworzy prostą animację składającą się z kilku klatek,</w:t>
      </w:r>
    </w:p>
    <w:p w14:paraId="00000408" w14:textId="77777777" w:rsidR="004E104B" w:rsidRDefault="00000000">
      <w:pPr>
        <w:numPr>
          <w:ilvl w:val="0"/>
          <w:numId w:val="57"/>
        </w:numPr>
      </w:pPr>
      <w:r>
        <w:t>uruchamia edytor postaci,</w:t>
      </w:r>
    </w:p>
    <w:p w14:paraId="00000409" w14:textId="77777777" w:rsidR="004E104B" w:rsidRDefault="00000000">
      <w:pPr>
        <w:numPr>
          <w:ilvl w:val="0"/>
          <w:numId w:val="57"/>
        </w:numPr>
        <w:spacing w:after="240"/>
      </w:pPr>
      <w:r>
        <w:t>współpracuje w grupie podczas pracy nad wspólnymi projektami.</w:t>
      </w:r>
    </w:p>
    <w:p w14:paraId="0000040A" w14:textId="77777777" w:rsidR="004E104B" w:rsidRDefault="00000000">
      <w:pPr>
        <w:spacing w:before="240" w:after="240"/>
      </w:pPr>
      <w:r>
        <w:t>Dostateczna (3)</w:t>
      </w:r>
    </w:p>
    <w:p w14:paraId="0000040B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określone na ocenę dopuszczającą oraz: </w:t>
      </w:r>
    </w:p>
    <w:p w14:paraId="0000040C" w14:textId="77777777" w:rsidR="004E104B" w:rsidRDefault="00000000">
      <w:pPr>
        <w:numPr>
          <w:ilvl w:val="0"/>
          <w:numId w:val="87"/>
        </w:numPr>
        <w:spacing w:before="240"/>
      </w:pPr>
      <w:r>
        <w:t>ustawia pogrubienie, pochylenie (kursywę) i podkreślenie tekstu,</w:t>
      </w:r>
    </w:p>
    <w:p w14:paraId="0000040D" w14:textId="77777777" w:rsidR="004E104B" w:rsidRDefault="00000000">
      <w:pPr>
        <w:numPr>
          <w:ilvl w:val="0"/>
          <w:numId w:val="87"/>
        </w:numPr>
      </w:pPr>
      <w:r>
        <w:t>zmienia kolor tekstu,</w:t>
      </w:r>
    </w:p>
    <w:p w14:paraId="0000040E" w14:textId="77777777" w:rsidR="004E104B" w:rsidRDefault="00000000">
      <w:pPr>
        <w:numPr>
          <w:ilvl w:val="0"/>
          <w:numId w:val="87"/>
        </w:numPr>
      </w:pPr>
      <w:r>
        <w:t>wyrównuje akapit na różne sposoby,</w:t>
      </w:r>
    </w:p>
    <w:p w14:paraId="0000040F" w14:textId="77777777" w:rsidR="004E104B" w:rsidRDefault="00000000">
      <w:pPr>
        <w:numPr>
          <w:ilvl w:val="0"/>
          <w:numId w:val="87"/>
        </w:numPr>
      </w:pPr>
      <w:r>
        <w:t xml:space="preserve">umieszcza w dokumencie obiekt </w:t>
      </w:r>
      <w:proofErr w:type="spellStart"/>
      <w:r>
        <w:t>WordArt</w:t>
      </w:r>
      <w:proofErr w:type="spellEnd"/>
      <w:r>
        <w:t xml:space="preserve"> i formatuje go,</w:t>
      </w:r>
    </w:p>
    <w:p w14:paraId="00000410" w14:textId="77777777" w:rsidR="004E104B" w:rsidRDefault="00000000">
      <w:pPr>
        <w:numPr>
          <w:ilvl w:val="0"/>
          <w:numId w:val="87"/>
        </w:numPr>
      </w:pPr>
      <w:r>
        <w:t>w tabeli wstawionej do dokumentu tekstowego dodaje oraz usuwa kolumny i wiersze,</w:t>
      </w:r>
    </w:p>
    <w:p w14:paraId="00000411" w14:textId="77777777" w:rsidR="004E104B" w:rsidRDefault="00000000">
      <w:pPr>
        <w:numPr>
          <w:ilvl w:val="0"/>
          <w:numId w:val="87"/>
        </w:numPr>
      </w:pPr>
      <w:r>
        <w:t>ustawia styl tabeli, korzystając z szablonów dostępnych w programie Word,</w:t>
      </w:r>
    </w:p>
    <w:p w14:paraId="00000412" w14:textId="77777777" w:rsidR="004E104B" w:rsidRDefault="00000000">
      <w:pPr>
        <w:numPr>
          <w:ilvl w:val="0"/>
          <w:numId w:val="87"/>
        </w:numPr>
      </w:pPr>
      <w:r>
        <w:t>dodaje obramowanie strony,</w:t>
      </w:r>
    </w:p>
    <w:p w14:paraId="00000413" w14:textId="77777777" w:rsidR="004E104B" w:rsidRDefault="00000000">
      <w:pPr>
        <w:numPr>
          <w:ilvl w:val="0"/>
          <w:numId w:val="87"/>
        </w:numPr>
      </w:pPr>
      <w:r>
        <w:t>zmienia rozmiar i położenie elementów graficznych wstawionych do dokumentu tekstowego,</w:t>
      </w:r>
    </w:p>
    <w:p w14:paraId="00000414" w14:textId="77777777" w:rsidR="004E104B" w:rsidRDefault="00000000">
      <w:pPr>
        <w:numPr>
          <w:ilvl w:val="0"/>
          <w:numId w:val="87"/>
        </w:numPr>
      </w:pPr>
      <w:r>
        <w:t>zbiera dane niezbędne do osiągnięcia celu,</w:t>
      </w:r>
    </w:p>
    <w:p w14:paraId="00000415" w14:textId="77777777" w:rsidR="004E104B" w:rsidRDefault="00000000">
      <w:pPr>
        <w:numPr>
          <w:ilvl w:val="0"/>
          <w:numId w:val="87"/>
        </w:numPr>
      </w:pPr>
      <w:r>
        <w:t>osiąga wyznaczony cel bez wcześniejszej analizy problemu w sposób algorytmiczny,</w:t>
      </w:r>
    </w:p>
    <w:p w14:paraId="00000416" w14:textId="77777777" w:rsidR="004E104B" w:rsidRDefault="00000000">
      <w:pPr>
        <w:numPr>
          <w:ilvl w:val="0"/>
          <w:numId w:val="87"/>
        </w:numPr>
      </w:pPr>
      <w:r>
        <w:t xml:space="preserve">samodzielnie rysuje tło dla gry tworzonej w </w:t>
      </w:r>
      <w:proofErr w:type="spellStart"/>
      <w:r>
        <w:t>Scratchu</w:t>
      </w:r>
      <w:proofErr w:type="spellEnd"/>
      <w:r>
        <w:t>,</w:t>
      </w:r>
    </w:p>
    <w:p w14:paraId="00000417" w14:textId="77777777" w:rsidR="004E104B" w:rsidRDefault="00000000">
      <w:pPr>
        <w:numPr>
          <w:ilvl w:val="0"/>
          <w:numId w:val="87"/>
        </w:numPr>
      </w:pPr>
      <w:r>
        <w:t>ustala miejsce obiektu na scenie, korzystając z układu współrzędnych,</w:t>
      </w:r>
    </w:p>
    <w:p w14:paraId="00000418" w14:textId="77777777" w:rsidR="004E104B" w:rsidRDefault="00000000">
      <w:pPr>
        <w:numPr>
          <w:ilvl w:val="0"/>
          <w:numId w:val="87"/>
        </w:numPr>
      </w:pPr>
      <w:r>
        <w:t>w budowanych skryptach zmienia grubość, kolor i odcień pisaka,</w:t>
      </w:r>
    </w:p>
    <w:p w14:paraId="00000419" w14:textId="77777777" w:rsidR="004E104B" w:rsidRDefault="00000000">
      <w:pPr>
        <w:numPr>
          <w:ilvl w:val="0"/>
          <w:numId w:val="87"/>
        </w:numPr>
      </w:pPr>
      <w:r>
        <w:t>wybiera motyw prezentacji multimedialnej z gotowych szablonów,</w:t>
      </w:r>
    </w:p>
    <w:p w14:paraId="0000041A" w14:textId="77777777" w:rsidR="004E104B" w:rsidRDefault="00000000">
      <w:pPr>
        <w:numPr>
          <w:ilvl w:val="0"/>
          <w:numId w:val="87"/>
        </w:numPr>
      </w:pPr>
      <w:r>
        <w:t>zmienia wersję kolorystyczną wybranego motywu,</w:t>
      </w:r>
    </w:p>
    <w:p w14:paraId="0000041B" w14:textId="77777777" w:rsidR="004E104B" w:rsidRDefault="00000000">
      <w:pPr>
        <w:numPr>
          <w:ilvl w:val="0"/>
          <w:numId w:val="87"/>
        </w:numPr>
      </w:pPr>
      <w:r>
        <w:t>dodaje podpisy pod zdjęciami wstawionymi do prezentacji multimedialnej,</w:t>
      </w:r>
    </w:p>
    <w:p w14:paraId="0000041C" w14:textId="77777777" w:rsidR="004E104B" w:rsidRDefault="00000000">
      <w:pPr>
        <w:numPr>
          <w:ilvl w:val="0"/>
          <w:numId w:val="87"/>
        </w:numPr>
      </w:pPr>
      <w:r>
        <w:t xml:space="preserve">zmienia układ obrazów w obiekcie Album </w:t>
      </w:r>
      <w:proofErr w:type="spellStart"/>
      <w:r>
        <w:t>fotograficznyw</w:t>
      </w:r>
      <w:proofErr w:type="spellEnd"/>
      <w:r>
        <w:t xml:space="preserve"> prezentacji multimedialnej,</w:t>
      </w:r>
    </w:p>
    <w:p w14:paraId="0000041D" w14:textId="77777777" w:rsidR="004E104B" w:rsidRDefault="00000000">
      <w:pPr>
        <w:numPr>
          <w:ilvl w:val="0"/>
          <w:numId w:val="87"/>
        </w:numPr>
      </w:pPr>
      <w:r>
        <w:t xml:space="preserve">dodaje do prezentacji obiekt </w:t>
      </w:r>
      <w:proofErr w:type="spellStart"/>
      <w:r>
        <w:t>WordArt</w:t>
      </w:r>
      <w:proofErr w:type="spellEnd"/>
      <w:r>
        <w:t>,</w:t>
      </w:r>
    </w:p>
    <w:p w14:paraId="0000041E" w14:textId="77777777" w:rsidR="004E104B" w:rsidRDefault="00000000">
      <w:pPr>
        <w:numPr>
          <w:ilvl w:val="0"/>
          <w:numId w:val="87"/>
        </w:numPr>
      </w:pPr>
      <w:r>
        <w:t>dodaje przejścia między slajdami,</w:t>
      </w:r>
    </w:p>
    <w:p w14:paraId="0000041F" w14:textId="77777777" w:rsidR="004E104B" w:rsidRDefault="00000000">
      <w:pPr>
        <w:numPr>
          <w:ilvl w:val="0"/>
          <w:numId w:val="87"/>
        </w:numPr>
      </w:pPr>
      <w:r>
        <w:t>dodaje animacje do elementów prezentacji multimedialnej,</w:t>
      </w:r>
    </w:p>
    <w:p w14:paraId="00000420" w14:textId="77777777" w:rsidR="004E104B" w:rsidRDefault="00000000">
      <w:pPr>
        <w:numPr>
          <w:ilvl w:val="0"/>
          <w:numId w:val="87"/>
        </w:numPr>
      </w:pPr>
      <w:r>
        <w:t>ustawia odtwarzanie na wielu slajdach muzyki wstawionej do prezentacji,</w:t>
      </w:r>
    </w:p>
    <w:p w14:paraId="00000421" w14:textId="77777777" w:rsidR="004E104B" w:rsidRDefault="00000000">
      <w:pPr>
        <w:numPr>
          <w:ilvl w:val="0"/>
          <w:numId w:val="87"/>
        </w:numPr>
      </w:pPr>
      <w:r>
        <w:t>ustawia odtwarzanie w pętli muzyki wstawionej do prezentacji,</w:t>
      </w:r>
    </w:p>
    <w:p w14:paraId="00000422" w14:textId="77777777" w:rsidR="004E104B" w:rsidRDefault="00000000">
      <w:pPr>
        <w:numPr>
          <w:ilvl w:val="0"/>
          <w:numId w:val="87"/>
        </w:numPr>
      </w:pPr>
      <w:r>
        <w:t>zmienia moment odtworzenia filmu wstawionego do prezentacji na Automatycznie lub Po kliknięciu,</w:t>
      </w:r>
    </w:p>
    <w:p w14:paraId="00000423" w14:textId="77777777" w:rsidR="004E104B" w:rsidRDefault="00000000">
      <w:pPr>
        <w:numPr>
          <w:ilvl w:val="0"/>
          <w:numId w:val="87"/>
        </w:numPr>
      </w:pPr>
      <w:r>
        <w:t>dodaje do prezentacji multimedialnej dodatkowe elementy graficzne: kształty i pola tekstowe,</w:t>
      </w:r>
    </w:p>
    <w:p w14:paraId="00000424" w14:textId="77777777" w:rsidR="004E104B" w:rsidRDefault="00000000">
      <w:pPr>
        <w:numPr>
          <w:ilvl w:val="0"/>
          <w:numId w:val="87"/>
        </w:numPr>
      </w:pPr>
      <w:r>
        <w:t xml:space="preserve">dodaje tło do animacji tworzonej w programie </w:t>
      </w:r>
      <w:proofErr w:type="spellStart"/>
      <w:r>
        <w:t>Pivot</w:t>
      </w:r>
      <w:proofErr w:type="spellEnd"/>
      <w:r>
        <w:t xml:space="preserve"> Animator,</w:t>
      </w:r>
    </w:p>
    <w:p w14:paraId="00000425" w14:textId="77777777" w:rsidR="004E104B" w:rsidRDefault="00000000">
      <w:pPr>
        <w:numPr>
          <w:ilvl w:val="0"/>
          <w:numId w:val="87"/>
        </w:numPr>
        <w:spacing w:after="240"/>
      </w:pPr>
      <w:r>
        <w:t xml:space="preserve">tworzy nowe postaci w edytorze dostępnym w programie </w:t>
      </w:r>
      <w:proofErr w:type="spellStart"/>
      <w:r>
        <w:t>Pivot</w:t>
      </w:r>
      <w:proofErr w:type="spellEnd"/>
      <w:r>
        <w:t xml:space="preserve"> Animator i dodaje je do swoich animacji.</w:t>
      </w:r>
    </w:p>
    <w:p w14:paraId="00000426" w14:textId="77777777" w:rsidR="004E104B" w:rsidRDefault="00000000">
      <w:pPr>
        <w:spacing w:before="240" w:after="240"/>
      </w:pPr>
      <w:r>
        <w:t>Dobra (4)</w:t>
      </w:r>
    </w:p>
    <w:p w14:paraId="00000427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428" w14:textId="77777777" w:rsidR="004E104B" w:rsidRDefault="00000000">
      <w:pPr>
        <w:numPr>
          <w:ilvl w:val="0"/>
          <w:numId w:val="102"/>
        </w:numPr>
        <w:spacing w:before="240"/>
      </w:pPr>
      <w:r>
        <w:t>wykorzystuje skróty klawiszowe podczas pracy w edytorze tekstu,</w:t>
      </w:r>
    </w:p>
    <w:p w14:paraId="00000429" w14:textId="77777777" w:rsidR="004E104B" w:rsidRDefault="00000000">
      <w:pPr>
        <w:numPr>
          <w:ilvl w:val="0"/>
          <w:numId w:val="102"/>
        </w:numPr>
      </w:pPr>
      <w:r>
        <w:t xml:space="preserve">podczas edycji tekstu wykorzystuje tzw. twardą spację oraz miękki </w:t>
      </w:r>
      <w:proofErr w:type="spellStart"/>
      <w:r>
        <w:t>enter</w:t>
      </w:r>
      <w:proofErr w:type="spellEnd"/>
      <w:r>
        <w:t>,</w:t>
      </w:r>
    </w:p>
    <w:p w14:paraId="0000042A" w14:textId="77777777" w:rsidR="004E104B" w:rsidRDefault="00000000">
      <w:pPr>
        <w:numPr>
          <w:ilvl w:val="0"/>
          <w:numId w:val="102"/>
        </w:numPr>
      </w:pPr>
      <w:r>
        <w:t>sprawdza poprawność ortograficzną i gramatyczną tekstu, wykorzystując odpowiednie narzędzia,</w:t>
      </w:r>
    </w:p>
    <w:p w14:paraId="0000042B" w14:textId="77777777" w:rsidR="004E104B" w:rsidRDefault="00000000">
      <w:pPr>
        <w:numPr>
          <w:ilvl w:val="0"/>
          <w:numId w:val="102"/>
        </w:numPr>
      </w:pPr>
      <w:r>
        <w:t>zmienia w tabeli wstawionej do dokumentu tekstowego kolor cieniowania komórek oraz ich obramowania,</w:t>
      </w:r>
    </w:p>
    <w:p w14:paraId="0000042C" w14:textId="77777777" w:rsidR="004E104B" w:rsidRDefault="00000000">
      <w:pPr>
        <w:numPr>
          <w:ilvl w:val="0"/>
          <w:numId w:val="102"/>
        </w:numPr>
      </w:pPr>
      <w:r>
        <w:t>formatuje tekst w komórkach tabeli,</w:t>
      </w:r>
    </w:p>
    <w:p w14:paraId="0000042D" w14:textId="77777777" w:rsidR="004E104B" w:rsidRDefault="00000000">
      <w:pPr>
        <w:numPr>
          <w:ilvl w:val="0"/>
          <w:numId w:val="102"/>
        </w:numPr>
      </w:pPr>
      <w:r>
        <w:t>zmienia wypełnienie i obramowanie kształtu wstawionego do dokumentu tekstowego,</w:t>
      </w:r>
    </w:p>
    <w:p w14:paraId="0000042E" w14:textId="77777777" w:rsidR="004E104B" w:rsidRDefault="00000000">
      <w:pPr>
        <w:numPr>
          <w:ilvl w:val="0"/>
          <w:numId w:val="102"/>
        </w:numPr>
      </w:pPr>
      <w:r>
        <w:t xml:space="preserve">zmienia obramowanie i wypełnienie obiektu </w:t>
      </w:r>
      <w:proofErr w:type="spellStart"/>
      <w:r>
        <w:t>WordArt</w:t>
      </w:r>
      <w:proofErr w:type="spellEnd"/>
      <w:r>
        <w:t>,</w:t>
      </w:r>
    </w:p>
    <w:p w14:paraId="0000042F" w14:textId="77777777" w:rsidR="004E104B" w:rsidRDefault="00000000">
      <w:pPr>
        <w:numPr>
          <w:ilvl w:val="0"/>
          <w:numId w:val="102"/>
        </w:numPr>
      </w:pPr>
      <w:r>
        <w:t>analizuje problem i przedstawia różne sposoby jego rozwiązania,</w:t>
      </w:r>
    </w:p>
    <w:p w14:paraId="00000430" w14:textId="77777777" w:rsidR="004E104B" w:rsidRDefault="00000000">
      <w:pPr>
        <w:numPr>
          <w:ilvl w:val="0"/>
          <w:numId w:val="102"/>
        </w:numPr>
      </w:pPr>
      <w:r>
        <w:t>wybiera najlepszy sposób rozwiązania problemu,</w:t>
      </w:r>
    </w:p>
    <w:p w14:paraId="00000431" w14:textId="77777777" w:rsidR="004E104B" w:rsidRDefault="00000000">
      <w:pPr>
        <w:numPr>
          <w:ilvl w:val="0"/>
          <w:numId w:val="102"/>
        </w:numPr>
      </w:pPr>
      <w:r>
        <w:t xml:space="preserve">buduje w </w:t>
      </w:r>
      <w:proofErr w:type="spellStart"/>
      <w:r>
        <w:t>Scratchu</w:t>
      </w:r>
      <w:proofErr w:type="spellEnd"/>
      <w:r>
        <w:t xml:space="preserve"> skrypty do przesuwania duszka za pomocą klawiszy,</w:t>
      </w:r>
    </w:p>
    <w:p w14:paraId="00000432" w14:textId="77777777" w:rsidR="004E104B" w:rsidRDefault="00000000">
      <w:pPr>
        <w:numPr>
          <w:ilvl w:val="0"/>
          <w:numId w:val="102"/>
        </w:numPr>
      </w:pPr>
      <w:r>
        <w:t xml:space="preserve">buduje w </w:t>
      </w:r>
      <w:proofErr w:type="spellStart"/>
      <w:r>
        <w:t>Scratchu</w:t>
      </w:r>
      <w:proofErr w:type="spellEnd"/>
      <w:r>
        <w:t xml:space="preserve"> skrypt rysujący kwadrat,</w:t>
      </w:r>
    </w:p>
    <w:p w14:paraId="00000433" w14:textId="77777777" w:rsidR="004E104B" w:rsidRDefault="00000000">
      <w:pPr>
        <w:numPr>
          <w:ilvl w:val="0"/>
          <w:numId w:val="102"/>
        </w:numPr>
      </w:pPr>
      <w:r>
        <w:t>dodaje do prezentacji multimedialnej obrazy i dostosowuje ich wygląd oraz położenie na slajdzie,</w:t>
      </w:r>
    </w:p>
    <w:p w14:paraId="00000434" w14:textId="77777777" w:rsidR="004E104B" w:rsidRDefault="00000000">
      <w:pPr>
        <w:numPr>
          <w:ilvl w:val="0"/>
          <w:numId w:val="102"/>
        </w:numPr>
      </w:pPr>
      <w:r>
        <w:t>podczas tworzenia prezentacji multimedialnej stosuje najważniejsze zasady przygotowania eleganckiej prezentacji,</w:t>
      </w:r>
    </w:p>
    <w:p w14:paraId="00000435" w14:textId="77777777" w:rsidR="004E104B" w:rsidRDefault="00000000">
      <w:pPr>
        <w:numPr>
          <w:ilvl w:val="0"/>
          <w:numId w:val="102"/>
        </w:numPr>
      </w:pPr>
      <w:r>
        <w:t>formatuje wstawione do prezentacji zdjęcia, korzystając z narzędzi na karcie Formatowanie,</w:t>
      </w:r>
    </w:p>
    <w:p w14:paraId="00000436" w14:textId="77777777" w:rsidR="004E104B" w:rsidRDefault="00000000">
      <w:pPr>
        <w:numPr>
          <w:ilvl w:val="0"/>
          <w:numId w:val="102"/>
        </w:numPr>
      </w:pPr>
      <w:r>
        <w:t>określa czas trwania przejścia slajdu,</w:t>
      </w:r>
    </w:p>
    <w:p w14:paraId="00000437" w14:textId="77777777" w:rsidR="004E104B" w:rsidRDefault="00000000">
      <w:pPr>
        <w:numPr>
          <w:ilvl w:val="0"/>
          <w:numId w:val="102"/>
        </w:numPr>
      </w:pPr>
      <w:r>
        <w:t>określa czas trwania animacji na slajdach,</w:t>
      </w:r>
    </w:p>
    <w:p w14:paraId="00000438" w14:textId="77777777" w:rsidR="004E104B" w:rsidRDefault="00000000">
      <w:pPr>
        <w:numPr>
          <w:ilvl w:val="0"/>
          <w:numId w:val="102"/>
        </w:numPr>
      </w:pPr>
      <w:r>
        <w:t>zapisuje prezentację multimedialną jako plik wideo,</w:t>
      </w:r>
    </w:p>
    <w:p w14:paraId="00000439" w14:textId="77777777" w:rsidR="004E104B" w:rsidRDefault="00000000">
      <w:pPr>
        <w:numPr>
          <w:ilvl w:val="0"/>
          <w:numId w:val="102"/>
        </w:numPr>
      </w:pPr>
      <w:r>
        <w:t>zmienia wygląd dodatkowych elementów wstawionych do prezentacji,</w:t>
      </w:r>
    </w:p>
    <w:p w14:paraId="0000043A" w14:textId="77777777" w:rsidR="004E104B" w:rsidRDefault="00000000">
      <w:pPr>
        <w:numPr>
          <w:ilvl w:val="0"/>
          <w:numId w:val="102"/>
        </w:numPr>
      </w:pPr>
      <w:r>
        <w:t xml:space="preserve">w programie </w:t>
      </w:r>
      <w:proofErr w:type="spellStart"/>
      <w:r>
        <w:t>Pivot</w:t>
      </w:r>
      <w:proofErr w:type="spellEnd"/>
      <w:r>
        <w:t xml:space="preserve"> Animator tworzy animację składającą się z większej liczby klatek i przestawiającą postać podczas konkretnej czynności,</w:t>
      </w:r>
    </w:p>
    <w:p w14:paraId="0000043B" w14:textId="77777777" w:rsidR="004E104B" w:rsidRDefault="00000000">
      <w:pPr>
        <w:numPr>
          <w:ilvl w:val="0"/>
          <w:numId w:val="102"/>
        </w:numPr>
      </w:pPr>
      <w:r>
        <w:t>modyfikuje postać dodaną do projektu,</w:t>
      </w:r>
    </w:p>
    <w:p w14:paraId="0000043C" w14:textId="77777777" w:rsidR="004E104B" w:rsidRDefault="00000000">
      <w:pPr>
        <w:numPr>
          <w:ilvl w:val="0"/>
          <w:numId w:val="102"/>
        </w:numPr>
        <w:spacing w:after="240"/>
      </w:pPr>
      <w:r>
        <w:t>wykonuje rekwizyty dla postaci wstawionych do animacji.</w:t>
      </w:r>
    </w:p>
    <w:p w14:paraId="0000043D" w14:textId="77777777" w:rsidR="004E104B" w:rsidRDefault="00000000">
      <w:pPr>
        <w:spacing w:before="240" w:after="240"/>
      </w:pPr>
      <w:r>
        <w:t>Bardzo dobra (5)</w:t>
      </w:r>
    </w:p>
    <w:p w14:paraId="0000043E" w14:textId="77777777" w:rsidR="004E104B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43F" w14:textId="77777777" w:rsidR="004E104B" w:rsidRDefault="00000000">
      <w:pPr>
        <w:numPr>
          <w:ilvl w:val="0"/>
          <w:numId w:val="68"/>
        </w:numPr>
        <w:spacing w:before="240"/>
      </w:pPr>
      <w:r>
        <w:t>formatuje dokument tekstowy według wytycznych podanych przez nauczyciela lub wymienionych w zadaniu,</w:t>
      </w:r>
    </w:p>
    <w:p w14:paraId="00000440" w14:textId="77777777" w:rsidR="004E104B" w:rsidRDefault="00000000">
      <w:pPr>
        <w:numPr>
          <w:ilvl w:val="0"/>
          <w:numId w:val="68"/>
        </w:numPr>
      </w:pPr>
      <w:r>
        <w:t xml:space="preserve">używa w programie Word opcji Pokaż </w:t>
      </w:r>
      <w:proofErr w:type="spellStart"/>
      <w:r>
        <w:t>wszystkodo</w:t>
      </w:r>
      <w:proofErr w:type="spellEnd"/>
      <w:r>
        <w:t xml:space="preserve"> sprawdzenia formatowania tekstu,</w:t>
      </w:r>
    </w:p>
    <w:p w14:paraId="00000441" w14:textId="77777777" w:rsidR="004E104B" w:rsidRDefault="00000000">
      <w:pPr>
        <w:numPr>
          <w:ilvl w:val="0"/>
          <w:numId w:val="68"/>
        </w:numPr>
      </w:pPr>
      <w:r>
        <w:t>tworzy wcięcia akapitowe,</w:t>
      </w:r>
    </w:p>
    <w:p w14:paraId="00000442" w14:textId="77777777" w:rsidR="004E104B" w:rsidRDefault="00000000">
      <w:pPr>
        <w:numPr>
          <w:ilvl w:val="0"/>
          <w:numId w:val="68"/>
        </w:numPr>
      </w:pPr>
      <w:r>
        <w:t>korzysta z narzędzia Rysuj tabelę do dodawania, usuwania oraz zmiany wyglądu linii tabeli wstawionych do dokumentu tekstowego,</w:t>
      </w:r>
    </w:p>
    <w:p w14:paraId="00000443" w14:textId="77777777" w:rsidR="004E104B" w:rsidRDefault="00000000">
      <w:pPr>
        <w:numPr>
          <w:ilvl w:val="0"/>
          <w:numId w:val="68"/>
        </w:numPr>
      </w:pPr>
      <w:r>
        <w:t>korzysta z narzędzi na karcie Formatowanie do podstawowej obróbki graficznej obrazów wstawionych do dokumentu tekstowego,</w:t>
      </w:r>
    </w:p>
    <w:p w14:paraId="00000444" w14:textId="77777777" w:rsidR="004E104B" w:rsidRDefault="00000000">
      <w:pPr>
        <w:numPr>
          <w:ilvl w:val="0"/>
          <w:numId w:val="68"/>
        </w:numPr>
      </w:pPr>
      <w:r>
        <w:t xml:space="preserve">w programie </w:t>
      </w:r>
      <w:proofErr w:type="spellStart"/>
      <w:r>
        <w:t>Scratch</w:t>
      </w:r>
      <w:proofErr w:type="spellEnd"/>
      <w:r>
        <w:t xml:space="preserve"> buduje skrypt liczący długość trasy,</w:t>
      </w:r>
    </w:p>
    <w:p w14:paraId="00000445" w14:textId="77777777" w:rsidR="004E104B" w:rsidRDefault="00000000">
      <w:pPr>
        <w:numPr>
          <w:ilvl w:val="0"/>
          <w:numId w:val="68"/>
        </w:numPr>
      </w:pPr>
      <w:r>
        <w:t xml:space="preserve">dodaje drugi poziom do tworzonej siebie gry w </w:t>
      </w:r>
      <w:proofErr w:type="spellStart"/>
      <w:r>
        <w:t>Scratchu</w:t>
      </w:r>
      <w:proofErr w:type="spellEnd"/>
      <w:r>
        <w:t>,</w:t>
      </w:r>
    </w:p>
    <w:p w14:paraId="00000446" w14:textId="77777777" w:rsidR="004E104B" w:rsidRDefault="00000000">
      <w:pPr>
        <w:numPr>
          <w:ilvl w:val="0"/>
          <w:numId w:val="68"/>
        </w:numPr>
      </w:pPr>
      <w:r>
        <w:t>używa zmiennych podczas programowania,</w:t>
      </w:r>
    </w:p>
    <w:p w14:paraId="00000447" w14:textId="77777777" w:rsidR="004E104B" w:rsidRDefault="00000000">
      <w:pPr>
        <w:numPr>
          <w:ilvl w:val="0"/>
          <w:numId w:val="68"/>
        </w:numPr>
      </w:pPr>
      <w:r>
        <w:t>buduje skrypty rysujące dowolne figury foremne,</w:t>
      </w:r>
    </w:p>
    <w:p w14:paraId="00000448" w14:textId="77777777" w:rsidR="004E104B" w:rsidRDefault="00000000">
      <w:pPr>
        <w:numPr>
          <w:ilvl w:val="0"/>
          <w:numId w:val="68"/>
        </w:numPr>
      </w:pPr>
      <w:r>
        <w:t>dobiera kolorystykę i układ slajdów prezentacji multimedialnej tak, aby były one wyraźne i czytelne,</w:t>
      </w:r>
    </w:p>
    <w:p w14:paraId="00000449" w14:textId="77777777" w:rsidR="004E104B" w:rsidRDefault="00000000">
      <w:pPr>
        <w:numPr>
          <w:ilvl w:val="0"/>
          <w:numId w:val="68"/>
        </w:numPr>
      </w:pPr>
      <w:r>
        <w:t>umieszcza dodatkowe elementy graficzne w albumie utworzonym w prezentacji multimedialnej,</w:t>
      </w:r>
    </w:p>
    <w:p w14:paraId="0000044A" w14:textId="77777777" w:rsidR="004E104B" w:rsidRDefault="00000000">
      <w:pPr>
        <w:numPr>
          <w:ilvl w:val="0"/>
          <w:numId w:val="68"/>
        </w:numPr>
      </w:pPr>
      <w:r>
        <w:t>dodaje dźwięki do przejść i animacji w prezentacji multimedialnej,</w:t>
      </w:r>
    </w:p>
    <w:p w14:paraId="0000044B" w14:textId="77777777" w:rsidR="004E104B" w:rsidRDefault="00000000">
      <w:pPr>
        <w:numPr>
          <w:ilvl w:val="0"/>
          <w:numId w:val="68"/>
        </w:numPr>
      </w:pPr>
      <w:r>
        <w:t>korzysta z dodatkowych ustawień dźwięku dostępnych w programie PowerPoint,</w:t>
      </w:r>
    </w:p>
    <w:p w14:paraId="0000044C" w14:textId="77777777" w:rsidR="004E104B" w:rsidRDefault="00000000">
      <w:pPr>
        <w:numPr>
          <w:ilvl w:val="0"/>
          <w:numId w:val="68"/>
        </w:numPr>
      </w:pPr>
      <w:r>
        <w:t>korzysta z dodatkowych ustawień wideo dostępnych w programie PowerPoint,</w:t>
      </w:r>
    </w:p>
    <w:p w14:paraId="0000044D" w14:textId="77777777" w:rsidR="004E104B" w:rsidRDefault="00000000">
      <w:pPr>
        <w:numPr>
          <w:ilvl w:val="0"/>
          <w:numId w:val="68"/>
        </w:numPr>
      </w:pPr>
      <w:r>
        <w:t>zmienia kolejność i czas trwania animacji, aby dopasować je do historii przestawianej w prezentacji,</w:t>
      </w:r>
    </w:p>
    <w:p w14:paraId="0000044E" w14:textId="77777777" w:rsidR="004E104B" w:rsidRDefault="00000000">
      <w:pPr>
        <w:numPr>
          <w:ilvl w:val="0"/>
          <w:numId w:val="68"/>
        </w:numPr>
      </w:pPr>
      <w:r>
        <w:t xml:space="preserve">tworzy w programie </w:t>
      </w:r>
      <w:proofErr w:type="spellStart"/>
      <w:r>
        <w:t>Pivot</w:t>
      </w:r>
      <w:proofErr w:type="spellEnd"/>
      <w:r>
        <w:t xml:space="preserve"> Animator płynne animacje, tworząc dodając odpowiednio dużo klatek nieznacznie się od siebie różniących,</w:t>
      </w:r>
    </w:p>
    <w:p w14:paraId="0000044F" w14:textId="77777777" w:rsidR="004E104B" w:rsidRDefault="00000000">
      <w:pPr>
        <w:numPr>
          <w:ilvl w:val="0"/>
          <w:numId w:val="68"/>
        </w:numPr>
        <w:spacing w:after="240"/>
      </w:pPr>
      <w:r>
        <w:t>tworzy animację z wykorzystaniem samodzielnie stworzonej postaci.</w:t>
      </w:r>
    </w:p>
    <w:p w14:paraId="00000450" w14:textId="77777777" w:rsidR="004E104B" w:rsidRDefault="00000000">
      <w:pPr>
        <w:spacing w:before="240" w:after="240"/>
      </w:pPr>
      <w:r>
        <w:t>Celująca (6)</w:t>
      </w:r>
    </w:p>
    <w:p w14:paraId="00000451" w14:textId="77777777" w:rsidR="004E104B" w:rsidRDefault="00000000">
      <w:pPr>
        <w:spacing w:before="240" w:after="240"/>
      </w:pPr>
      <w:r>
        <w:t xml:space="preserve">Wymagania wykraczające </w:t>
      </w:r>
      <w:r>
        <w:rPr>
          <w:b/>
          <w:color w:val="1A86DD"/>
        </w:rPr>
        <w:t>(na ocenę celującą</w:t>
      </w:r>
      <w:r>
        <w:t>) obejmują stosowanie znanych wiadomości i umiejętności w sytuacjach trudnych, złożonych i nietypowych.</w:t>
      </w:r>
    </w:p>
    <w:p w14:paraId="00000452" w14:textId="77777777" w:rsidR="004E104B" w:rsidRDefault="004E104B">
      <w:pPr>
        <w:spacing w:before="240" w:after="240" w:line="480" w:lineRule="auto"/>
        <w:jc w:val="both"/>
        <w:rPr>
          <w:sz w:val="24"/>
          <w:szCs w:val="24"/>
        </w:rPr>
      </w:pPr>
    </w:p>
    <w:p w14:paraId="00000453" w14:textId="77777777" w:rsidR="004E104B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HISTORIA:</w:t>
      </w:r>
    </w:p>
    <w:p w14:paraId="00000454" w14:textId="77777777" w:rsidR="004E104B" w:rsidRDefault="00000000">
      <w:pPr>
        <w:spacing w:before="240" w:after="240" w:line="480" w:lineRule="auto"/>
        <w:jc w:val="both"/>
      </w:pPr>
      <w:r>
        <w:t>Na</w:t>
      </w:r>
      <w:r>
        <w:rPr>
          <w:b/>
          <w:color w:val="648D59"/>
        </w:rPr>
        <w:t xml:space="preserve"> </w:t>
      </w:r>
      <w:r>
        <w:rPr>
          <w:b/>
          <w:color w:val="476B3D"/>
        </w:rPr>
        <w:t>ocenę dopuszczającą</w:t>
      </w:r>
      <w:r>
        <w:t xml:space="preserve"> uczeń:</w:t>
      </w:r>
      <w:r>
        <w:br/>
      </w:r>
    </w:p>
    <w:p w14:paraId="00000455" w14:textId="77777777" w:rsidR="004E104B" w:rsidRDefault="00000000">
      <w:pPr>
        <w:spacing w:before="240" w:after="240" w:line="480" w:lineRule="auto"/>
        <w:rPr>
          <w:b/>
        </w:rPr>
      </w:pPr>
      <w:r>
        <w:rPr>
          <w:b/>
        </w:rPr>
        <w:t>Rozdział I. Pierwsze cywilizacje</w:t>
      </w:r>
      <w:r>
        <w:rPr>
          <w:b/>
        </w:rPr>
        <w:br/>
      </w:r>
    </w:p>
    <w:p w14:paraId="00000456" w14:textId="77777777" w:rsidR="004E104B" w:rsidRDefault="00000000">
      <w:pPr>
        <w:numPr>
          <w:ilvl w:val="0"/>
          <w:numId w:val="16"/>
        </w:numPr>
        <w:spacing w:before="240" w:line="480" w:lineRule="auto"/>
        <w:jc w:val="both"/>
      </w:pPr>
      <w:r>
        <w:t>z pomocą nauczyciela posługuje się terminami: koczowniczy i osiadły tryb życia, pięściak</w:t>
      </w:r>
    </w:p>
    <w:p w14:paraId="00000457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opisuje różnice między człowiekiem pierwotnym a współczesnym</w:t>
      </w:r>
    </w:p>
    <w:p w14:paraId="00000458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potrafi wyjaśnić, jakie korzyści daje człowiekowi umiejętność uprawy ziemi i hodowli zwierząt</w:t>
      </w:r>
    </w:p>
    <w:p w14:paraId="00000459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wyjaśnia, dlaczego narzędzia metalowe są lepsze od kamiennych</w:t>
      </w:r>
    </w:p>
    <w:p w14:paraId="0000045A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nauczyciela posługuje się terminami: cywilizacja, kanał nawadniający, kodeks</w:t>
      </w:r>
    </w:p>
    <w:p w14:paraId="0000045B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wyjaśnia, jaką funkcję mogą pełnić rzeki w życiu człowieka</w:t>
      </w:r>
    </w:p>
    <w:p w14:paraId="0000045C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wskazuje na mapie: obszar Mezopotamii</w:t>
      </w:r>
    </w:p>
    <w:p w14:paraId="0000045D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wyjaśnia zasadę oko za oko, ząb za ząb</w:t>
      </w:r>
    </w:p>
    <w:p w14:paraId="0000045E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nauczyciela posługuje się terminami: piramida, faraon</w:t>
      </w:r>
    </w:p>
    <w:p w14:paraId="0000045F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wskazuje na mapie: Egipt oraz Nil</w:t>
      </w:r>
    </w:p>
    <w:p w14:paraId="00000460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opisuje wygląd piramid</w:t>
      </w:r>
    </w:p>
    <w:p w14:paraId="00000461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porównuje wygląd hieroglifów i pisma współczesnego</w:t>
      </w:r>
    </w:p>
    <w:p w14:paraId="00000462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nauczyciela posługuje się terminami: Tora, Żydzi, Dekalog</w:t>
      </w:r>
    </w:p>
    <w:p w14:paraId="00000463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wyjaśnia, o czym opowiada Biblia</w:t>
      </w:r>
    </w:p>
    <w:p w14:paraId="00000464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wymienia najważniejsze postaci biblijne związane z dziejami Żydów</w:t>
      </w:r>
    </w:p>
    <w:p w14:paraId="00000465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nauczyciela posługuje się terminami: Daleki Wschód, Wielki Mur Chiński</w:t>
      </w:r>
    </w:p>
    <w:p w14:paraId="00000466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wskazuje na mapie: Indie, Chiny</w:t>
      </w:r>
    </w:p>
    <w:p w14:paraId="00000467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nauczyciele wyjaśnia, dlaczego jedwab i porcelana były towarami poszukiwanymi na Zachodzie</w:t>
      </w:r>
    </w:p>
    <w:p w14:paraId="00000468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z pomocą nauczyciela posługuje się terminami: pismo obrazkowe, hieroglify, alfabet, pismo alfabetyczne</w:t>
      </w:r>
    </w:p>
    <w:p w14:paraId="00000469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wyjaśnia, do czego służy pismo</w:t>
      </w:r>
    </w:p>
    <w:p w14:paraId="0000046A" w14:textId="77777777" w:rsidR="004E104B" w:rsidRDefault="00000000">
      <w:pPr>
        <w:numPr>
          <w:ilvl w:val="0"/>
          <w:numId w:val="16"/>
        </w:numPr>
        <w:spacing w:line="480" w:lineRule="auto"/>
        <w:jc w:val="both"/>
      </w:pPr>
      <w:r>
        <w:t>charakteryzuje polskie pismo jako przykład pisma alfabetycznego</w:t>
      </w:r>
    </w:p>
    <w:p w14:paraId="0000046B" w14:textId="77777777" w:rsidR="004E104B" w:rsidRDefault="00000000">
      <w:pPr>
        <w:numPr>
          <w:ilvl w:val="0"/>
          <w:numId w:val="16"/>
        </w:numPr>
        <w:spacing w:after="240" w:line="480" w:lineRule="auto"/>
        <w:jc w:val="both"/>
      </w:pPr>
      <w:r>
        <w:t>z pomocą nauczyciela wyjaśnia, dlaczego po wielu stuleciach ludzie nie potrafili odczytać hieroglifów</w:t>
      </w:r>
    </w:p>
    <w:p w14:paraId="0000046C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II. Starożytna Grecja</w:t>
      </w:r>
      <w:r>
        <w:rPr>
          <w:b/>
        </w:rPr>
        <w:br/>
      </w:r>
    </w:p>
    <w:p w14:paraId="0000046D" w14:textId="77777777" w:rsidR="004E104B" w:rsidRDefault="00000000">
      <w:pPr>
        <w:numPr>
          <w:ilvl w:val="0"/>
          <w:numId w:val="11"/>
        </w:numPr>
        <w:spacing w:before="240" w:line="480" w:lineRule="auto"/>
        <w:jc w:val="both"/>
      </w:pPr>
      <w:r>
        <w:t>z pomocą nauczyciela posługuje się terminami: demokracja, zgromadzenie ludowe</w:t>
      </w:r>
    </w:p>
    <w:p w14:paraId="0000046E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opisuje wygląd greckiego polis i życie w nim na przykładzie Aten</w:t>
      </w:r>
    </w:p>
    <w:p w14:paraId="0000046F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posługuje się terminami: danina, sojusz</w:t>
      </w:r>
    </w:p>
    <w:p w14:paraId="00000470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przedstawia cele i charakter wychowania spartańskiego</w:t>
      </w:r>
    </w:p>
    <w:p w14:paraId="00000471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posługuje się terminami: mity, heros</w:t>
      </w:r>
    </w:p>
    <w:p w14:paraId="00000472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charakteryzuje najważniejszych bogów greckich</w:t>
      </w:r>
    </w:p>
    <w:p w14:paraId="00000473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posługuje się terminami: amfiteatr, igrzyska, olimpiada, stadion</w:t>
      </w:r>
    </w:p>
    <w:p w14:paraId="00000474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opisuje rolę sportu w codziennym życiu</w:t>
      </w:r>
    </w:p>
    <w:p w14:paraId="00000475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opisuje, jak narodził się teatr grecki i jakie było jego znaczenie dla Hellenów</w:t>
      </w:r>
    </w:p>
    <w:p w14:paraId="00000476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z pomocą nauczyciela posługuje się terminem: imperium</w:t>
      </w:r>
    </w:p>
    <w:p w14:paraId="00000477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uzasadnia, dlaczego Aleksandra nazwano „Wielkim”</w:t>
      </w:r>
    </w:p>
    <w:p w14:paraId="00000478" w14:textId="77777777" w:rsidR="004E104B" w:rsidRDefault="00000000">
      <w:pPr>
        <w:numPr>
          <w:ilvl w:val="0"/>
          <w:numId w:val="11"/>
        </w:numPr>
        <w:spacing w:line="480" w:lineRule="auto"/>
        <w:jc w:val="both"/>
      </w:pPr>
      <w:r>
        <w:t>określa, na jakim obszarze toczyły się opisywane wydarzenia</w:t>
      </w:r>
    </w:p>
    <w:p w14:paraId="00000479" w14:textId="77777777" w:rsidR="004E104B" w:rsidRDefault="00000000">
      <w:pPr>
        <w:numPr>
          <w:ilvl w:val="0"/>
          <w:numId w:val="11"/>
        </w:numPr>
        <w:spacing w:after="240" w:line="480" w:lineRule="auto"/>
        <w:jc w:val="both"/>
      </w:pPr>
      <w:r>
        <w:t>wyjaśnia, dlaczego w przeszłości ludzie mieli problem ze wznoszeniem wysokich budowli</w:t>
      </w:r>
    </w:p>
    <w:p w14:paraId="0000047A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III. Starożytny Rzym</w:t>
      </w:r>
      <w:r>
        <w:rPr>
          <w:b/>
        </w:rPr>
        <w:br/>
      </w:r>
    </w:p>
    <w:p w14:paraId="0000047B" w14:textId="77777777" w:rsidR="004E104B" w:rsidRDefault="00000000">
      <w:pPr>
        <w:numPr>
          <w:ilvl w:val="0"/>
          <w:numId w:val="24"/>
        </w:numPr>
        <w:spacing w:before="240" w:line="480" w:lineRule="auto"/>
        <w:jc w:val="both"/>
      </w:pPr>
      <w:r>
        <w:t xml:space="preserve">z pomocą nauczyciela posługuje się terminami: dyktator, </w:t>
      </w:r>
      <w:proofErr w:type="spellStart"/>
      <w:r>
        <w:t>cesar</w:t>
      </w:r>
      <w:proofErr w:type="spellEnd"/>
    </w:p>
    <w:p w14:paraId="0000047C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wskazuje na mapie: Rzym</w:t>
      </w:r>
    </w:p>
    <w:p w14:paraId="0000047D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wyjaśnia, dlaczego symbolem Rzymu została wilczyca</w:t>
      </w:r>
    </w:p>
    <w:p w14:paraId="0000047E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posługuje się terminami: prowincja, legiony, plemiona barbarzyńskie, wielka wędrówka ludów</w:t>
      </w:r>
    </w:p>
    <w:p w14:paraId="0000047F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przedstawia wygląd i uzbrojenie rzymskiego legionisty</w:t>
      </w:r>
    </w:p>
    <w:p w14:paraId="00000480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posługuje się terminami: amfiteatr, gladiatorzy, niewolnicy</w:t>
      </w:r>
    </w:p>
    <w:p w14:paraId="00000481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przedstawia warunki życia oraz rozrywki dawnych mieszkańców Rzymu</w:t>
      </w:r>
    </w:p>
    <w:p w14:paraId="00000482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omawia wierzenia Rzymian i wpływ, jaki wywarła na nie religia Greków</w:t>
      </w:r>
    </w:p>
    <w:p w14:paraId="00000483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posługuje się terminami: łuk triumfalny, Circus Maximus, Koloseum, kodeks</w:t>
      </w:r>
    </w:p>
    <w:p w14:paraId="00000484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z pomocą nauczyciela posługuje się terminami: apostołowie, Jezus z Nazaretu, biskupi, papież, Biblia − Stary i Nowy Testament</w:t>
      </w:r>
    </w:p>
    <w:p w14:paraId="00000485" w14:textId="77777777" w:rsidR="004E104B" w:rsidRDefault="00000000">
      <w:pPr>
        <w:numPr>
          <w:ilvl w:val="0"/>
          <w:numId w:val="24"/>
        </w:numPr>
        <w:spacing w:line="480" w:lineRule="auto"/>
        <w:jc w:val="both"/>
      </w:pPr>
      <w:r>
        <w:t>wskazuje na mapie: przebieg bursztynowego szlaku (Pruszcz Gdański, Kalisz, Brama Morawska)</w:t>
      </w:r>
    </w:p>
    <w:p w14:paraId="00000486" w14:textId="77777777" w:rsidR="004E104B" w:rsidRDefault="00000000">
      <w:pPr>
        <w:numPr>
          <w:ilvl w:val="0"/>
          <w:numId w:val="24"/>
        </w:numPr>
        <w:spacing w:after="240" w:line="480" w:lineRule="auto"/>
        <w:jc w:val="both"/>
      </w:pPr>
      <w:r>
        <w:t>wyjaśnia, czym jest bursztyn i do czego się go stosuje</w:t>
      </w:r>
    </w:p>
    <w:p w14:paraId="00000487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IV. Początki średniowiecza</w:t>
      </w:r>
      <w:r>
        <w:rPr>
          <w:b/>
        </w:rPr>
        <w:br/>
      </w:r>
    </w:p>
    <w:p w14:paraId="00000488" w14:textId="77777777" w:rsidR="004E104B" w:rsidRDefault="00000000">
      <w:pPr>
        <w:numPr>
          <w:ilvl w:val="0"/>
          <w:numId w:val="78"/>
        </w:numPr>
        <w:spacing w:before="240" w:line="480" w:lineRule="auto"/>
        <w:jc w:val="both"/>
      </w:pPr>
      <w:r>
        <w:t>z pomocą nauczyciela posługuje się terminami: ikona, freski, mozaika</w:t>
      </w:r>
    </w:p>
    <w:p w14:paraId="00000489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posługuje się terminami: oaza, islam, Allach, Koran, meczet</w:t>
      </w:r>
    </w:p>
    <w:p w14:paraId="0000048A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wskazuje podstawowe różnice między chrześcijaństwem a islamem</w:t>
      </w:r>
    </w:p>
    <w:p w14:paraId="0000048B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posługuje się terminami: cesarstwo, możnowładca</w:t>
      </w:r>
    </w:p>
    <w:p w14:paraId="0000048C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wyjaśnia, dlaczego Karol otrzymał przydomek „Wielki”</w:t>
      </w:r>
    </w:p>
    <w:p w14:paraId="0000048D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posługuje się terminami: prawosławie, ekskomunika</w:t>
      </w:r>
    </w:p>
    <w:p w14:paraId="0000048E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z pomocą nauczyciela posługuje się terminami: krucjaty, krzyżowcy, zakony rycerskie</w:t>
      </w:r>
    </w:p>
    <w:p w14:paraId="0000048F" w14:textId="77777777" w:rsidR="004E104B" w:rsidRDefault="00000000">
      <w:pPr>
        <w:numPr>
          <w:ilvl w:val="0"/>
          <w:numId w:val="78"/>
        </w:numPr>
        <w:spacing w:line="480" w:lineRule="auto"/>
        <w:jc w:val="both"/>
      </w:pPr>
      <w:r>
        <w:t>opisuje wygląd rycerzy zakonnych</w:t>
      </w:r>
    </w:p>
    <w:p w14:paraId="00000490" w14:textId="77777777" w:rsidR="004E104B" w:rsidRDefault="00000000">
      <w:pPr>
        <w:numPr>
          <w:ilvl w:val="0"/>
          <w:numId w:val="78"/>
        </w:numPr>
        <w:spacing w:after="240" w:line="480" w:lineRule="auto"/>
        <w:jc w:val="both"/>
      </w:pPr>
      <w:r>
        <w:t>wyjaśnia, do jakich celów został powołany zakon templariuszy</w:t>
      </w:r>
    </w:p>
    <w:p w14:paraId="00000491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V. Społeczeństwo średniowiecza</w:t>
      </w:r>
      <w:r>
        <w:rPr>
          <w:b/>
        </w:rPr>
        <w:br/>
      </w:r>
    </w:p>
    <w:p w14:paraId="00000492" w14:textId="77777777" w:rsidR="004E104B" w:rsidRDefault="00000000">
      <w:pPr>
        <w:numPr>
          <w:ilvl w:val="0"/>
          <w:numId w:val="63"/>
        </w:numPr>
        <w:spacing w:before="240" w:line="480" w:lineRule="auto"/>
        <w:jc w:val="both"/>
      </w:pPr>
      <w:r>
        <w:t>z pomocą nauczyciela posługuje się terminami: senior, wasal, hołd lenny, przywilej</w:t>
      </w:r>
    </w:p>
    <w:p w14:paraId="00000493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wyjaśnia, na czym polegała drabina feudalna</w:t>
      </w:r>
    </w:p>
    <w:p w14:paraId="00000494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posługuje się terminami: rycerz, herb, kopia, ostrogi</w:t>
      </w:r>
    </w:p>
    <w:p w14:paraId="00000495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opisuje uzbrojenie rycerzy</w:t>
      </w:r>
    </w:p>
    <w:p w14:paraId="00000496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omawia, z jakimi konsekwencjami wiązała się porażka w turnieju</w:t>
      </w:r>
    </w:p>
    <w:p w14:paraId="00000497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posługuje się terminami: kupcy, rzemieślnicy, rynek, targi, ratusz, pług, radło, brona</w:t>
      </w:r>
    </w:p>
    <w:p w14:paraId="00000498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porównuje życie codzienne mieszkańców średniowiecznych miast i wsi</w:t>
      </w:r>
    </w:p>
    <w:p w14:paraId="00000499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posługuje się terminami: zakon, klasztor, uniwersytet</w:t>
      </w:r>
    </w:p>
    <w:p w14:paraId="0000049A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omawia życie w średniowiecznym klasztorze i jego organizację</w:t>
      </w:r>
    </w:p>
    <w:p w14:paraId="0000049B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wyjaśnia, czym zajmowali się kopiści</w:t>
      </w:r>
    </w:p>
    <w:p w14:paraId="0000049C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posługuje się terminami: katedra, witraże, miniatura</w:t>
      </w:r>
    </w:p>
    <w:p w14:paraId="0000049D" w14:textId="77777777" w:rsidR="004E104B" w:rsidRDefault="00000000">
      <w:pPr>
        <w:numPr>
          <w:ilvl w:val="0"/>
          <w:numId w:val="63"/>
        </w:numPr>
        <w:spacing w:line="480" w:lineRule="auto"/>
        <w:jc w:val="both"/>
      </w:pPr>
      <w:r>
        <w:t>z pomocą nauczyciela omawia zabytki sztuki średniowiecznej w Polsce</w:t>
      </w:r>
    </w:p>
    <w:p w14:paraId="0000049E" w14:textId="77777777" w:rsidR="004E104B" w:rsidRDefault="00000000">
      <w:pPr>
        <w:numPr>
          <w:ilvl w:val="0"/>
          <w:numId w:val="63"/>
        </w:numPr>
        <w:spacing w:after="240" w:line="480" w:lineRule="auto"/>
        <w:jc w:val="both"/>
      </w:pPr>
      <w:r>
        <w:t>wymienia różne dziedziny sztuki średniowiecznej</w:t>
      </w:r>
    </w:p>
    <w:p w14:paraId="0000049F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VI. Polska pierwszych Piastów</w:t>
      </w:r>
      <w:r>
        <w:rPr>
          <w:b/>
        </w:rPr>
        <w:br/>
      </w:r>
    </w:p>
    <w:p w14:paraId="000004A0" w14:textId="77777777" w:rsidR="004E104B" w:rsidRDefault="00000000">
      <w:pPr>
        <w:numPr>
          <w:ilvl w:val="0"/>
          <w:numId w:val="75"/>
        </w:numPr>
        <w:spacing w:before="240" w:line="480" w:lineRule="auto"/>
        <w:jc w:val="both"/>
      </w:pPr>
      <w:r>
        <w:t>z pomocą nauczyciela posługuje się terminami: wielka wędrówka ludów, plemię</w:t>
      </w:r>
    </w:p>
    <w:p w14:paraId="000004A1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opisuje wygląd osady w Biskupinie</w:t>
      </w:r>
    </w:p>
    <w:p w14:paraId="000004A2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posługuje się terminami: książę,</w:t>
      </w:r>
    </w:p>
    <w:p w14:paraId="000004A3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wyjaśnia, skąd pochodzi nazwa „Polska”</w:t>
      </w:r>
    </w:p>
    <w:p w14:paraId="000004A4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posługuje się terminami: arcybiskupstwo, koronacja</w:t>
      </w:r>
    </w:p>
    <w:p w14:paraId="000004A5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wyjaśnia znaczenie koronacji Bolesława Chrobrego</w:t>
      </w:r>
    </w:p>
    <w:p w14:paraId="000004A6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posługuje się terminem: insygnia królewskie</w:t>
      </w:r>
    </w:p>
    <w:p w14:paraId="000004A7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wyjaśnia, dlaczego księcia Kazimierza nazwano „Odnowicielem”</w:t>
      </w:r>
    </w:p>
    <w:p w14:paraId="000004A8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z pomocą nauczyciela posługuje się terminami: senior i juniorzy, zasada senioratu</w:t>
      </w:r>
    </w:p>
    <w:p w14:paraId="000004A9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posługuje się terminami: gród, podgrodzie, danina, posługi</w:t>
      </w:r>
    </w:p>
    <w:p w14:paraId="000004AA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przedstawia wygląd i budowę średniowiecznego grodu</w:t>
      </w:r>
    </w:p>
    <w:p w14:paraId="000004AB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opisuje sposoby pozyskiwania ziemi uprawnej i jej uprawiania</w:t>
      </w:r>
    </w:p>
    <w:p w14:paraId="000004AC" w14:textId="77777777" w:rsidR="004E104B" w:rsidRDefault="00000000">
      <w:pPr>
        <w:numPr>
          <w:ilvl w:val="0"/>
          <w:numId w:val="75"/>
        </w:numPr>
        <w:spacing w:line="480" w:lineRule="auto"/>
        <w:jc w:val="both"/>
      </w:pPr>
      <w:r>
        <w:t>wymienia nazwy źródeł historycznych dotyczących dziejów państwa polskiego za panowania pierwszych Piastów</w:t>
      </w:r>
    </w:p>
    <w:p w14:paraId="000004AD" w14:textId="77777777" w:rsidR="004E104B" w:rsidRDefault="00000000">
      <w:pPr>
        <w:numPr>
          <w:ilvl w:val="0"/>
          <w:numId w:val="75"/>
        </w:numPr>
        <w:spacing w:after="240" w:line="480" w:lineRule="auto"/>
        <w:jc w:val="both"/>
      </w:pPr>
      <w:r>
        <w:t xml:space="preserve">tłumaczy konieczność weryfikacji prawdziwości źródeł historycznych </w:t>
      </w:r>
    </w:p>
    <w:p w14:paraId="000004AE" w14:textId="77777777" w:rsidR="004E104B" w:rsidRDefault="00000000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VII. Polska w XIII–XV wieku</w:t>
      </w:r>
      <w:r>
        <w:rPr>
          <w:b/>
        </w:rPr>
        <w:br/>
      </w:r>
    </w:p>
    <w:p w14:paraId="000004AF" w14:textId="77777777" w:rsidR="004E104B" w:rsidRDefault="00000000">
      <w:pPr>
        <w:numPr>
          <w:ilvl w:val="0"/>
          <w:numId w:val="39"/>
        </w:numPr>
        <w:spacing w:before="240" w:line="480" w:lineRule="auto"/>
        <w:jc w:val="both"/>
      </w:pPr>
      <w:r>
        <w:t>z pomocą nauczyciela posługuje się terminami: rozbicie dzielnicowe, dzielnica senioralna, Tatarzy</w:t>
      </w:r>
    </w:p>
    <w:p w14:paraId="000004B0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wyjaśnia, jakie były przyczyny wewnętrznych walk między książętami piastowskimi</w:t>
      </w:r>
    </w:p>
    <w:p w14:paraId="000004B1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posługuje się terminami: starosta, Szczerbiec</w:t>
      </w:r>
    </w:p>
    <w:p w14:paraId="000004B2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posługuje się terminami: uniwersytet, Orle Gniazda, Akademia Krakowska</w:t>
      </w:r>
    </w:p>
    <w:p w14:paraId="000004B3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tłumaczy, co zdecydowało o przyznaniu Kazimierzowi przydomka „Wielki”</w:t>
      </w:r>
    </w:p>
    <w:p w14:paraId="000004B4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wyjaśnia znaczenie słów, że Kazimierz Wielki: zastał Polskę drewnianą, a zostawił murowaną</w:t>
      </w:r>
    </w:p>
    <w:p w14:paraId="000004B5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posługuje się terminem: unia personalna</w:t>
      </w:r>
    </w:p>
    <w:p w14:paraId="000004B6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przedstawia dynastię zapoczątkowaną przez Władysława Jagiełłę</w:t>
      </w:r>
    </w:p>
    <w:p w14:paraId="000004B7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opisuje przyczyny i przebieg wielkiej wojny z zakonem krzyżackim</w:t>
      </w:r>
    </w:p>
    <w:p w14:paraId="000004B8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przedstawia, kim był Jan Matejko</w:t>
      </w:r>
    </w:p>
    <w:p w14:paraId="000004B9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posługuje się terminami: wojska zaciężne, żołd</w:t>
      </w:r>
    </w:p>
    <w:p w14:paraId="000004BA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opisuje okoliczności śmierci Władysława Warneńczyka</w:t>
      </w:r>
    </w:p>
    <w:p w14:paraId="000004BB" w14:textId="77777777" w:rsidR="004E104B" w:rsidRDefault="00000000">
      <w:pPr>
        <w:numPr>
          <w:ilvl w:val="0"/>
          <w:numId w:val="39"/>
        </w:numPr>
        <w:spacing w:line="480" w:lineRule="auto"/>
        <w:jc w:val="both"/>
      </w:pPr>
      <w:r>
        <w:t>z pomocą nauczyciela wyjaśnia, dlaczego dla Polski ważne stało się odzyskanie dostępu do morza</w:t>
      </w:r>
    </w:p>
    <w:p w14:paraId="000004BC" w14:textId="77777777" w:rsidR="004E104B" w:rsidRDefault="00000000">
      <w:pPr>
        <w:numPr>
          <w:ilvl w:val="0"/>
          <w:numId w:val="39"/>
        </w:numPr>
        <w:spacing w:after="240" w:line="480" w:lineRule="auto"/>
        <w:jc w:val="both"/>
      </w:pPr>
      <w:r>
        <w:t>z pomocą nauczyciela posługuje się terminami: szlachta, sejm walny, izba poselska, senat</w:t>
      </w:r>
    </w:p>
    <w:p w14:paraId="000004BD" w14:textId="77777777" w:rsidR="004E104B" w:rsidRDefault="00000000">
      <w:pPr>
        <w:spacing w:before="240" w:after="240"/>
      </w:pPr>
      <w:r>
        <w:t>Dostateczna (3)</w:t>
      </w:r>
    </w:p>
    <w:p w14:paraId="000004BE" w14:textId="77777777" w:rsidR="004E104B" w:rsidRDefault="00000000">
      <w:pPr>
        <w:spacing w:before="240" w:after="240"/>
        <w:jc w:val="both"/>
      </w:pPr>
      <w:r>
        <w:t>Na</w:t>
      </w:r>
      <w:r>
        <w:rPr>
          <w:b/>
          <w:color w:val="476B3D"/>
        </w:rPr>
        <w:t xml:space="preserve"> ocenę dostateczną </w:t>
      </w:r>
      <w:r>
        <w:t>uczeń opanował materiał wymagany na ocenę dopuszczającą oraz dodatkowo:</w:t>
      </w:r>
    </w:p>
    <w:p w14:paraId="000004BF" w14:textId="77777777" w:rsidR="004E104B" w:rsidRDefault="00000000">
      <w:pPr>
        <w:spacing w:before="240" w:after="240"/>
        <w:jc w:val="both"/>
        <w:rPr>
          <w:b/>
        </w:rPr>
      </w:pPr>
      <w:r>
        <w:rPr>
          <w:b/>
        </w:rPr>
        <w:t>Rozdział I. Pierwsze cywilizacje</w:t>
      </w:r>
    </w:p>
    <w:p w14:paraId="000004C0" w14:textId="77777777" w:rsidR="004E104B" w:rsidRDefault="00000000">
      <w:pPr>
        <w:numPr>
          <w:ilvl w:val="0"/>
          <w:numId w:val="49"/>
        </w:numPr>
        <w:spacing w:before="240" w:line="480" w:lineRule="auto"/>
        <w:jc w:val="both"/>
      </w:pPr>
      <w:r>
        <w:t>poprawnie posługuje się terminami: pięściak, hodowla, koczowniczy tryb życia, osiadły tryb życia, rewolucja neolityczna, epoka kamienia, epoka brązu, epoka żelaza</w:t>
      </w:r>
    </w:p>
    <w:p w14:paraId="000004C1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przedstawia, skąd wywodzą się praludzie</w:t>
      </w:r>
    </w:p>
    <w:p w14:paraId="000004C2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opisuje życie ludzi pierwotnych</w:t>
      </w:r>
    </w:p>
    <w:p w14:paraId="000004C3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charakteryzuje epoki kamienia, brązu i żelaza</w:t>
      </w:r>
    </w:p>
    <w:p w14:paraId="000004C4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wyjaśnia znaczenie nabycia umiejętności wskrzeszania ognia przez człowieka</w:t>
      </w:r>
    </w:p>
    <w:p w14:paraId="000004C5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 xml:space="preserve">samodzielnie wskazuje na mapie: obszar Mezopotamii, Tygrys, Eufrat, </w:t>
      </w:r>
      <w:proofErr w:type="spellStart"/>
      <w:r>
        <w:t>Ur</w:t>
      </w:r>
      <w:proofErr w:type="spellEnd"/>
      <w:r>
        <w:t>, Babilon</w:t>
      </w:r>
    </w:p>
    <w:p w14:paraId="000004C6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wymienia najważniejsze osiągnięcia cywilizacyjne ludów starożytnej Mezopotamii</w:t>
      </w:r>
    </w:p>
    <w:p w14:paraId="000004C7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poprawnie posługuje się terminami: faraon, politeizm, piramidy, hieroglify, mumifikacja, sarkofag</w:t>
      </w:r>
    </w:p>
    <w:p w14:paraId="000004C8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wymienia najważniejsze osiągnięcia cywilizacji egipskiej</w:t>
      </w:r>
    </w:p>
    <w:p w14:paraId="000004C9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opisuje zakres władzy faraona</w:t>
      </w:r>
    </w:p>
    <w:p w14:paraId="000004CA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 xml:space="preserve">poprawnie posługuje się terminami: judaizm, Tora, </w:t>
      </w:r>
      <w:proofErr w:type="spellStart"/>
      <w:r>
        <w:t>Jahwe</w:t>
      </w:r>
      <w:proofErr w:type="spellEnd"/>
      <w:r>
        <w:t>, Dekalog, Mesjasz, synagoga, Mesjasz, Ziemia Obiecana, Arka Przymierza, monoteizm, plemię, Palestyna, prorok, Świątynia Jerozolimska</w:t>
      </w:r>
    </w:p>
    <w:p w14:paraId="000004CB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wskazuje na mapie: Palestynę, Jerozolimę</w:t>
      </w:r>
    </w:p>
    <w:p w14:paraId="000004CC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wyjaśnia różnicę pomiędzy politeizmem a monoteizmem</w:t>
      </w:r>
    </w:p>
    <w:p w14:paraId="000004CD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poprawnie posługuje się terminami: Daleki Wschód, Ariowie, kasta, hinduizm, Wielki Mur Chiński, Jedwabny Szlak</w:t>
      </w:r>
    </w:p>
    <w:p w14:paraId="000004CE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wymienia osiągnięcia cywilizacji doliny Indusu</w:t>
      </w:r>
    </w:p>
    <w:p w14:paraId="000004CF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wymienia osiągnięcia cywilizacji chińskiej</w:t>
      </w:r>
    </w:p>
    <w:p w14:paraId="000004D0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wyjaśnia, kiedy narodziło się cesarstwo chińskie</w:t>
      </w:r>
    </w:p>
    <w:p w14:paraId="000004D1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poprawnie posługuje się terminami: papirus, tabliczki gliniane, pismo obrazkowe, pismo klinowe, Fenicjanie, pismo alfabetyczne, alfabet łaciński</w:t>
      </w:r>
    </w:p>
    <w:p w14:paraId="000004D2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wyjaśnia, w jaki sposób umiejętność pisania wpłynęła na dalsze osiągnięcia człowieka</w:t>
      </w:r>
    </w:p>
    <w:p w14:paraId="000004D3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porównuje pismo obrazkowe i alfabetyczne</w:t>
      </w:r>
    </w:p>
    <w:p w14:paraId="000004D4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wyjaśnia związek między wynalezieniem pisma a historią i prehistorią</w:t>
      </w:r>
    </w:p>
    <w:p w14:paraId="000004D5" w14:textId="77777777" w:rsidR="004E104B" w:rsidRDefault="00000000">
      <w:pPr>
        <w:numPr>
          <w:ilvl w:val="0"/>
          <w:numId w:val="49"/>
        </w:numPr>
        <w:spacing w:line="480" w:lineRule="auto"/>
        <w:jc w:val="both"/>
      </w:pPr>
      <w:r>
        <w:t>omawia przyczyny wynalezienia pisma</w:t>
      </w:r>
    </w:p>
    <w:p w14:paraId="000004D6" w14:textId="77777777" w:rsidR="004E104B" w:rsidRDefault="00000000">
      <w:pPr>
        <w:numPr>
          <w:ilvl w:val="0"/>
          <w:numId w:val="49"/>
        </w:numPr>
        <w:spacing w:after="240" w:line="480" w:lineRule="auto"/>
        <w:jc w:val="both"/>
      </w:pPr>
      <w:r>
        <w:t xml:space="preserve">wyjaśnia, na czym polegały trudności w odczytaniu hieroglifów </w:t>
      </w:r>
    </w:p>
    <w:p w14:paraId="000004D7" w14:textId="77777777" w:rsidR="004E104B" w:rsidRDefault="00000000">
      <w:pPr>
        <w:spacing w:before="240" w:after="240"/>
        <w:jc w:val="both"/>
        <w:rPr>
          <w:b/>
        </w:rPr>
      </w:pPr>
      <w:r>
        <w:br/>
      </w:r>
      <w:r>
        <w:rPr>
          <w:b/>
        </w:rPr>
        <w:t>Rozdział II. Starożytna Grecja</w:t>
      </w:r>
      <w:r>
        <w:rPr>
          <w:b/>
        </w:rPr>
        <w:br/>
      </w:r>
    </w:p>
    <w:p w14:paraId="000004D8" w14:textId="77777777" w:rsidR="004E104B" w:rsidRDefault="00000000">
      <w:pPr>
        <w:numPr>
          <w:ilvl w:val="0"/>
          <w:numId w:val="18"/>
        </w:numPr>
        <w:spacing w:before="240" w:line="480" w:lineRule="auto"/>
      </w:pPr>
      <w:r>
        <w:t>poprawnie posługuje się terminami: Hellada, Hellenowie, polis, demokracja, zgromadzenie ludowe, akropol, agora</w:t>
      </w:r>
    </w:p>
    <w:p w14:paraId="000004D9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na mapie: Grecję, Ateny</w:t>
      </w:r>
    </w:p>
    <w:p w14:paraId="000004DA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 znaczenie terminu demokracja i charakteryzuje demokrację ateńską</w:t>
      </w:r>
    </w:p>
    <w:p w14:paraId="000004DB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 wpływ warunków naturalnych Grecji na zajęcia ludności oraz sytuację polityczną (podział na polis)</w:t>
      </w:r>
    </w:p>
    <w:p w14:paraId="000004DC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wyjaśnia, kim był Perykles</w:t>
      </w:r>
    </w:p>
    <w:p w14:paraId="000004DD" w14:textId="77777777" w:rsidR="004E104B" w:rsidRDefault="00000000">
      <w:pPr>
        <w:numPr>
          <w:ilvl w:val="0"/>
          <w:numId w:val="18"/>
        </w:numPr>
        <w:spacing w:line="480" w:lineRule="auto"/>
      </w:pPr>
      <w:r>
        <w:t>opisuje, kto posiadał prawa polityczne w Atenach</w:t>
      </w:r>
    </w:p>
    <w:p w14:paraId="000004DE" w14:textId="77777777" w:rsidR="004E104B" w:rsidRDefault="00000000">
      <w:pPr>
        <w:numPr>
          <w:ilvl w:val="0"/>
          <w:numId w:val="18"/>
        </w:numPr>
        <w:spacing w:line="480" w:lineRule="auto"/>
      </w:pPr>
      <w:r>
        <w:t>poprawnie posługuje się terminami: danina, sojusz, hoplita, falanga</w:t>
      </w:r>
    </w:p>
    <w:p w14:paraId="000004DF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 cele i charakter wychowania spartańskiego</w:t>
      </w:r>
    </w:p>
    <w:p w14:paraId="000004E0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wyjaśnia, dlaczego Spartan uważano za najlepszych wojowników greckich</w:t>
      </w:r>
    </w:p>
    <w:p w14:paraId="000004E1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na mapie: Spartę, Persję</w:t>
      </w:r>
    </w:p>
    <w:p w14:paraId="000004E2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wyjaśnia, kim byli Dariusz, Kserkses i Leonidas</w:t>
      </w:r>
    </w:p>
    <w:p w14:paraId="000004E3" w14:textId="77777777" w:rsidR="004E104B" w:rsidRDefault="00000000">
      <w:pPr>
        <w:numPr>
          <w:ilvl w:val="0"/>
          <w:numId w:val="18"/>
        </w:numPr>
        <w:spacing w:line="480" w:lineRule="auto"/>
      </w:pPr>
      <w:r>
        <w:t>charakteryzuje ustrój i społeczeństwo starożytnej Sparty</w:t>
      </w:r>
    </w:p>
    <w:p w14:paraId="000004E4" w14:textId="77777777" w:rsidR="004E104B" w:rsidRDefault="00000000">
      <w:pPr>
        <w:numPr>
          <w:ilvl w:val="0"/>
          <w:numId w:val="18"/>
        </w:numPr>
        <w:spacing w:line="480" w:lineRule="auto"/>
      </w:pPr>
      <w:r>
        <w:t>posługuje się wyrażeniami: spartańskie warunki, mówić lakonicznie</w:t>
      </w:r>
    </w:p>
    <w:p w14:paraId="000004E5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 przyczyny i opisuje przebieg wojen grecko-perskich</w:t>
      </w:r>
    </w:p>
    <w:p w14:paraId="000004E6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na mapie: Maraton, Termopile, Salaminę</w:t>
      </w:r>
    </w:p>
    <w:p w14:paraId="000004E7" w14:textId="77777777" w:rsidR="004E104B" w:rsidRDefault="00000000">
      <w:pPr>
        <w:numPr>
          <w:ilvl w:val="0"/>
          <w:numId w:val="18"/>
        </w:numPr>
        <w:spacing w:line="480" w:lineRule="auto"/>
      </w:pPr>
      <w:r>
        <w:t>zaznacza na osi czasu daty: 490 r. p.n.e., 480 r. p.n.e.</w:t>
      </w:r>
    </w:p>
    <w:p w14:paraId="000004E8" w14:textId="77777777" w:rsidR="004E104B" w:rsidRDefault="00000000">
      <w:pPr>
        <w:numPr>
          <w:ilvl w:val="0"/>
          <w:numId w:val="18"/>
        </w:numPr>
        <w:spacing w:line="480" w:lineRule="auto"/>
      </w:pPr>
      <w:r>
        <w:t>poprawnie posługuje się terminami: Olimp, mity, heros, Partenon, Herakles, Achilles, Odyseusz, koń trojański</w:t>
      </w:r>
    </w:p>
    <w:p w14:paraId="000004E9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 wierzenia starożytnych Greków</w:t>
      </w:r>
    </w:p>
    <w:p w14:paraId="000004EA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na mapie: górę Olimp, Troję</w:t>
      </w:r>
    </w:p>
    <w:p w14:paraId="000004EB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wyjaśnia, kim był Homer</w:t>
      </w:r>
    </w:p>
    <w:p w14:paraId="000004EC" w14:textId="77777777" w:rsidR="004E104B" w:rsidRDefault="00000000">
      <w:pPr>
        <w:numPr>
          <w:ilvl w:val="0"/>
          <w:numId w:val="18"/>
        </w:numPr>
        <w:spacing w:line="480" w:lineRule="auto"/>
      </w:pPr>
      <w:r>
        <w:t>charakteryzuje najważniejszych bogów greckich: opisuje ich atrybuty i dziedziny życia, którym patronowali</w:t>
      </w:r>
    </w:p>
    <w:p w14:paraId="000004ED" w14:textId="77777777" w:rsidR="004E104B" w:rsidRDefault="00000000">
      <w:pPr>
        <w:numPr>
          <w:ilvl w:val="0"/>
          <w:numId w:val="18"/>
        </w:numPr>
        <w:spacing w:line="480" w:lineRule="auto"/>
      </w:pPr>
      <w:r>
        <w:t>omawia różne mity greckie</w:t>
      </w:r>
    </w:p>
    <w:p w14:paraId="000004EE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 treść Iliady i Odysei</w:t>
      </w:r>
    </w:p>
    <w:p w14:paraId="000004EF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 współczesne rozumienie wyrażenia: koń trojański</w:t>
      </w:r>
    </w:p>
    <w:p w14:paraId="000004F0" w14:textId="77777777" w:rsidR="004E104B" w:rsidRDefault="00000000">
      <w:pPr>
        <w:numPr>
          <w:ilvl w:val="0"/>
          <w:numId w:val="18"/>
        </w:numPr>
        <w:spacing w:line="480" w:lineRule="auto"/>
      </w:pPr>
      <w:r>
        <w:t>poprawnie posługuje się terminami: Wielkie Dionizje, amfiteatr, tragedia, komedia, filozofia, igrzyska, olimpiada, Olimpia, stadion, pięciobój olimpijski</w:t>
      </w:r>
    </w:p>
    <w:p w14:paraId="000004F1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różne dziedziny kultury i sztuki rozwijane w starożytnej Grecji</w:t>
      </w:r>
    </w:p>
    <w:p w14:paraId="000004F2" w14:textId="77777777" w:rsidR="004E104B" w:rsidRDefault="00000000">
      <w:pPr>
        <w:numPr>
          <w:ilvl w:val="0"/>
          <w:numId w:val="18"/>
        </w:numPr>
        <w:spacing w:line="480" w:lineRule="auto"/>
      </w:pPr>
      <w:r>
        <w:t>opisuje charakter antycznych igrzysk sportowych</w:t>
      </w:r>
    </w:p>
    <w:p w14:paraId="000004F3" w14:textId="77777777" w:rsidR="004E104B" w:rsidRDefault="00000000">
      <w:pPr>
        <w:numPr>
          <w:ilvl w:val="0"/>
          <w:numId w:val="18"/>
        </w:numPr>
        <w:spacing w:line="480" w:lineRule="auto"/>
      </w:pPr>
      <w:r>
        <w:t>opisuje charakter i cele antycznego teatru</w:t>
      </w:r>
    </w:p>
    <w:p w14:paraId="000004F4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 dokonania nauki greckiej</w:t>
      </w:r>
    </w:p>
    <w:p w14:paraId="000004F5" w14:textId="77777777" w:rsidR="004E104B" w:rsidRDefault="00000000">
      <w:pPr>
        <w:numPr>
          <w:ilvl w:val="0"/>
          <w:numId w:val="18"/>
        </w:numPr>
        <w:spacing w:line="480" w:lineRule="auto"/>
      </w:pPr>
      <w:r>
        <w:t>objaśnia, czym jest filozofia, i przedstawia jej najwybitniejszych przedstawicieli</w:t>
      </w:r>
    </w:p>
    <w:p w14:paraId="000004F6" w14:textId="77777777" w:rsidR="004E104B" w:rsidRDefault="00000000">
      <w:pPr>
        <w:numPr>
          <w:ilvl w:val="0"/>
          <w:numId w:val="18"/>
        </w:numPr>
        <w:spacing w:line="480" w:lineRule="auto"/>
      </w:pPr>
      <w:r>
        <w:t xml:space="preserve">wyjaśnia, kim byli: Fidiasz, </w:t>
      </w:r>
      <w:proofErr w:type="spellStart"/>
      <w:r>
        <w:t>Myron</w:t>
      </w:r>
      <w:proofErr w:type="spellEnd"/>
      <w:r>
        <w:t>, Sofokles, Pitagoras, Tales z Miletu, Sokrates, Platon, Arystoteles</w:t>
      </w:r>
    </w:p>
    <w:p w14:paraId="000004F7" w14:textId="77777777" w:rsidR="004E104B" w:rsidRDefault="00000000">
      <w:pPr>
        <w:numPr>
          <w:ilvl w:val="0"/>
          <w:numId w:val="18"/>
        </w:numPr>
        <w:spacing w:line="480" w:lineRule="auto"/>
      </w:pPr>
      <w:r>
        <w:t>zaznacza na osi czasu datę: 776 r. p.n.e.</w:t>
      </w:r>
    </w:p>
    <w:p w14:paraId="000004F8" w14:textId="77777777" w:rsidR="004E104B" w:rsidRDefault="00000000">
      <w:pPr>
        <w:numPr>
          <w:ilvl w:val="0"/>
          <w:numId w:val="18"/>
        </w:numPr>
        <w:spacing w:line="480" w:lineRule="auto"/>
      </w:pPr>
      <w:r>
        <w:t>poprawnie posługuje się terminami: imperium, węzeł gordyjski, hellenizacja</w:t>
      </w:r>
    </w:p>
    <w:p w14:paraId="000004F9" w14:textId="77777777" w:rsidR="004E104B" w:rsidRDefault="00000000">
      <w:pPr>
        <w:numPr>
          <w:ilvl w:val="0"/>
          <w:numId w:val="18"/>
        </w:numPr>
        <w:spacing w:line="480" w:lineRule="auto"/>
      </w:pPr>
      <w:r>
        <w:t>wskazuje na mapie: Macedonię, Persję, Indie i Aleksandrię w Egipcie</w:t>
      </w:r>
    </w:p>
    <w:p w14:paraId="000004FA" w14:textId="77777777" w:rsidR="004E104B" w:rsidRDefault="00000000">
      <w:pPr>
        <w:numPr>
          <w:ilvl w:val="0"/>
          <w:numId w:val="18"/>
        </w:numPr>
        <w:spacing w:line="480" w:lineRule="auto"/>
      </w:pPr>
      <w:r>
        <w:t>opisuje przebieg kampanii perskiej Aleksandra Macedońskiego</w:t>
      </w:r>
    </w:p>
    <w:p w14:paraId="000004FB" w14:textId="77777777" w:rsidR="004E104B" w:rsidRDefault="00000000">
      <w:pPr>
        <w:numPr>
          <w:ilvl w:val="0"/>
          <w:numId w:val="18"/>
        </w:numPr>
        <w:spacing w:line="480" w:lineRule="auto"/>
      </w:pPr>
      <w:r>
        <w:t>opisuje dokonania Filipa II i Aleksandra Macedońskiego (Wielkiego)</w:t>
      </w:r>
    </w:p>
    <w:p w14:paraId="000004FC" w14:textId="77777777" w:rsidR="004E104B" w:rsidRDefault="00000000">
      <w:pPr>
        <w:numPr>
          <w:ilvl w:val="0"/>
          <w:numId w:val="18"/>
        </w:numPr>
        <w:spacing w:line="480" w:lineRule="auto"/>
      </w:pPr>
      <w:r>
        <w:t>wyjaśnia charakter kultury hellenistycznej</w:t>
      </w:r>
    </w:p>
    <w:p w14:paraId="000004FD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 skutki podbojów Aleksandra</w:t>
      </w:r>
    </w:p>
    <w:p w14:paraId="000004FE" w14:textId="77777777" w:rsidR="004E104B" w:rsidRDefault="00000000">
      <w:pPr>
        <w:numPr>
          <w:ilvl w:val="0"/>
          <w:numId w:val="18"/>
        </w:numPr>
        <w:spacing w:line="480" w:lineRule="auto"/>
      </w:pPr>
      <w:r>
        <w:t>zaznacza na osi czasu daty: 333 r. p.n.e., 331 r. p.n.e.</w:t>
      </w:r>
    </w:p>
    <w:p w14:paraId="000004FF" w14:textId="77777777" w:rsidR="004E104B" w:rsidRDefault="00000000">
      <w:pPr>
        <w:numPr>
          <w:ilvl w:val="0"/>
          <w:numId w:val="18"/>
        </w:numPr>
        <w:spacing w:line="480" w:lineRule="auto"/>
      </w:pPr>
      <w:r>
        <w:t>posługuje się terminami: falanga macedońska, kultura hellenistyczna</w:t>
      </w:r>
    </w:p>
    <w:p w14:paraId="00000500" w14:textId="77777777" w:rsidR="004E104B" w:rsidRDefault="00000000">
      <w:pPr>
        <w:numPr>
          <w:ilvl w:val="0"/>
          <w:numId w:val="18"/>
        </w:numPr>
        <w:spacing w:line="480" w:lineRule="auto"/>
      </w:pPr>
      <w:r>
        <w:t>przedstawia, w jaki sposób działała latarnia w starożytności</w:t>
      </w:r>
    </w:p>
    <w:p w14:paraId="00000501" w14:textId="77777777" w:rsidR="004E104B" w:rsidRDefault="00000000">
      <w:pPr>
        <w:numPr>
          <w:ilvl w:val="0"/>
          <w:numId w:val="18"/>
        </w:numPr>
        <w:spacing w:after="240" w:line="480" w:lineRule="auto"/>
      </w:pPr>
      <w:r>
        <w:t xml:space="preserve">opisuje losy latarni na </w:t>
      </w:r>
      <w:proofErr w:type="spellStart"/>
      <w:r>
        <w:t>Faros</w:t>
      </w:r>
      <w:proofErr w:type="spellEnd"/>
    </w:p>
    <w:p w14:paraId="00000502" w14:textId="77777777" w:rsidR="004E104B" w:rsidRDefault="00000000">
      <w:pPr>
        <w:spacing w:before="240" w:after="240"/>
        <w:jc w:val="both"/>
        <w:rPr>
          <w:b/>
        </w:rPr>
      </w:pPr>
      <w:r>
        <w:br/>
      </w:r>
      <w:r>
        <w:rPr>
          <w:b/>
        </w:rPr>
        <w:t>Rozdział III. Starożytny Rzym</w:t>
      </w:r>
      <w:r>
        <w:rPr>
          <w:b/>
        </w:rPr>
        <w:br/>
      </w:r>
    </w:p>
    <w:p w14:paraId="00000503" w14:textId="77777777" w:rsidR="004E104B" w:rsidRDefault="00000000">
      <w:pPr>
        <w:numPr>
          <w:ilvl w:val="0"/>
          <w:numId w:val="10"/>
        </w:numPr>
        <w:spacing w:before="240" w:line="480" w:lineRule="auto"/>
      </w:pPr>
      <w:r>
        <w:t>poprawnie posługuje się terminami: Italia, monarchia, republika, senat, patrycjusze, plebejusze, konsulowie, pretorzy, kwestorzy, trybun ludowy, dyktator, cesarz</w:t>
      </w:r>
    </w:p>
    <w:p w14:paraId="00000504" w14:textId="77777777" w:rsidR="004E104B" w:rsidRDefault="00000000">
      <w:pPr>
        <w:numPr>
          <w:ilvl w:val="0"/>
          <w:numId w:val="10"/>
        </w:numPr>
        <w:spacing w:line="480" w:lineRule="auto"/>
      </w:pPr>
      <w:r>
        <w:t>przedstawia legendarne początki Rzymu</w:t>
      </w:r>
    </w:p>
    <w:p w14:paraId="00000505" w14:textId="77777777" w:rsidR="004E104B" w:rsidRDefault="00000000">
      <w:pPr>
        <w:numPr>
          <w:ilvl w:val="0"/>
          <w:numId w:val="10"/>
        </w:numPr>
        <w:spacing w:line="480" w:lineRule="auto"/>
      </w:pPr>
      <w:r>
        <w:t>wskazuje na mapie: Półwysep Apeniński</w:t>
      </w:r>
    </w:p>
    <w:p w14:paraId="00000506" w14:textId="77777777" w:rsidR="004E104B" w:rsidRDefault="00000000">
      <w:pPr>
        <w:numPr>
          <w:ilvl w:val="0"/>
          <w:numId w:val="10"/>
        </w:numPr>
        <w:spacing w:line="480" w:lineRule="auto"/>
      </w:pPr>
      <w:r>
        <w:t xml:space="preserve">omawia dokonania </w:t>
      </w:r>
      <w:proofErr w:type="spellStart"/>
      <w:r>
        <w:t>Gajusza</w:t>
      </w:r>
      <w:proofErr w:type="spellEnd"/>
      <w:r>
        <w:t xml:space="preserve"> Juliusza Cezara i Oktawiana Augusta</w:t>
      </w:r>
    </w:p>
    <w:p w14:paraId="00000507" w14:textId="77777777" w:rsidR="004E104B" w:rsidRDefault="00000000">
      <w:pPr>
        <w:numPr>
          <w:ilvl w:val="0"/>
          <w:numId w:val="10"/>
        </w:numPr>
        <w:spacing w:line="480" w:lineRule="auto"/>
      </w:pPr>
      <w:r>
        <w:t>charakteryzuje ustrój republiki rzymskiej i jej główne organy władzy</w:t>
      </w:r>
    </w:p>
    <w:p w14:paraId="00000508" w14:textId="77777777" w:rsidR="004E104B" w:rsidRDefault="00000000">
      <w:pPr>
        <w:numPr>
          <w:ilvl w:val="0"/>
          <w:numId w:val="10"/>
        </w:numPr>
        <w:spacing w:line="480" w:lineRule="auto"/>
      </w:pPr>
      <w:r>
        <w:t>przedstawia kompetencje najważniejszych urzędów republikańskich</w:t>
      </w:r>
    </w:p>
    <w:p w14:paraId="00000509" w14:textId="77777777" w:rsidR="004E104B" w:rsidRDefault="00000000">
      <w:pPr>
        <w:numPr>
          <w:ilvl w:val="0"/>
          <w:numId w:val="10"/>
        </w:numPr>
        <w:spacing w:line="480" w:lineRule="auto"/>
      </w:pPr>
      <w:r>
        <w:t>opisuje konflikt społeczny między patrycjuszami a plebejuszami</w:t>
      </w:r>
    </w:p>
    <w:p w14:paraId="0000050A" w14:textId="77777777" w:rsidR="004E104B" w:rsidRDefault="00000000">
      <w:pPr>
        <w:numPr>
          <w:ilvl w:val="0"/>
          <w:numId w:val="10"/>
        </w:numPr>
        <w:spacing w:line="480" w:lineRule="auto"/>
      </w:pPr>
      <w:r>
        <w:t>zaznacza na osi czasu daty: 753 r. p.n.e., 44 r. p.n.e.</w:t>
      </w:r>
    </w:p>
    <w:p w14:paraId="0000050B" w14:textId="77777777" w:rsidR="004E104B" w:rsidRDefault="00000000">
      <w:pPr>
        <w:numPr>
          <w:ilvl w:val="0"/>
          <w:numId w:val="10"/>
        </w:numPr>
        <w:spacing w:line="480" w:lineRule="auto"/>
      </w:pPr>
      <w:r>
        <w:t>poprawnie posługuje się terminami: prowincja, legiony, romanizacja, plemiona barbarzyńskie, Germanie, Hunowie, wielka wędrówka ludów</w:t>
      </w:r>
    </w:p>
    <w:p w14:paraId="0000050C" w14:textId="77777777" w:rsidR="004E104B" w:rsidRDefault="00000000">
      <w:pPr>
        <w:numPr>
          <w:ilvl w:val="0"/>
          <w:numId w:val="10"/>
        </w:numPr>
        <w:spacing w:line="480" w:lineRule="auto"/>
      </w:pPr>
      <w:r>
        <w:t>wymienia główne prowincje Imperium Rzymskiego</w:t>
      </w:r>
    </w:p>
    <w:p w14:paraId="0000050D" w14:textId="77777777" w:rsidR="004E104B" w:rsidRDefault="00000000">
      <w:pPr>
        <w:numPr>
          <w:ilvl w:val="0"/>
          <w:numId w:val="10"/>
        </w:numPr>
        <w:spacing w:line="480" w:lineRule="auto"/>
      </w:pPr>
      <w:r>
        <w:t>wskazuje na mapie: Kartaginę, granice Imperium Rzymskiego w II w. n.e., Konstantynopol</w:t>
      </w:r>
    </w:p>
    <w:p w14:paraId="0000050E" w14:textId="77777777" w:rsidR="004E104B" w:rsidRDefault="00000000">
      <w:pPr>
        <w:numPr>
          <w:ilvl w:val="0"/>
          <w:numId w:val="10"/>
        </w:numPr>
        <w:spacing w:line="480" w:lineRule="auto"/>
      </w:pPr>
      <w:r>
        <w:t>omawia etapy powstawania Imperium Rzymskiego</w:t>
      </w:r>
    </w:p>
    <w:p w14:paraId="0000050F" w14:textId="77777777" w:rsidR="004E104B" w:rsidRDefault="00000000">
      <w:pPr>
        <w:numPr>
          <w:ilvl w:val="0"/>
          <w:numId w:val="10"/>
        </w:numPr>
        <w:spacing w:line="480" w:lineRule="auto"/>
      </w:pPr>
      <w:r>
        <w:t>opisuje przyczyny podziału cesarstwa na wschodnie i zachodnie</w:t>
      </w:r>
    </w:p>
    <w:p w14:paraId="00000510" w14:textId="77777777" w:rsidR="004E104B" w:rsidRDefault="00000000">
      <w:pPr>
        <w:numPr>
          <w:ilvl w:val="0"/>
          <w:numId w:val="10"/>
        </w:numPr>
        <w:spacing w:line="480" w:lineRule="auto"/>
      </w:pPr>
      <w:r>
        <w:t>opisuje okoliczności upadku cesarstwa zachodniego</w:t>
      </w:r>
    </w:p>
    <w:p w14:paraId="00000511" w14:textId="77777777" w:rsidR="004E104B" w:rsidRDefault="00000000">
      <w:pPr>
        <w:numPr>
          <w:ilvl w:val="0"/>
          <w:numId w:val="10"/>
        </w:numPr>
        <w:spacing w:line="480" w:lineRule="auto"/>
      </w:pPr>
      <w:r>
        <w:t>zaznacza na osi czasu daty: 395 r. n.e., 476 r. n.e.</w:t>
      </w:r>
    </w:p>
    <w:p w14:paraId="00000512" w14:textId="77777777" w:rsidR="004E104B" w:rsidRDefault="00000000">
      <w:pPr>
        <w:numPr>
          <w:ilvl w:val="0"/>
          <w:numId w:val="10"/>
        </w:numPr>
        <w:spacing w:line="480" w:lineRule="auto"/>
      </w:pPr>
      <w:r>
        <w:t>zna postać cesarza Konstantyna Wielkiego</w:t>
      </w:r>
    </w:p>
    <w:p w14:paraId="00000513" w14:textId="77777777" w:rsidR="004E104B" w:rsidRDefault="00000000">
      <w:pPr>
        <w:numPr>
          <w:ilvl w:val="0"/>
          <w:numId w:val="10"/>
        </w:numPr>
        <w:spacing w:line="480" w:lineRule="auto"/>
      </w:pPr>
      <w:r>
        <w:t>poprawnie posługuje się terminami: bazylika, Forum Romanum, termy, amfiteatr, gladiatorzy, patrycjusze, plebs, niewolnicy, westalki</w:t>
      </w:r>
    </w:p>
    <w:p w14:paraId="00000514" w14:textId="77777777" w:rsidR="004E104B" w:rsidRDefault="00000000">
      <w:pPr>
        <w:numPr>
          <w:ilvl w:val="0"/>
          <w:numId w:val="10"/>
        </w:numPr>
        <w:spacing w:line="480" w:lineRule="auto"/>
      </w:pPr>
      <w:r>
        <w:t>wymienia najważniejsze bóstwa czczone przez Rzymian i określa, jakimi dziedzinami życia się opiekowały</w:t>
      </w:r>
    </w:p>
    <w:p w14:paraId="00000515" w14:textId="77777777" w:rsidR="004E104B" w:rsidRDefault="00000000">
      <w:pPr>
        <w:numPr>
          <w:ilvl w:val="0"/>
          <w:numId w:val="10"/>
        </w:numPr>
        <w:spacing w:line="480" w:lineRule="auto"/>
      </w:pPr>
      <w:r>
        <w:t>charakteryzuje różne grupy społeczeństwa rzymskiego</w:t>
      </w:r>
    </w:p>
    <w:p w14:paraId="00000516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wyjaśnia, dlaczego Rzym był nazywany Wiecznym Miastem</w:t>
      </w:r>
    </w:p>
    <w:p w14:paraId="00000517" w14:textId="77777777" w:rsidR="004E104B" w:rsidRDefault="00000000">
      <w:pPr>
        <w:numPr>
          <w:ilvl w:val="0"/>
          <w:numId w:val="10"/>
        </w:numPr>
        <w:spacing w:line="480" w:lineRule="auto"/>
      </w:pPr>
      <w:r>
        <w:t>opisuje, jakie funkcje pełniło Forum Romanum</w:t>
      </w:r>
    </w:p>
    <w:p w14:paraId="00000518" w14:textId="77777777" w:rsidR="004E104B" w:rsidRDefault="00000000">
      <w:pPr>
        <w:numPr>
          <w:ilvl w:val="0"/>
          <w:numId w:val="10"/>
        </w:numPr>
        <w:spacing w:line="480" w:lineRule="auto"/>
      </w:pPr>
      <w:r>
        <w:t>wymienia greckie odpowiedniki najważniejszych rzymskich bóstw</w:t>
      </w:r>
    </w:p>
    <w:p w14:paraId="00000519" w14:textId="77777777" w:rsidR="004E104B" w:rsidRDefault="00000000">
      <w:pPr>
        <w:numPr>
          <w:ilvl w:val="0"/>
          <w:numId w:val="10"/>
        </w:numPr>
        <w:spacing w:line="480" w:lineRule="auto"/>
      </w:pPr>
      <w:r>
        <w:t>poprawnie posługuje się terminami: kopuła, akwedukt, łuk triumfalny, Circus Maximus, Koloseum, Panteon, kodeks, Prawo XII tablic, Kodeks Justyniana</w:t>
      </w:r>
    </w:p>
    <w:p w14:paraId="0000051A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 powiedzenie: Wszystkie drogi prowadzą do Rzymu</w:t>
      </w:r>
    </w:p>
    <w:p w14:paraId="0000051B" w14:textId="77777777" w:rsidR="004E104B" w:rsidRDefault="00000000">
      <w:pPr>
        <w:numPr>
          <w:ilvl w:val="0"/>
          <w:numId w:val="10"/>
        </w:numPr>
        <w:spacing w:line="480" w:lineRule="auto"/>
      </w:pPr>
      <w:r>
        <w:t>uzasadnia i ocenia twierdzenie, że Rzymianie potrafili czerpać z dorobku kulturowego podbitych ludów</w:t>
      </w:r>
    </w:p>
    <w:p w14:paraId="0000051C" w14:textId="77777777" w:rsidR="004E104B" w:rsidRDefault="00000000">
      <w:pPr>
        <w:numPr>
          <w:ilvl w:val="0"/>
          <w:numId w:val="10"/>
        </w:numPr>
        <w:spacing w:line="480" w:lineRule="auto"/>
      </w:pPr>
      <w:r>
        <w:t>omawia najwybitniejsze dzieła sztuki i architektury rzymskiej</w:t>
      </w:r>
    </w:p>
    <w:p w14:paraId="0000051D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 rolę praw i przepisów w funkcjonowaniu państwa na przykładzie Rzymu</w:t>
      </w:r>
    </w:p>
    <w:p w14:paraId="0000051E" w14:textId="77777777" w:rsidR="004E104B" w:rsidRDefault="00000000">
      <w:pPr>
        <w:numPr>
          <w:ilvl w:val="0"/>
          <w:numId w:val="10"/>
        </w:numPr>
        <w:spacing w:line="480" w:lineRule="auto"/>
      </w:pPr>
      <w:r>
        <w:t>omawia dokonania Wergiliusza i Horacego</w:t>
      </w:r>
    </w:p>
    <w:p w14:paraId="0000051F" w14:textId="77777777" w:rsidR="004E104B" w:rsidRDefault="00000000">
      <w:pPr>
        <w:numPr>
          <w:ilvl w:val="0"/>
          <w:numId w:val="10"/>
        </w:numPr>
        <w:spacing w:line="480" w:lineRule="auto"/>
      </w:pPr>
      <w:r>
        <w:t>poprawnie posługuje się terminami: Mesjasz, chrześcijaństwo, apostołowie, biskupi, papież, Biblia − Stary i Nowy Testament, Edykt mediolański</w:t>
      </w:r>
    </w:p>
    <w:p w14:paraId="00000520" w14:textId="77777777" w:rsidR="004E104B" w:rsidRDefault="00000000">
      <w:pPr>
        <w:numPr>
          <w:ilvl w:val="0"/>
          <w:numId w:val="10"/>
        </w:numPr>
        <w:spacing w:line="480" w:lineRule="auto"/>
      </w:pPr>
      <w:r>
        <w:t>charakteryzuje działalność apostołów po ukrzyżowaniu Jezusa</w:t>
      </w:r>
    </w:p>
    <w:p w14:paraId="00000521" w14:textId="77777777" w:rsidR="004E104B" w:rsidRDefault="00000000">
      <w:pPr>
        <w:numPr>
          <w:ilvl w:val="0"/>
          <w:numId w:val="10"/>
        </w:numPr>
        <w:spacing w:line="480" w:lineRule="auto"/>
      </w:pPr>
      <w:r>
        <w:t>wskazuje na mapie: Palestynę, Jerozolimę, Mediolan</w:t>
      </w:r>
    </w:p>
    <w:p w14:paraId="00000522" w14:textId="77777777" w:rsidR="004E104B" w:rsidRDefault="00000000">
      <w:pPr>
        <w:numPr>
          <w:ilvl w:val="0"/>
          <w:numId w:val="10"/>
        </w:numPr>
        <w:spacing w:line="480" w:lineRule="auto"/>
      </w:pPr>
      <w:r>
        <w:t xml:space="preserve">omawia nauki Jezusa z Nazaretu oraz dokonania świętego Piotra, świętego Pawła z </w:t>
      </w:r>
      <w:proofErr w:type="spellStart"/>
      <w:r>
        <w:t>Tarsu</w:t>
      </w:r>
      <w:proofErr w:type="spellEnd"/>
      <w:r>
        <w:t xml:space="preserve"> i Konstantyna Wielkiego</w:t>
      </w:r>
    </w:p>
    <w:p w14:paraId="00000523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wyjaśnia, czym różni się chrześcijaństwo od judaizmu</w:t>
      </w:r>
    </w:p>
    <w:p w14:paraId="00000524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wyjaśnia, dlaczego władze rzymskie odnosiły się wrogo do chrześcijaństwa</w:t>
      </w:r>
    </w:p>
    <w:p w14:paraId="00000525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 znaczenie Edyktu mediolańskiego dla rozwoju chrześcijaństwa</w:t>
      </w:r>
    </w:p>
    <w:p w14:paraId="00000526" w14:textId="77777777" w:rsidR="004E104B" w:rsidRDefault="00000000">
      <w:pPr>
        <w:numPr>
          <w:ilvl w:val="0"/>
          <w:numId w:val="10"/>
        </w:numPr>
        <w:spacing w:line="480" w:lineRule="auto"/>
      </w:pPr>
      <w:r>
        <w:t>zaznacza na osi czasu daty: 33 r. n.e., 313 r. n.e.</w:t>
      </w:r>
    </w:p>
    <w:p w14:paraId="00000527" w14:textId="77777777" w:rsidR="004E104B" w:rsidRDefault="00000000">
      <w:pPr>
        <w:numPr>
          <w:ilvl w:val="0"/>
          <w:numId w:val="10"/>
        </w:numPr>
        <w:spacing w:line="480" w:lineRule="auto"/>
      </w:pPr>
      <w:r>
        <w:t>wyjaśnia, dlaczego bursztyn był ceniony przez Rzymian</w:t>
      </w:r>
    </w:p>
    <w:p w14:paraId="00000528" w14:textId="77777777" w:rsidR="004E104B" w:rsidRDefault="00000000">
      <w:pPr>
        <w:numPr>
          <w:ilvl w:val="0"/>
          <w:numId w:val="10"/>
        </w:numPr>
        <w:spacing w:after="240" w:line="480" w:lineRule="auto"/>
      </w:pPr>
      <w:r>
        <w:t>wyjaśnia rolę szlaków handlowych</w:t>
      </w:r>
      <w:r>
        <w:br/>
      </w:r>
    </w:p>
    <w:p w14:paraId="00000529" w14:textId="77777777" w:rsidR="004E104B" w:rsidRDefault="00000000">
      <w:pPr>
        <w:spacing w:before="240" w:after="240"/>
        <w:jc w:val="both"/>
        <w:rPr>
          <w:b/>
        </w:rPr>
      </w:pPr>
      <w:r>
        <w:rPr>
          <w:b/>
        </w:rPr>
        <w:t>Rozdział IV. Początki średniowiecza</w:t>
      </w:r>
      <w:r>
        <w:rPr>
          <w:b/>
        </w:rPr>
        <w:br/>
      </w:r>
    </w:p>
    <w:p w14:paraId="0000052A" w14:textId="77777777" w:rsidR="004E104B" w:rsidRDefault="00000000">
      <w:pPr>
        <w:numPr>
          <w:ilvl w:val="0"/>
          <w:numId w:val="29"/>
        </w:numPr>
        <w:spacing w:before="240" w:line="480" w:lineRule="auto"/>
      </w:pPr>
      <w:r>
        <w:t xml:space="preserve">poprawnie posługuje się terminami: Bizancjum, </w:t>
      </w:r>
      <w:proofErr w:type="spellStart"/>
      <w:r>
        <w:t>Hagia</w:t>
      </w:r>
      <w:proofErr w:type="spellEnd"/>
      <w:r>
        <w:t xml:space="preserve"> Sofia, ikona, freski, mozaika</w:t>
      </w:r>
    </w:p>
    <w:p w14:paraId="0000052B" w14:textId="77777777" w:rsidR="004E104B" w:rsidRDefault="00000000">
      <w:pPr>
        <w:numPr>
          <w:ilvl w:val="0"/>
          <w:numId w:val="29"/>
        </w:numPr>
        <w:spacing w:line="480" w:lineRule="auto"/>
      </w:pPr>
      <w:r>
        <w:t>wskazuje na mapie: Konstantynopol, granice cesarstwa bizantyjskiego w czasach Justyniana I Wielkiego</w:t>
      </w:r>
    </w:p>
    <w:p w14:paraId="0000052C" w14:textId="77777777" w:rsidR="004E104B" w:rsidRDefault="00000000">
      <w:pPr>
        <w:numPr>
          <w:ilvl w:val="0"/>
          <w:numId w:val="29"/>
        </w:numPr>
        <w:spacing w:line="480" w:lineRule="auto"/>
      </w:pPr>
      <w:r>
        <w:t>tłumaczy, dlaczego Konstantynopol zaczęto określać Nowym Rzymem</w:t>
      </w:r>
    </w:p>
    <w:p w14:paraId="0000052D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 znaczenie wyrażenia bizantyjski przepych</w:t>
      </w:r>
    </w:p>
    <w:p w14:paraId="0000052E" w14:textId="77777777" w:rsidR="004E104B" w:rsidRDefault="00000000">
      <w:pPr>
        <w:numPr>
          <w:ilvl w:val="0"/>
          <w:numId w:val="29"/>
        </w:numPr>
        <w:spacing w:line="480" w:lineRule="auto"/>
      </w:pPr>
      <w:r>
        <w:t xml:space="preserve">wskazuje, jaką rolę w periodyzacji dziejów odegrał upadek cesarstwa </w:t>
      </w:r>
      <w:proofErr w:type="spellStart"/>
      <w:r>
        <w:t>zachodniorzymskiego</w:t>
      </w:r>
      <w:proofErr w:type="spellEnd"/>
      <w:r>
        <w:t xml:space="preserve"> oraz </w:t>
      </w:r>
      <w:proofErr w:type="spellStart"/>
      <w:r>
        <w:t>wschodniorzymskiego</w:t>
      </w:r>
      <w:proofErr w:type="spellEnd"/>
    </w:p>
    <w:p w14:paraId="0000052F" w14:textId="77777777" w:rsidR="004E104B" w:rsidRDefault="00000000">
      <w:pPr>
        <w:numPr>
          <w:ilvl w:val="0"/>
          <w:numId w:val="29"/>
        </w:numPr>
        <w:spacing w:line="480" w:lineRule="auto"/>
      </w:pPr>
      <w:r>
        <w:t>charakteryzuje styl bizantyjski w sztuce</w:t>
      </w:r>
    </w:p>
    <w:p w14:paraId="00000530" w14:textId="77777777" w:rsidR="004E104B" w:rsidRDefault="00000000">
      <w:pPr>
        <w:numPr>
          <w:ilvl w:val="0"/>
          <w:numId w:val="29"/>
        </w:numPr>
        <w:spacing w:line="480" w:lineRule="auto"/>
      </w:pPr>
      <w:r>
        <w:t>podaje przyczyny i skutki upadku cesarstwa bizantyjskiego</w:t>
      </w:r>
    </w:p>
    <w:p w14:paraId="00000531" w14:textId="77777777" w:rsidR="004E104B" w:rsidRDefault="00000000">
      <w:pPr>
        <w:numPr>
          <w:ilvl w:val="0"/>
          <w:numId w:val="29"/>
        </w:numPr>
        <w:spacing w:line="480" w:lineRule="auto"/>
      </w:pPr>
      <w:r>
        <w:t>zaznacza na osi czasu datę upadku Konstantynopola – 1453 r.</w:t>
      </w:r>
    </w:p>
    <w:p w14:paraId="00000532" w14:textId="77777777" w:rsidR="004E104B" w:rsidRDefault="00000000">
      <w:pPr>
        <w:numPr>
          <w:ilvl w:val="0"/>
          <w:numId w:val="29"/>
        </w:numPr>
        <w:spacing w:line="480" w:lineRule="auto"/>
      </w:pPr>
      <w:r>
        <w:t>zna postać Justyniana I Wielkiego</w:t>
      </w:r>
    </w:p>
    <w:p w14:paraId="00000533" w14:textId="77777777" w:rsidR="004E104B" w:rsidRDefault="00000000">
      <w:pPr>
        <w:numPr>
          <w:ilvl w:val="0"/>
          <w:numId w:val="29"/>
        </w:numPr>
        <w:spacing w:line="480" w:lineRule="auto"/>
      </w:pPr>
      <w:r>
        <w:t>omawia dokonania Justyniana I Wielkiego</w:t>
      </w:r>
    </w:p>
    <w:p w14:paraId="00000534" w14:textId="77777777" w:rsidR="004E104B" w:rsidRDefault="00000000">
      <w:pPr>
        <w:numPr>
          <w:ilvl w:val="0"/>
          <w:numId w:val="29"/>
        </w:numPr>
        <w:spacing w:line="480" w:lineRule="auto"/>
      </w:pPr>
      <w:r>
        <w:t>poprawnie posługuje się terminami: oaza, Czarny Kamień, Mekka, Medyna, islam, Allach, Koran, meczet, minaret, mihrab, minbar, dżihad, kalifowie, cyfry arabskie, stal damasceńska, arabeski</w:t>
      </w:r>
    </w:p>
    <w:p w14:paraId="00000535" w14:textId="77777777" w:rsidR="004E104B" w:rsidRDefault="00000000">
      <w:pPr>
        <w:numPr>
          <w:ilvl w:val="0"/>
          <w:numId w:val="29"/>
        </w:numPr>
        <w:spacing w:line="480" w:lineRule="auto"/>
      </w:pPr>
      <w:r>
        <w:t>omawia najważniejsze zasady wiary muzułmanów</w:t>
      </w:r>
    </w:p>
    <w:p w14:paraId="00000536" w14:textId="77777777" w:rsidR="004E104B" w:rsidRDefault="00000000">
      <w:pPr>
        <w:numPr>
          <w:ilvl w:val="0"/>
          <w:numId w:val="29"/>
        </w:numPr>
        <w:spacing w:line="480" w:lineRule="auto"/>
      </w:pPr>
      <w:r>
        <w:t>wskazuje na mapie: Półwysep Arabski, Mekkę, Medynę oraz imperium arabskie w okresie świetności</w:t>
      </w:r>
    </w:p>
    <w:p w14:paraId="00000537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postać i działalność Mahometa</w:t>
      </w:r>
    </w:p>
    <w:p w14:paraId="00000538" w14:textId="77777777" w:rsidR="004E104B" w:rsidRDefault="00000000">
      <w:pPr>
        <w:numPr>
          <w:ilvl w:val="0"/>
          <w:numId w:val="29"/>
        </w:numPr>
        <w:spacing w:line="480" w:lineRule="auto"/>
      </w:pPr>
      <w:r>
        <w:t>omawia osiągnięcia Arabów w dziedzinie kultury i nauki w średniowieczu</w:t>
      </w:r>
    </w:p>
    <w:p w14:paraId="00000539" w14:textId="77777777" w:rsidR="004E104B" w:rsidRDefault="00000000">
      <w:pPr>
        <w:numPr>
          <w:ilvl w:val="0"/>
          <w:numId w:val="29"/>
        </w:numPr>
        <w:spacing w:line="480" w:lineRule="auto"/>
      </w:pPr>
      <w:r>
        <w:t>charakteryzuje i ocenia stosunek Arabów do ludów podbitych w średniowieczu</w:t>
      </w:r>
    </w:p>
    <w:p w14:paraId="0000053A" w14:textId="77777777" w:rsidR="004E104B" w:rsidRDefault="00000000">
      <w:pPr>
        <w:numPr>
          <w:ilvl w:val="0"/>
          <w:numId w:val="29"/>
        </w:numPr>
        <w:spacing w:line="480" w:lineRule="auto"/>
      </w:pPr>
      <w:r>
        <w:t>zaznacza na osi czasu datę: 622 r.</w:t>
      </w:r>
    </w:p>
    <w:p w14:paraId="0000053B" w14:textId="77777777" w:rsidR="004E104B" w:rsidRDefault="00000000">
      <w:pPr>
        <w:numPr>
          <w:ilvl w:val="0"/>
          <w:numId w:val="29"/>
        </w:numPr>
        <w:spacing w:line="480" w:lineRule="auto"/>
      </w:pPr>
      <w:r>
        <w:t>poprawnie posługuje się terminami: Frankowie, , majordom, Karolingowie, układ w Verdun, cesarstwo, margrabia, marchia, możnowładca, Rzesza Niemiecka</w:t>
      </w:r>
    </w:p>
    <w:p w14:paraId="0000053C" w14:textId="77777777" w:rsidR="004E104B" w:rsidRDefault="00000000">
      <w:pPr>
        <w:numPr>
          <w:ilvl w:val="0"/>
          <w:numId w:val="29"/>
        </w:numPr>
        <w:spacing w:line="480" w:lineRule="auto"/>
      </w:pPr>
      <w:r>
        <w:t>wskazuje na mapie: zasięg terytorialny państwa Franków w czasach Karola Wielkiego, Akwizgran i Rzym</w:t>
      </w:r>
    </w:p>
    <w:p w14:paraId="0000053D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wyjaśnia, w jaki sposób władzę w państwie Franków przejęła Karolingów</w:t>
      </w:r>
    </w:p>
    <w:p w14:paraId="0000053E" w14:textId="77777777" w:rsidR="004E104B" w:rsidRDefault="00000000">
      <w:pPr>
        <w:numPr>
          <w:ilvl w:val="0"/>
          <w:numId w:val="29"/>
        </w:numPr>
        <w:spacing w:line="480" w:lineRule="auto"/>
      </w:pPr>
      <w:r>
        <w:t>charakteryzuje rozwój kultury i nauki w czasach Karola Wielkiego</w:t>
      </w:r>
    </w:p>
    <w:p w14:paraId="0000053F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postanowienia traktatu w Verdun oraz jego skutki</w:t>
      </w:r>
    </w:p>
    <w:p w14:paraId="00000540" w14:textId="77777777" w:rsidR="004E104B" w:rsidRDefault="00000000">
      <w:pPr>
        <w:numPr>
          <w:ilvl w:val="0"/>
          <w:numId w:val="29"/>
        </w:numPr>
        <w:spacing w:line="480" w:lineRule="auto"/>
      </w:pPr>
      <w:r>
        <w:t>zaznacza na osi czasu daty: 800 r., 843 r., 962 r.</w:t>
      </w:r>
    </w:p>
    <w:p w14:paraId="00000541" w14:textId="77777777" w:rsidR="004E104B" w:rsidRDefault="00000000">
      <w:pPr>
        <w:numPr>
          <w:ilvl w:val="0"/>
          <w:numId w:val="29"/>
        </w:numPr>
        <w:spacing w:line="480" w:lineRule="auto"/>
      </w:pPr>
      <w:r>
        <w:t>omawia dokonania: Chlodwiga, Karola Młota, Pepina Małego, Karola Wielkiego i Ottona I</w:t>
      </w:r>
    </w:p>
    <w:p w14:paraId="00000542" w14:textId="77777777" w:rsidR="004E104B" w:rsidRDefault="00000000">
      <w:pPr>
        <w:numPr>
          <w:ilvl w:val="0"/>
          <w:numId w:val="29"/>
        </w:numPr>
        <w:spacing w:line="480" w:lineRule="auto"/>
      </w:pPr>
      <w:r>
        <w:t>poprawnie posługuje się terminami: dogmaty, schizma, patriarcha, prawosławie, ekskomunika, inwestytura, synod, konkordat</w:t>
      </w:r>
    </w:p>
    <w:p w14:paraId="00000543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 konsekwencje ekskomuniki cesarza i opisuje ukorzenie się cesarza Henryka IV w Canossie</w:t>
      </w:r>
    </w:p>
    <w:p w14:paraId="00000544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postaci: papieża Grzegorza VI, cesarza Henryka IV</w:t>
      </w:r>
    </w:p>
    <w:p w14:paraId="00000545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 przyczyny i skutki wielkiej schizmy wschodniej</w:t>
      </w:r>
    </w:p>
    <w:p w14:paraId="00000546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wyjaśnia, czym są religie, a czym wyznania religijne</w:t>
      </w:r>
    </w:p>
    <w:p w14:paraId="00000547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przebieg sporu pomiędzy cesarzem a papieżem w XI w.</w:t>
      </w:r>
    </w:p>
    <w:p w14:paraId="00000548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postanowienia konkordatu w Wormacji</w:t>
      </w:r>
    </w:p>
    <w:p w14:paraId="00000549" w14:textId="77777777" w:rsidR="004E104B" w:rsidRDefault="00000000">
      <w:pPr>
        <w:numPr>
          <w:ilvl w:val="0"/>
          <w:numId w:val="29"/>
        </w:numPr>
        <w:spacing w:line="480" w:lineRule="auto"/>
      </w:pPr>
      <w:r>
        <w:t>zaznacza na osi czasu daty: 1054 r., 1077 r., 1122 r.</w:t>
      </w:r>
    </w:p>
    <w:p w14:paraId="0000054A" w14:textId="77777777" w:rsidR="004E104B" w:rsidRDefault="00000000">
      <w:pPr>
        <w:numPr>
          <w:ilvl w:val="0"/>
          <w:numId w:val="29"/>
        </w:numPr>
        <w:spacing w:line="480" w:lineRule="auto"/>
      </w:pPr>
      <w:r>
        <w:t>poprawnie posługuje się terminami: Ziemia Święta, synod, krucjaty, krzyżowcy, zakony rycerskie</w:t>
      </w:r>
    </w:p>
    <w:p w14:paraId="0000054B" w14:textId="77777777" w:rsidR="004E104B" w:rsidRDefault="00000000">
      <w:pPr>
        <w:numPr>
          <w:ilvl w:val="0"/>
          <w:numId w:val="29"/>
        </w:numPr>
        <w:spacing w:line="480" w:lineRule="auto"/>
      </w:pPr>
      <w:r>
        <w:t>wyjaśnia przyczyny ogłoszenia krucjat</w:t>
      </w:r>
    </w:p>
    <w:p w14:paraId="0000054C" w14:textId="77777777" w:rsidR="004E104B" w:rsidRDefault="00000000">
      <w:pPr>
        <w:numPr>
          <w:ilvl w:val="0"/>
          <w:numId w:val="29"/>
        </w:numPr>
        <w:spacing w:line="480" w:lineRule="auto"/>
      </w:pPr>
      <w:r>
        <w:t>wskazuje na mapie: Ziemię Świętą i trasy wybranych krucjat</w:t>
      </w:r>
    </w:p>
    <w:p w14:paraId="0000054D" w14:textId="77777777" w:rsidR="004E104B" w:rsidRDefault="00000000">
      <w:pPr>
        <w:numPr>
          <w:ilvl w:val="0"/>
          <w:numId w:val="29"/>
        </w:numPr>
        <w:spacing w:line="480" w:lineRule="auto"/>
      </w:pPr>
      <w:r>
        <w:t>omawia skutki pierwszej krucjaty</w:t>
      </w:r>
    </w:p>
    <w:p w14:paraId="0000054E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zakony templariuszy, joannitów i Krzyżaków oraz ich zadania</w:t>
      </w:r>
    </w:p>
    <w:p w14:paraId="0000054F" w14:textId="77777777" w:rsidR="004E104B" w:rsidRDefault="00000000">
      <w:pPr>
        <w:numPr>
          <w:ilvl w:val="0"/>
          <w:numId w:val="29"/>
        </w:numPr>
        <w:spacing w:line="480" w:lineRule="auto"/>
      </w:pPr>
      <w:r>
        <w:t>opisuje skutki wypraw krzyżowych</w:t>
      </w:r>
    </w:p>
    <w:p w14:paraId="00000550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postać: Urbana II</w:t>
      </w:r>
    </w:p>
    <w:p w14:paraId="00000551" w14:textId="77777777" w:rsidR="004E104B" w:rsidRDefault="00000000">
      <w:pPr>
        <w:numPr>
          <w:ilvl w:val="0"/>
          <w:numId w:val="29"/>
        </w:numPr>
        <w:spacing w:line="480" w:lineRule="auto"/>
      </w:pPr>
      <w:r>
        <w:t>zaznacza na osi czasu daty: 1096 r., 1291 r.</w:t>
      </w:r>
    </w:p>
    <w:p w14:paraId="00000552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genezę bogactwa templariuszy</w:t>
      </w:r>
    </w:p>
    <w:p w14:paraId="00000553" w14:textId="77777777" w:rsidR="004E104B" w:rsidRDefault="00000000">
      <w:pPr>
        <w:numPr>
          <w:ilvl w:val="0"/>
          <w:numId w:val="29"/>
        </w:numPr>
        <w:spacing w:line="480" w:lineRule="auto"/>
      </w:pPr>
      <w:r>
        <w:t>opisuje mit skarbu templariuszy</w:t>
      </w:r>
    </w:p>
    <w:p w14:paraId="00000554" w14:textId="77777777" w:rsidR="004E104B" w:rsidRDefault="00000000">
      <w:pPr>
        <w:numPr>
          <w:ilvl w:val="0"/>
          <w:numId w:val="29"/>
        </w:numPr>
        <w:spacing w:line="480" w:lineRule="auto"/>
      </w:pPr>
      <w:r>
        <w:t>przedstawia dzieje templariuszy po upadku Królestwa Jerozolimskiego</w:t>
      </w:r>
    </w:p>
    <w:p w14:paraId="00000555" w14:textId="77777777" w:rsidR="004E104B" w:rsidRDefault="00000000">
      <w:pPr>
        <w:numPr>
          <w:ilvl w:val="0"/>
          <w:numId w:val="29"/>
        </w:numPr>
        <w:spacing w:after="240" w:line="480" w:lineRule="auto"/>
      </w:pPr>
      <w:r>
        <w:t xml:space="preserve">opisuje losy ostatniego mistrza zakonu Jakuba de </w:t>
      </w:r>
      <w:proofErr w:type="spellStart"/>
      <w:r>
        <w:t>Molay</w:t>
      </w:r>
      <w:proofErr w:type="spellEnd"/>
      <w:r>
        <w:br/>
      </w:r>
    </w:p>
    <w:p w14:paraId="00000556" w14:textId="77777777" w:rsidR="004E104B" w:rsidRDefault="00000000">
      <w:pPr>
        <w:spacing w:before="240" w:after="240"/>
        <w:jc w:val="both"/>
        <w:rPr>
          <w:b/>
        </w:rPr>
      </w:pPr>
      <w:r>
        <w:rPr>
          <w:b/>
        </w:rPr>
        <w:t>Rozdział V. Społeczeństwo średniowiecza</w:t>
      </w:r>
      <w:r>
        <w:rPr>
          <w:b/>
        </w:rPr>
        <w:br/>
      </w:r>
    </w:p>
    <w:p w14:paraId="00000557" w14:textId="77777777" w:rsidR="004E104B" w:rsidRDefault="00000000">
      <w:pPr>
        <w:numPr>
          <w:ilvl w:val="0"/>
          <w:numId w:val="65"/>
        </w:numPr>
        <w:spacing w:before="240" w:line="480" w:lineRule="auto"/>
      </w:pPr>
      <w:r>
        <w:t>poprawnie posługuje się terminami: feudalizm, senior, wasal, lenno, hołd lenny, stan, przywilej, suzeren, duchowieństwo, chłopi, szlachta, mieszczaństwo</w:t>
      </w:r>
    </w:p>
    <w:p w14:paraId="00000558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przedstawia, jak wyglądał hołd lenny</w:t>
      </w:r>
    </w:p>
    <w:p w14:paraId="00000559" w14:textId="77777777" w:rsidR="004E104B" w:rsidRDefault="00000000">
      <w:pPr>
        <w:numPr>
          <w:ilvl w:val="0"/>
          <w:numId w:val="65"/>
        </w:numPr>
        <w:spacing w:line="480" w:lineRule="auto"/>
      </w:pPr>
      <w:r>
        <w:t>wymienia i charakteryzuje poszczególne stany w społeczeństwie średniowiecznym</w:t>
      </w:r>
    </w:p>
    <w:p w14:paraId="0000055A" w14:textId="77777777" w:rsidR="004E104B" w:rsidRDefault="00000000">
      <w:pPr>
        <w:numPr>
          <w:ilvl w:val="0"/>
          <w:numId w:val="65"/>
        </w:numPr>
        <w:spacing w:line="480" w:lineRule="auto"/>
      </w:pPr>
      <w:r>
        <w:t>omawia różnice pomiędzy społeczeństwem stanowym a współczesnym</w:t>
      </w:r>
    </w:p>
    <w:p w14:paraId="0000055B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zależność między seniorem a wasalem</w:t>
      </w:r>
    </w:p>
    <w:p w14:paraId="0000055C" w14:textId="77777777" w:rsidR="004E104B" w:rsidRDefault="00000000">
      <w:pPr>
        <w:numPr>
          <w:ilvl w:val="0"/>
          <w:numId w:val="65"/>
        </w:numPr>
        <w:spacing w:line="480" w:lineRule="auto"/>
      </w:pPr>
      <w:r>
        <w:t>poprawnie posługuje się terminami: rycerz, kodeks honorowy, paź, giermek, pasowanie, herb, kopia, ostrogi charakteryzuje ideał rycerza średniowiecznego</w:t>
      </w:r>
    </w:p>
    <w:p w14:paraId="0000055D" w14:textId="77777777" w:rsidR="004E104B" w:rsidRDefault="00000000">
      <w:pPr>
        <w:numPr>
          <w:ilvl w:val="0"/>
          <w:numId w:val="65"/>
        </w:numPr>
        <w:spacing w:line="480" w:lineRule="auto"/>
      </w:pPr>
      <w:r>
        <w:t>wyjaśnia, kto mógł zostać rycerzem</w:t>
      </w:r>
    </w:p>
    <w:p w14:paraId="0000055E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uzbrojenie rycerskie</w:t>
      </w:r>
    </w:p>
    <w:p w14:paraId="0000055F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życie codzienne rycerstwa</w:t>
      </w:r>
    </w:p>
    <w:p w14:paraId="00000560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 poszczególne etapy wychowania rycerskiego</w:t>
      </w:r>
    </w:p>
    <w:p w14:paraId="00000561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ceremonię pasowania na rycerza</w:t>
      </w:r>
    </w:p>
    <w:p w14:paraId="00000562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przedstawia, w jaki sposób byli nagradzani zwycięzcy turniejów</w:t>
      </w:r>
    </w:p>
    <w:p w14:paraId="00000563" w14:textId="77777777" w:rsidR="004E104B" w:rsidRDefault="00000000">
      <w:pPr>
        <w:numPr>
          <w:ilvl w:val="0"/>
          <w:numId w:val="65"/>
        </w:numPr>
        <w:spacing w:line="480" w:lineRule="auto"/>
      </w:pPr>
      <w:r>
        <w:t>wyjaśnia, dlaczego rycerze byli skłonni uczestniczyć w turniejach</w:t>
      </w:r>
    </w:p>
    <w:p w14:paraId="00000564" w14:textId="77777777" w:rsidR="004E104B" w:rsidRDefault="00000000">
      <w:pPr>
        <w:numPr>
          <w:ilvl w:val="0"/>
          <w:numId w:val="65"/>
        </w:numPr>
        <w:spacing w:line="480" w:lineRule="auto"/>
      </w:pPr>
      <w:r>
        <w:t>poprawnie posługuje się terminami: gród, osada targowa, lokacja, zasadźca, kupcy, rzemieślnicy, rynek, targi, wójt, burmistrz, rada miejska, ława miejska, ratusz, cech, sołtys, ława wiejska, trójpolówka, pług, radło, brona</w:t>
      </w:r>
    </w:p>
    <w:p w14:paraId="00000565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opisuje, gdzie i w jaki sposób tworzyły się miasta</w:t>
      </w:r>
    </w:p>
    <w:p w14:paraId="00000566" w14:textId="77777777" w:rsidR="004E104B" w:rsidRDefault="00000000">
      <w:pPr>
        <w:numPr>
          <w:ilvl w:val="0"/>
          <w:numId w:val="65"/>
        </w:numPr>
        <w:spacing w:line="480" w:lineRule="auto"/>
      </w:pPr>
      <w:r>
        <w:t>charakteryzuje główne zajęcia mieszkańców miast</w:t>
      </w:r>
    </w:p>
    <w:p w14:paraId="00000567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życie i obowiązki ludności wiejskiej</w:t>
      </w:r>
    </w:p>
    <w:p w14:paraId="00000568" w14:textId="77777777" w:rsidR="004E104B" w:rsidRDefault="00000000">
      <w:pPr>
        <w:numPr>
          <w:ilvl w:val="0"/>
          <w:numId w:val="65"/>
        </w:numPr>
        <w:spacing w:line="480" w:lineRule="auto"/>
      </w:pPr>
      <w:r>
        <w:t>wyjaśnia, na czym polegały lokacje miast i wsi</w:t>
      </w:r>
    </w:p>
    <w:p w14:paraId="00000569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 organy samorządu miejskiego</w:t>
      </w:r>
    </w:p>
    <w:p w14:paraId="0000056A" w14:textId="77777777" w:rsidR="004E104B" w:rsidRDefault="00000000">
      <w:pPr>
        <w:numPr>
          <w:ilvl w:val="0"/>
          <w:numId w:val="65"/>
        </w:numPr>
        <w:spacing w:line="480" w:lineRule="auto"/>
      </w:pPr>
      <w:r>
        <w:t>charakteryzuje różne grupy społeczne mieszczan</w:t>
      </w:r>
    </w:p>
    <w:p w14:paraId="0000056B" w14:textId="77777777" w:rsidR="004E104B" w:rsidRDefault="00000000">
      <w:pPr>
        <w:numPr>
          <w:ilvl w:val="0"/>
          <w:numId w:val="65"/>
        </w:numPr>
        <w:spacing w:line="480" w:lineRule="auto"/>
      </w:pPr>
      <w:r>
        <w:t>wyjaśnia, na czym polegała trójpolówka</w:t>
      </w:r>
    </w:p>
    <w:p w14:paraId="0000056C" w14:textId="77777777" w:rsidR="004E104B" w:rsidRDefault="00000000">
      <w:pPr>
        <w:numPr>
          <w:ilvl w:val="0"/>
          <w:numId w:val="65"/>
        </w:numPr>
        <w:spacing w:line="480" w:lineRule="auto"/>
      </w:pPr>
      <w:r>
        <w:t>poprawnie posługuje się terminami: zakon, klasztor, opat, reguła zakonna, benedyktyni, cystersi, skryptoria, kopiści, franciszkanie, dominikanie, asceza, benedyktyńska praca, uniwersytet</w:t>
      </w:r>
    </w:p>
    <w:p w14:paraId="0000056D" w14:textId="77777777" w:rsidR="004E104B" w:rsidRDefault="00000000">
      <w:pPr>
        <w:numPr>
          <w:ilvl w:val="0"/>
          <w:numId w:val="65"/>
        </w:numPr>
        <w:spacing w:line="480" w:lineRule="auto"/>
      </w:pPr>
      <w:r>
        <w:t>charakteryzuje stan duchowny w średniowieczu</w:t>
      </w:r>
    </w:p>
    <w:p w14:paraId="0000056E" w14:textId="77777777" w:rsidR="004E104B" w:rsidRDefault="00000000">
      <w:pPr>
        <w:numPr>
          <w:ilvl w:val="0"/>
          <w:numId w:val="65"/>
        </w:numPr>
        <w:spacing w:line="480" w:lineRule="auto"/>
      </w:pPr>
      <w:r>
        <w:t>opisuje różne role, jakie odgrywali duchowni w społeczeństwie średniowiecznym</w:t>
      </w:r>
    </w:p>
    <w:p w14:paraId="0000056F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 najważniejsze zakony średniowieczne</w:t>
      </w:r>
    </w:p>
    <w:p w14:paraId="00000570" w14:textId="77777777" w:rsidR="004E104B" w:rsidRDefault="00000000">
      <w:pPr>
        <w:numPr>
          <w:ilvl w:val="0"/>
          <w:numId w:val="65"/>
        </w:numPr>
        <w:spacing w:line="480" w:lineRule="auto"/>
      </w:pPr>
      <w:r>
        <w:t>wyjaśnia określenie benedyktyńska praca</w:t>
      </w:r>
    </w:p>
    <w:p w14:paraId="00000571" w14:textId="77777777" w:rsidR="004E104B" w:rsidRDefault="00000000">
      <w:pPr>
        <w:numPr>
          <w:ilvl w:val="0"/>
          <w:numId w:val="65"/>
        </w:numPr>
        <w:spacing w:line="480" w:lineRule="auto"/>
      </w:pPr>
      <w:r>
        <w:t>charakteryzuje średniowieczne szkolnictwo</w:t>
      </w:r>
    </w:p>
    <w:p w14:paraId="00000572" w14:textId="77777777" w:rsidR="004E104B" w:rsidRDefault="00000000">
      <w:pPr>
        <w:numPr>
          <w:ilvl w:val="0"/>
          <w:numId w:val="65"/>
        </w:numPr>
        <w:spacing w:line="480" w:lineRule="auto"/>
      </w:pPr>
      <w:r>
        <w:t>porównuje szkolnictwo średniowieczne i współczesne</w:t>
      </w:r>
    </w:p>
    <w:p w14:paraId="00000573" w14:textId="77777777" w:rsidR="004E104B" w:rsidRDefault="00000000">
      <w:pPr>
        <w:numPr>
          <w:ilvl w:val="0"/>
          <w:numId w:val="65"/>
        </w:numPr>
        <w:spacing w:line="480" w:lineRule="auto"/>
      </w:pPr>
      <w:r>
        <w:t>przedstawia dokonania świętego Franciszka z Asyżu</w:t>
      </w:r>
    </w:p>
    <w:p w14:paraId="00000574" w14:textId="77777777" w:rsidR="004E104B" w:rsidRDefault="00000000">
      <w:pPr>
        <w:numPr>
          <w:ilvl w:val="0"/>
          <w:numId w:val="65"/>
        </w:numPr>
        <w:spacing w:line="480" w:lineRule="auto"/>
      </w:pPr>
      <w:r>
        <w:t xml:space="preserve">poprawnie posługuje się terminami: biblia </w:t>
      </w:r>
      <w:proofErr w:type="spellStart"/>
      <w:r>
        <w:t>pauperum</w:t>
      </w:r>
      <w:proofErr w:type="spellEnd"/>
      <w:r>
        <w:t>, katedra, styl romański, styl gotycki, portal, sklepienie, witraże, łuki oporowe, apsyda, rozeta, przypory, miniatura, inicjał</w:t>
      </w:r>
    </w:p>
    <w:p w14:paraId="00000575" w14:textId="77777777" w:rsidR="004E104B" w:rsidRDefault="00000000">
      <w:pPr>
        <w:numPr>
          <w:ilvl w:val="0"/>
          <w:numId w:val="65"/>
        </w:numPr>
        <w:spacing w:line="480" w:lineRule="auto"/>
      </w:pPr>
      <w:r>
        <w:t xml:space="preserve">wyjaśnia, czym była i jakie zadania spełniała biblia </w:t>
      </w:r>
      <w:proofErr w:type="spellStart"/>
      <w:r>
        <w:t>pauperum</w:t>
      </w:r>
      <w:proofErr w:type="spellEnd"/>
    </w:p>
    <w:p w14:paraId="00000576" w14:textId="77777777" w:rsidR="004E104B" w:rsidRDefault="00000000">
      <w:pPr>
        <w:numPr>
          <w:ilvl w:val="0"/>
          <w:numId w:val="65"/>
        </w:numPr>
        <w:spacing w:line="480" w:lineRule="auto"/>
      </w:pPr>
      <w:r>
        <w:t>charakteryzuje styl romański</w:t>
      </w:r>
    </w:p>
    <w:p w14:paraId="00000577" w14:textId="77777777" w:rsidR="004E104B" w:rsidRDefault="00000000">
      <w:pPr>
        <w:numPr>
          <w:ilvl w:val="0"/>
          <w:numId w:val="65"/>
        </w:numPr>
        <w:spacing w:after="240" w:line="480" w:lineRule="auto"/>
      </w:pPr>
      <w:r>
        <w:t>omawia cechy stylu gotyckiego</w:t>
      </w:r>
      <w:r>
        <w:br/>
      </w:r>
    </w:p>
    <w:p w14:paraId="00000578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VI. Polska pierwszych Piastów</w:t>
      </w:r>
      <w:r>
        <w:rPr>
          <w:b/>
        </w:rPr>
        <w:br/>
      </w:r>
    </w:p>
    <w:p w14:paraId="00000579" w14:textId="77777777" w:rsidR="004E104B" w:rsidRDefault="00000000">
      <w:pPr>
        <w:numPr>
          <w:ilvl w:val="0"/>
          <w:numId w:val="6"/>
        </w:numPr>
        <w:spacing w:before="240" w:line="480" w:lineRule="auto"/>
      </w:pPr>
      <w:r>
        <w:t xml:space="preserve">poprawnie posługuje się terminami: kurhan, kamienne kręgi, Biskupin, wielka wędrówka ludów, Słowianie, </w:t>
      </w:r>
      <w:proofErr w:type="spellStart"/>
      <w:r>
        <w:t>Swaróg</w:t>
      </w:r>
      <w:proofErr w:type="spellEnd"/>
      <w:r>
        <w:t>, Perun, Świętowit, plemię, Państwo Wielkomorawskie, Wiślanie, Polanie</w:t>
      </w:r>
    </w:p>
    <w:p w14:paraId="0000057A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okoliczności pojawienia się Słowian na ziemiach polskich</w:t>
      </w:r>
    </w:p>
    <w:p w14:paraId="0000057B" w14:textId="77777777" w:rsidR="004E104B" w:rsidRDefault="00000000">
      <w:pPr>
        <w:numPr>
          <w:ilvl w:val="0"/>
          <w:numId w:val="6"/>
        </w:numPr>
        <w:spacing w:line="480" w:lineRule="auto"/>
      </w:pPr>
      <w:r>
        <w:t>charakteryzuje wierzenia Słowian</w:t>
      </w:r>
    </w:p>
    <w:p w14:paraId="0000057C" w14:textId="77777777" w:rsidR="004E104B" w:rsidRDefault="00000000">
      <w:pPr>
        <w:numPr>
          <w:ilvl w:val="0"/>
          <w:numId w:val="6"/>
        </w:numPr>
        <w:spacing w:line="480" w:lineRule="auto"/>
      </w:pPr>
      <w:r>
        <w:t>wskazuje na mapie: rozmieszczenie plemion słowiańskich na ziemiach polskich</w:t>
      </w:r>
    </w:p>
    <w:p w14:paraId="0000057D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najstarsze państwa słowiańskie</w:t>
      </w:r>
    </w:p>
    <w:p w14:paraId="0000057E" w14:textId="77777777" w:rsidR="004E104B" w:rsidRDefault="00000000">
      <w:pPr>
        <w:numPr>
          <w:ilvl w:val="0"/>
          <w:numId w:val="6"/>
        </w:numPr>
        <w:spacing w:line="480" w:lineRule="auto"/>
      </w:pPr>
      <w:r>
        <w:t>wymienia państwa słowiańskie, które przyjęły chrześcijaństwo w obrządku łacińskim, oraz te, które przyjęły je w obrządku greckim</w:t>
      </w:r>
    </w:p>
    <w:p w14:paraId="0000057F" w14:textId="77777777" w:rsidR="004E104B" w:rsidRDefault="00000000">
      <w:pPr>
        <w:numPr>
          <w:ilvl w:val="0"/>
          <w:numId w:val="6"/>
        </w:numPr>
        <w:spacing w:line="480" w:lineRule="auto"/>
      </w:pPr>
      <w:r>
        <w:t>wyjaśnia rolę, jaką w rozwoju państw słowiańskich odegrali święci Cyryl i Metody</w:t>
      </w:r>
    </w:p>
    <w:p w14:paraId="00000580" w14:textId="77777777" w:rsidR="004E104B" w:rsidRDefault="00000000">
      <w:pPr>
        <w:numPr>
          <w:ilvl w:val="0"/>
          <w:numId w:val="6"/>
        </w:numPr>
        <w:spacing w:line="480" w:lineRule="auto"/>
      </w:pPr>
      <w:r>
        <w:t xml:space="preserve">poprawnie posługuje się terminami: książę, Piastowie, biskupstwo, dyplomacja, poganin, Dagome </w:t>
      </w:r>
      <w:proofErr w:type="spellStart"/>
      <w:r>
        <w:t>iudex</w:t>
      </w:r>
      <w:proofErr w:type="spellEnd"/>
    </w:p>
    <w:p w14:paraId="00000581" w14:textId="77777777" w:rsidR="004E104B" w:rsidRDefault="00000000">
      <w:pPr>
        <w:numPr>
          <w:ilvl w:val="0"/>
          <w:numId w:val="6"/>
        </w:numPr>
        <w:spacing w:line="480" w:lineRule="auto"/>
      </w:pPr>
      <w:r>
        <w:t>wyjaśnia, dlaczego w przeciwieństwie do legendarnych przodków Mieszko I jest uznawany za pierwszego historycznego władcę Polski</w:t>
      </w:r>
    </w:p>
    <w:p w14:paraId="00000582" w14:textId="77777777" w:rsidR="004E104B" w:rsidRDefault="00000000">
      <w:pPr>
        <w:numPr>
          <w:ilvl w:val="0"/>
          <w:numId w:val="6"/>
        </w:numPr>
        <w:spacing w:line="480" w:lineRule="auto"/>
      </w:pPr>
      <w:r>
        <w:t xml:space="preserve">opisuje zasługi Mieszka I </w:t>
      </w:r>
      <w:proofErr w:type="spellStart"/>
      <w:r>
        <w:t>i</w:t>
      </w:r>
      <w:proofErr w:type="spellEnd"/>
      <w:r>
        <w:t xml:space="preserve"> Dobrawy</w:t>
      </w:r>
    </w:p>
    <w:p w14:paraId="00000583" w14:textId="77777777" w:rsidR="004E104B" w:rsidRDefault="00000000">
      <w:pPr>
        <w:numPr>
          <w:ilvl w:val="0"/>
          <w:numId w:val="6"/>
        </w:numPr>
        <w:spacing w:line="480" w:lineRule="auto"/>
      </w:pPr>
      <w:r>
        <w:t>zaznacza na osi czasu daty: 966 r., 972 r.</w:t>
      </w:r>
    </w:p>
    <w:p w14:paraId="00000584" w14:textId="77777777" w:rsidR="004E104B" w:rsidRDefault="00000000">
      <w:pPr>
        <w:numPr>
          <w:ilvl w:val="0"/>
          <w:numId w:val="6"/>
        </w:numPr>
        <w:spacing w:line="480" w:lineRule="auto"/>
      </w:pPr>
      <w:r>
        <w:t>wskazuje na mapie: Gniezno, Poznań, Wielkopolskę, granice państwa Mieszka I</w:t>
      </w:r>
    </w:p>
    <w:p w14:paraId="00000585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okoliczności przyjęcia chrztu przez Mieszka I</w:t>
      </w:r>
    </w:p>
    <w:p w14:paraId="00000586" w14:textId="77777777" w:rsidR="004E104B" w:rsidRDefault="00000000">
      <w:pPr>
        <w:numPr>
          <w:ilvl w:val="0"/>
          <w:numId w:val="6"/>
        </w:numPr>
        <w:spacing w:line="480" w:lineRule="auto"/>
      </w:pPr>
      <w:r>
        <w:t>wyjaśnia skutki chrztu Mieszka I</w:t>
      </w:r>
    </w:p>
    <w:p w14:paraId="00000587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stosunki Mieszka I z sąsiadami</w:t>
      </w:r>
    </w:p>
    <w:p w14:paraId="00000588" w14:textId="77777777" w:rsidR="004E104B" w:rsidRDefault="00000000">
      <w:pPr>
        <w:numPr>
          <w:ilvl w:val="0"/>
          <w:numId w:val="6"/>
        </w:numPr>
        <w:spacing w:line="480" w:lineRule="auto"/>
      </w:pPr>
      <w:r>
        <w:t>poprawnie posługuje się terminami: relikwie, zjazd gnieźnieński, arcybiskupstwo, Milsko, Łużyce, Grody Czerwieńskie, koronacja</w:t>
      </w:r>
    </w:p>
    <w:p w14:paraId="00000589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misję świętego Wojciecha do pogańskich Prusów</w:t>
      </w:r>
    </w:p>
    <w:p w14:paraId="0000058A" w14:textId="77777777" w:rsidR="004E104B" w:rsidRDefault="00000000">
      <w:pPr>
        <w:numPr>
          <w:ilvl w:val="0"/>
          <w:numId w:val="6"/>
        </w:numPr>
        <w:spacing w:line="480" w:lineRule="auto"/>
      </w:pPr>
      <w:r>
        <w:t>wskazuje na mapie: granice państwa Bolesława Chrobrego na początku jego panowania oraz ziemie przez niego podbite</w:t>
      </w:r>
    </w:p>
    <w:p w14:paraId="0000058B" w14:textId="77777777" w:rsidR="004E104B" w:rsidRDefault="00000000">
      <w:pPr>
        <w:numPr>
          <w:ilvl w:val="0"/>
          <w:numId w:val="6"/>
        </w:numPr>
        <w:spacing w:line="480" w:lineRule="auto"/>
      </w:pPr>
      <w:r>
        <w:t>omawia rolę, jaką w dziejach Polski odegrali: Bolesław Chrobry, biskup Wojciech, cesarz Otton III</w:t>
      </w:r>
    </w:p>
    <w:p w14:paraId="0000058C" w14:textId="77777777" w:rsidR="004E104B" w:rsidRDefault="00000000">
      <w:pPr>
        <w:numPr>
          <w:ilvl w:val="0"/>
          <w:numId w:val="6"/>
        </w:numPr>
        <w:spacing w:line="480" w:lineRule="auto"/>
      </w:pPr>
      <w:r>
        <w:t>zaznacza na osi czasu daty: 1000 r., 1025 r.</w:t>
      </w:r>
    </w:p>
    <w:p w14:paraId="0000058D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przebieg i znaczenie zjazdu w Gnieźnie</w:t>
      </w:r>
    </w:p>
    <w:p w14:paraId="0000058E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wojny prowadzone przez Chrobrego z sąsiadami</w:t>
      </w:r>
    </w:p>
    <w:p w14:paraId="0000058F" w14:textId="77777777" w:rsidR="004E104B" w:rsidRDefault="00000000">
      <w:pPr>
        <w:numPr>
          <w:ilvl w:val="0"/>
          <w:numId w:val="6"/>
        </w:numPr>
        <w:spacing w:line="480" w:lineRule="auto"/>
      </w:pPr>
      <w:r>
        <w:t>poprawnie posługuje się terminem: insygnia królewskie</w:t>
      </w:r>
    </w:p>
    <w:p w14:paraId="00000590" w14:textId="77777777" w:rsidR="004E104B" w:rsidRDefault="00000000">
      <w:pPr>
        <w:numPr>
          <w:ilvl w:val="0"/>
          <w:numId w:val="6"/>
        </w:numPr>
        <w:spacing w:line="480" w:lineRule="auto"/>
      </w:pPr>
      <w:r>
        <w:t>wyjaśnia, dlaczego księcia Kazimierza nazwano „Odnowicielem”</w:t>
      </w:r>
    </w:p>
    <w:p w14:paraId="00000591" w14:textId="77777777" w:rsidR="004E104B" w:rsidRDefault="00000000">
      <w:pPr>
        <w:numPr>
          <w:ilvl w:val="0"/>
          <w:numId w:val="6"/>
        </w:numPr>
        <w:spacing w:line="480" w:lineRule="auto"/>
      </w:pPr>
      <w:r>
        <w:t>wskazuje na mapie: ziemie polskie pod panowaniem Kazimierza Odnowiciela</w:t>
      </w:r>
    </w:p>
    <w:p w14:paraId="00000592" w14:textId="77777777" w:rsidR="004E104B" w:rsidRDefault="00000000">
      <w:pPr>
        <w:numPr>
          <w:ilvl w:val="0"/>
          <w:numId w:val="6"/>
        </w:numPr>
        <w:spacing w:line="480" w:lineRule="auto"/>
      </w:pPr>
      <w:r>
        <w:t>omawia działalność: Mieszka II, Bezpryma, Kazimierza Odnowiciela, Bolesława Śmiałego i biskupa Stanisława</w:t>
      </w:r>
    </w:p>
    <w:p w14:paraId="00000593" w14:textId="77777777" w:rsidR="004E104B" w:rsidRDefault="00000000">
      <w:pPr>
        <w:numPr>
          <w:ilvl w:val="0"/>
          <w:numId w:val="6"/>
        </w:numPr>
        <w:spacing w:line="480" w:lineRule="auto"/>
      </w:pPr>
      <w:r>
        <w:t>zaznacza na osi czasu datę: 1076 r.</w:t>
      </w:r>
    </w:p>
    <w:p w14:paraId="00000594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sytuację państwa polskiego po śmierci Bolesława Chrobrego</w:t>
      </w:r>
    </w:p>
    <w:p w14:paraId="00000595" w14:textId="77777777" w:rsidR="004E104B" w:rsidRDefault="00000000">
      <w:pPr>
        <w:numPr>
          <w:ilvl w:val="0"/>
          <w:numId w:val="6"/>
        </w:numPr>
        <w:spacing w:line="480" w:lineRule="auto"/>
      </w:pPr>
      <w:r>
        <w:t>ocenia postawę Bezpryma</w:t>
      </w:r>
    </w:p>
    <w:p w14:paraId="00000596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skutki kryzysu państwa polskiego</w:t>
      </w:r>
    </w:p>
    <w:p w14:paraId="00000597" w14:textId="77777777" w:rsidR="004E104B" w:rsidRDefault="00000000">
      <w:pPr>
        <w:numPr>
          <w:ilvl w:val="0"/>
          <w:numId w:val="6"/>
        </w:numPr>
        <w:spacing w:line="480" w:lineRule="auto"/>
      </w:pPr>
      <w:r>
        <w:t>charakteryzuje rządy Bolesława Śmiałego</w:t>
      </w:r>
    </w:p>
    <w:p w14:paraId="00000598" w14:textId="77777777" w:rsidR="004E104B" w:rsidRDefault="00000000">
      <w:pPr>
        <w:numPr>
          <w:ilvl w:val="0"/>
          <w:numId w:val="6"/>
        </w:numPr>
        <w:spacing w:line="480" w:lineRule="auto"/>
      </w:pPr>
      <w:r>
        <w:t>poprawnie posługuje się terminami: palatyn (wojewoda), testament, zasada senioratu, senior i juniorzy</w:t>
      </w:r>
    </w:p>
    <w:p w14:paraId="00000599" w14:textId="77777777" w:rsidR="004E104B" w:rsidRDefault="00000000">
      <w:pPr>
        <w:numPr>
          <w:ilvl w:val="0"/>
          <w:numId w:val="6"/>
        </w:numPr>
        <w:spacing w:line="480" w:lineRule="auto"/>
      </w:pPr>
      <w:r>
        <w:t>wskazuje na mapie: państwo Bolesława Krzywoustego</w:t>
      </w:r>
    </w:p>
    <w:p w14:paraId="0000059A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postaci: Władysława Hermana, Sieciecha, Bolesława Krzywoustego i Zbigniewa</w:t>
      </w:r>
    </w:p>
    <w:p w14:paraId="0000059B" w14:textId="77777777" w:rsidR="004E104B" w:rsidRDefault="00000000">
      <w:pPr>
        <w:numPr>
          <w:ilvl w:val="0"/>
          <w:numId w:val="6"/>
        </w:numPr>
        <w:spacing w:line="480" w:lineRule="auto"/>
      </w:pPr>
      <w:r>
        <w:t>zaznacza na osi czasu daty: 1109 r. i 1138 r.</w:t>
      </w:r>
    </w:p>
    <w:p w14:paraId="0000059C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rządy Władysława Hermana i rolę Sieciecha w jego państwie</w:t>
      </w:r>
    </w:p>
    <w:p w14:paraId="0000059D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przebieg konfliktu między Bolesławem a Zbigniewem</w:t>
      </w:r>
    </w:p>
    <w:p w14:paraId="0000059E" w14:textId="77777777" w:rsidR="004E104B" w:rsidRDefault="00000000">
      <w:pPr>
        <w:numPr>
          <w:ilvl w:val="0"/>
          <w:numId w:val="6"/>
        </w:numPr>
        <w:spacing w:line="480" w:lineRule="auto"/>
      </w:pPr>
      <w:r>
        <w:t>opisuje niemiecki najazd w 1109 r. i obronę Głogowa</w:t>
      </w:r>
    </w:p>
    <w:p w14:paraId="0000059F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sukcesy Krzywoustego w walkach z Pomorzanami</w:t>
      </w:r>
    </w:p>
    <w:p w14:paraId="000005A0" w14:textId="77777777" w:rsidR="004E104B" w:rsidRDefault="00000000">
      <w:pPr>
        <w:numPr>
          <w:ilvl w:val="0"/>
          <w:numId w:val="6"/>
        </w:numPr>
        <w:spacing w:line="480" w:lineRule="auto"/>
      </w:pPr>
      <w:r>
        <w:t>omawia przyczyny ogłoszenia testamentu Krzywoustego</w:t>
      </w:r>
    </w:p>
    <w:p w14:paraId="000005A1" w14:textId="77777777" w:rsidR="004E104B" w:rsidRDefault="00000000">
      <w:pPr>
        <w:numPr>
          <w:ilvl w:val="0"/>
          <w:numId w:val="6"/>
        </w:numPr>
        <w:spacing w:line="480" w:lineRule="auto"/>
      </w:pPr>
      <w:r>
        <w:t>poprawnie posługuje się terminami: gród, podgrodzie, prawo książęce, danina, posługi, osada służebna</w:t>
      </w:r>
    </w:p>
    <w:p w14:paraId="000005A2" w14:textId="77777777" w:rsidR="004E104B" w:rsidRDefault="00000000">
      <w:pPr>
        <w:numPr>
          <w:ilvl w:val="0"/>
          <w:numId w:val="6"/>
        </w:numPr>
        <w:spacing w:line="480" w:lineRule="auto"/>
      </w:pPr>
      <w:r>
        <w:t>charakteryzuje grupy ludności w państwie wczesnopiastowskim</w:t>
      </w:r>
    </w:p>
    <w:p w14:paraId="000005A3" w14:textId="77777777" w:rsidR="004E104B" w:rsidRDefault="00000000">
      <w:pPr>
        <w:numPr>
          <w:ilvl w:val="0"/>
          <w:numId w:val="6"/>
        </w:numPr>
        <w:spacing w:line="480" w:lineRule="auto"/>
      </w:pPr>
      <w:r>
        <w:t xml:space="preserve">omawia zakres władzy panującego w państwie pierwszych Piastów </w:t>
      </w:r>
    </w:p>
    <w:p w14:paraId="000005A4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charakter drużyny książęcej</w:t>
      </w:r>
    </w:p>
    <w:p w14:paraId="000005A5" w14:textId="77777777" w:rsidR="004E104B" w:rsidRDefault="00000000">
      <w:pPr>
        <w:numPr>
          <w:ilvl w:val="0"/>
          <w:numId w:val="6"/>
        </w:numPr>
        <w:spacing w:line="480" w:lineRule="auto"/>
      </w:pPr>
      <w:r>
        <w:t>wyjaśnia powinności ludności względem władcy</w:t>
      </w:r>
    </w:p>
    <w:p w14:paraId="000005A6" w14:textId="77777777" w:rsidR="004E104B" w:rsidRDefault="00000000">
      <w:pPr>
        <w:numPr>
          <w:ilvl w:val="0"/>
          <w:numId w:val="6"/>
        </w:numPr>
        <w:spacing w:line="480" w:lineRule="auto"/>
      </w:pPr>
      <w:r>
        <w:t>przedstawia dokonania postaci: Galla Anonima i Wincentego Kadłubka</w:t>
      </w:r>
    </w:p>
    <w:p w14:paraId="000005A7" w14:textId="77777777" w:rsidR="004E104B" w:rsidRDefault="00000000">
      <w:pPr>
        <w:numPr>
          <w:ilvl w:val="0"/>
          <w:numId w:val="6"/>
        </w:numPr>
        <w:spacing w:line="480" w:lineRule="auto"/>
      </w:pPr>
      <w:r>
        <w:t>omawia teorie dotyczące pochodzenia Galla Anonima</w:t>
      </w:r>
    </w:p>
    <w:p w14:paraId="000005A8" w14:textId="77777777" w:rsidR="004E104B" w:rsidRDefault="00000000">
      <w:pPr>
        <w:numPr>
          <w:ilvl w:val="0"/>
          <w:numId w:val="6"/>
        </w:numPr>
        <w:spacing w:after="240" w:line="480" w:lineRule="auto"/>
      </w:pPr>
      <w:r>
        <w:t>wymienia przyczyny powstania kronik</w:t>
      </w:r>
    </w:p>
    <w:p w14:paraId="000005A9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VII. Polska w XIII–XV wieku</w:t>
      </w:r>
      <w:r>
        <w:rPr>
          <w:b/>
        </w:rPr>
        <w:br/>
      </w:r>
    </w:p>
    <w:p w14:paraId="000005AA" w14:textId="77777777" w:rsidR="004E104B" w:rsidRDefault="00000000">
      <w:pPr>
        <w:numPr>
          <w:ilvl w:val="0"/>
          <w:numId w:val="50"/>
        </w:numPr>
        <w:spacing w:before="240" w:line="480" w:lineRule="auto"/>
        <w:jc w:val="both"/>
      </w:pPr>
      <w:r>
        <w:t>poprawnie posługuje się terminami: rozbicie dzielnicowe, dzielnica senioralna, Tatarzy, osadnictwo, kolonizacja, trójpolówka</w:t>
      </w:r>
    </w:p>
    <w:p w14:paraId="000005AB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charakteryzuje państwo polskie podczas rozbicia dzielnicowego</w:t>
      </w:r>
    </w:p>
    <w:p w14:paraId="000005AC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wskazuje na mapie: podział państwa na różne dzielnice oraz ziemie utracone w okresie rozbicia dzielnicowego</w:t>
      </w:r>
    </w:p>
    <w:p w14:paraId="000005AD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omawia postaci: Władysława Wygnańca, Leszka Białego, Konrada Mazowieckiego, Henryka Pobożnego</w:t>
      </w:r>
    </w:p>
    <w:p w14:paraId="000005AE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1226 r., 1227 r., 1241 r.</w:t>
      </w:r>
    </w:p>
    <w:p w14:paraId="000005AF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okoliczności sprowadzenia zakonu krzyżackiego do Polski oraz konsekwencje tego wydarzenia</w:t>
      </w:r>
    </w:p>
    <w:p w14:paraId="000005B0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omawia skutki rozbicia dzielnicowego</w:t>
      </w:r>
    </w:p>
    <w:p w14:paraId="000005B1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kolonizację na ziemiach polskich</w:t>
      </w:r>
    </w:p>
    <w:p w14:paraId="000005B2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poprawnie posługuje się terminami: starosta, Szczerbiec</w:t>
      </w:r>
    </w:p>
    <w:p w14:paraId="000005B3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wskazuje na mapie: granice państwa polskiego za panowania Władysława Łokietka, ziemie utracone na rzecz Krzyżaków</w:t>
      </w:r>
    </w:p>
    <w:p w14:paraId="000005B4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omawia postaci: Przemysła II, arcybiskupa Jakuba Świnki, Wacława II, Władysława Łokietka</w:t>
      </w:r>
    </w:p>
    <w:p w14:paraId="000005B5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1295 r., 1309 r., 1320 r., 1331 r.</w:t>
      </w:r>
    </w:p>
    <w:p w14:paraId="000005B6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próby zjednoczenia Polski przez książąt śląskich oraz Przemysła II</w:t>
      </w:r>
    </w:p>
    <w:p w14:paraId="000005B7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opisuje, w jakich okolicznościach Władysław Łokietek utracił Pomorze Gdańskie</w:t>
      </w:r>
    </w:p>
    <w:p w14:paraId="000005B8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działania Władysława Łokietka na rzecz zjednoczenia kraju</w:t>
      </w:r>
    </w:p>
    <w:p w14:paraId="000005B9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przebieg konfliktu Władysława Łokietka z Krzyżakami</w:t>
      </w:r>
    </w:p>
    <w:p w14:paraId="000005BA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poprawnie posługuje się terminami: uniwersytet, Orle Gniazda, Akademia Krakowska</w:t>
      </w:r>
    </w:p>
    <w:p w14:paraId="000005BB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wskazuje na mapie: granice monarchii Kazimierza Wielkiego i ziemie włączone do Polski przez tego władcę</w:t>
      </w:r>
    </w:p>
    <w:p w14:paraId="000005BC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1333 r., 1343 r., 1364 r.</w:t>
      </w:r>
    </w:p>
    <w:p w14:paraId="000005BD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i ocenia postanowienia pokoju w Kaliszu</w:t>
      </w:r>
    </w:p>
    <w:p w14:paraId="000005BE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charakteryzuje reformy Kazimierza Wielkiego</w:t>
      </w:r>
    </w:p>
    <w:p w14:paraId="000005BF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wyjaśnia, w jaki sposób Kazimierz dbał o obronność państwa</w:t>
      </w:r>
    </w:p>
    <w:p w14:paraId="000005C0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poprawnie posługuje się terminami: Andegawenowie, unia personalna, sobór, Wielkie Księstwo Litewskie, Jagiellonowie</w:t>
      </w:r>
    </w:p>
    <w:p w14:paraId="000005C1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 przyczyny zawarcia unii polsko-litewskiej</w:t>
      </w:r>
    </w:p>
    <w:p w14:paraId="000005C2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przebieg bitwy pod Grunwaldem</w:t>
      </w:r>
    </w:p>
    <w:p w14:paraId="000005C3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wskazuje na mapie: granice Wielkiego Księstwa Litewskiego, Krewo, Horodło, Grunwald, Toruń</w:t>
      </w:r>
    </w:p>
    <w:p w14:paraId="000005C4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postaci: Ludwika Węgierskiego, Jadwigi, Władysława Jagiełły, wielkiego księcia Witolda, Pawła Włodkowica, Ulricha von Jungingena</w:t>
      </w:r>
    </w:p>
    <w:p w14:paraId="000005C5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1385 r., lata 1409–1411, 1410 r., 1413 r.</w:t>
      </w:r>
    </w:p>
    <w:p w14:paraId="000005C6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okoliczności objęcia tronu polskiego przez Jadwigę</w:t>
      </w:r>
    </w:p>
    <w:p w14:paraId="000005C7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wymienia postanowienia unii w Krewie</w:t>
      </w:r>
    </w:p>
    <w:p w14:paraId="000005C8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postanowienia pokoju w Toruniu</w:t>
      </w:r>
    </w:p>
    <w:p w14:paraId="000005C9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 zasady współpracy między Polską a Litwą ustalone w zapisach unii w Horodle</w:t>
      </w:r>
    </w:p>
    <w:p w14:paraId="000005CA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wyjaśnia, w jaki sposób Jan Matejko przygotowywał się do namalowania obrazu</w:t>
      </w:r>
    </w:p>
    <w:p w14:paraId="000005CB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wyjaśnia, dlaczego podczas II wojny światowej Niemcom zależało na zniszczeniu dzieła</w:t>
      </w:r>
    </w:p>
    <w:p w14:paraId="000005CC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poprawnie posługuje się terminami: Związek Pruski, wojna trzynastoletnia, Prusy Królewskie, Prusy Zakonne, wojska zaciężne, żołd</w:t>
      </w:r>
    </w:p>
    <w:p w14:paraId="000005CD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wskazuje na mapie: Węgry, Warnę, Prusy Królewskie, Prusy Zakonne, państwa rządzone przez Jagiellonów w drugiej połowie XV w.</w:t>
      </w:r>
    </w:p>
    <w:p w14:paraId="000005CE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omawia dokonania: Władysława III Warneńczyka, Zbigniewa Oleśnickiego i Kazimierza Jagiellończyka</w:t>
      </w:r>
    </w:p>
    <w:p w14:paraId="000005CF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1444 r., 1454 r., 1466 r.</w:t>
      </w:r>
    </w:p>
    <w:p w14:paraId="000005D0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okoliczności zawarcia unii polsko-węgierskiej</w:t>
      </w:r>
    </w:p>
    <w:p w14:paraId="000005D1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charakteryzuje rządy Kazimierza Jagiellończyka</w:t>
      </w:r>
    </w:p>
    <w:p w14:paraId="000005D2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opisuje przebieg wojny trzynastoletniej</w:t>
      </w:r>
    </w:p>
    <w:p w14:paraId="000005D3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postanowienia II pokoju toruńskiego</w:t>
      </w:r>
    </w:p>
    <w:p w14:paraId="000005D4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poprawnie posługuje się terminami: monarchia patrymonialna, monarchia stanowa, przywileje, szlachta, pańszczyzna, konstytucja sejmowa, sejm walny, izba poselska, senat</w:t>
      </w:r>
    </w:p>
    <w:p w14:paraId="000005D5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sejm walny oraz jego skład</w:t>
      </w:r>
    </w:p>
    <w:p w14:paraId="000005D6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zaznacza na osi czasu daty: 1374 r., 1505 r.</w:t>
      </w:r>
    </w:p>
    <w:p w14:paraId="000005D7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wyjaśnia, w jaki sposób rycerstwo przekształciło się w szlachtę</w:t>
      </w:r>
    </w:p>
    <w:p w14:paraId="000005D8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wyjaśnia, w jaki sposób szlachta uzyskała wpływ na sprawowanie rządów w Polsce</w:t>
      </w:r>
    </w:p>
    <w:p w14:paraId="000005D9" w14:textId="77777777" w:rsidR="004E104B" w:rsidRDefault="00000000">
      <w:pPr>
        <w:numPr>
          <w:ilvl w:val="0"/>
          <w:numId w:val="50"/>
        </w:numPr>
        <w:spacing w:line="480" w:lineRule="auto"/>
        <w:jc w:val="both"/>
      </w:pPr>
      <w:r>
        <w:t>przedstawia najważniejsze przywileje szlacheckie</w:t>
      </w:r>
    </w:p>
    <w:p w14:paraId="000005DA" w14:textId="77777777" w:rsidR="004E104B" w:rsidRDefault="00000000">
      <w:pPr>
        <w:numPr>
          <w:ilvl w:val="0"/>
          <w:numId w:val="50"/>
        </w:numPr>
        <w:spacing w:after="240" w:line="480" w:lineRule="auto"/>
        <w:jc w:val="both"/>
      </w:pPr>
      <w:r>
        <w:t xml:space="preserve">wyjaśnia znaczenie konstytucji Nihil </w:t>
      </w:r>
      <w:proofErr w:type="spellStart"/>
      <w:r>
        <w:t>novi</w:t>
      </w:r>
      <w:proofErr w:type="spellEnd"/>
    </w:p>
    <w:p w14:paraId="000005DB" w14:textId="77777777" w:rsidR="004E104B" w:rsidRDefault="00000000">
      <w:pPr>
        <w:spacing w:before="240" w:after="240"/>
      </w:pPr>
      <w:r>
        <w:t>Dobra (4)</w:t>
      </w:r>
    </w:p>
    <w:p w14:paraId="000005DC" w14:textId="77777777" w:rsidR="004E104B" w:rsidRDefault="00000000">
      <w:pPr>
        <w:spacing w:before="240" w:after="240"/>
        <w:jc w:val="both"/>
      </w:pPr>
      <w:r>
        <w:t xml:space="preserve">Na </w:t>
      </w:r>
      <w:r>
        <w:rPr>
          <w:b/>
          <w:color w:val="476B3D"/>
        </w:rPr>
        <w:t xml:space="preserve">ocenę dobrą </w:t>
      </w:r>
      <w:r>
        <w:t>uczeń</w:t>
      </w:r>
      <w:r>
        <w:rPr>
          <w:b/>
        </w:rPr>
        <w:t xml:space="preserve"> </w:t>
      </w:r>
      <w:r>
        <w:t>opanował materiał wymagany na ocenę dostateczną oraz dodatkowo:</w:t>
      </w:r>
    </w:p>
    <w:p w14:paraId="000005DD" w14:textId="77777777" w:rsidR="004E104B" w:rsidRDefault="00000000" w:rsidP="00FF23B5">
      <w:pPr>
        <w:spacing w:before="240" w:after="240"/>
        <w:rPr>
          <w:b/>
        </w:rPr>
      </w:pPr>
      <w:r>
        <w:br/>
      </w:r>
      <w:r>
        <w:rPr>
          <w:b/>
        </w:rPr>
        <w:t>Rozdział I. Pierwsze cywilizacji</w:t>
      </w:r>
      <w:r>
        <w:rPr>
          <w:b/>
        </w:rPr>
        <w:br/>
      </w:r>
    </w:p>
    <w:p w14:paraId="000005DE" w14:textId="77777777" w:rsidR="004E104B" w:rsidRDefault="00000000">
      <w:pPr>
        <w:numPr>
          <w:ilvl w:val="0"/>
          <w:numId w:val="35"/>
        </w:numPr>
        <w:spacing w:before="240" w:line="480" w:lineRule="auto"/>
        <w:jc w:val="both"/>
      </w:pPr>
      <w:r>
        <w:t>porównuje koczowniczy tryb życia z osiadłym</w:t>
      </w:r>
    </w:p>
    <w:p w14:paraId="000005DF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wyjaśnia, na czym polegała rewolucja neolityczna</w:t>
      </w:r>
    </w:p>
    <w:p w14:paraId="000005E0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przedstawia dawne i współczesne sposoby wytapiania żelaza</w:t>
      </w:r>
    </w:p>
    <w:p w14:paraId="000005E1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opisuje rolę wielkich rzek w rozwoju rolnictwa, handlu i komunikacji</w:t>
      </w:r>
    </w:p>
    <w:p w14:paraId="000005E2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charakteryzuje i podaje przykłady państw-miast z terenu Mezopotamii</w:t>
      </w:r>
    </w:p>
    <w:p w14:paraId="000005E3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wyjaśnia znaczenie kodyfikacji prawa w życiu społecznym</w:t>
      </w:r>
    </w:p>
    <w:p w14:paraId="000005E4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wyjaśnia rolę Nilu w rozwoju cywilizacji egipskiej</w:t>
      </w:r>
    </w:p>
    <w:p w14:paraId="000005E5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przedstawia strukturę społeczną Egiptu</w:t>
      </w:r>
    </w:p>
    <w:p w14:paraId="000005E6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podaje przykłady bogów i charakteryzuje wierzenia Egipcjan</w:t>
      </w:r>
    </w:p>
    <w:p w14:paraId="000005E7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opisuje główne etapy historii Izraelitów</w:t>
      </w:r>
    </w:p>
    <w:p w14:paraId="000005E8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charakteryzuje judaizm</w:t>
      </w:r>
    </w:p>
    <w:p w14:paraId="000005E9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porównuje wierzenia Egiptu oraz Izraela</w:t>
      </w:r>
    </w:p>
    <w:p w14:paraId="000005EA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opisuje system kastowy w Indiach</w:t>
      </w:r>
    </w:p>
    <w:p w14:paraId="000005EB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charakteryzuje wierzenia hinduistyczne</w:t>
      </w:r>
    </w:p>
    <w:p w14:paraId="000005EC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wskazuje różne przykłady sposobów porozumiewania się między ludźmi i przekazywania doświadczeń</w:t>
      </w:r>
    </w:p>
    <w:p w14:paraId="000005ED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przyporządkowuje różne rodzaje pisma do cywilizacji, które je stworzyły</w:t>
      </w:r>
    </w:p>
    <w:p w14:paraId="000005EE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>wymienia przykłady materiałów pisarskich stosowanych w przeszłości</w:t>
      </w:r>
    </w:p>
    <w:p w14:paraId="000005EF" w14:textId="77777777" w:rsidR="004E104B" w:rsidRDefault="00000000">
      <w:pPr>
        <w:numPr>
          <w:ilvl w:val="0"/>
          <w:numId w:val="35"/>
        </w:numPr>
        <w:spacing w:line="480" w:lineRule="auto"/>
        <w:jc w:val="both"/>
      </w:pPr>
      <w:r>
        <w:t xml:space="preserve">charakteryzuje i przedstawia znaczenie Kamienia z </w:t>
      </w:r>
      <w:proofErr w:type="spellStart"/>
      <w:r>
        <w:t>Rosetty</w:t>
      </w:r>
      <w:proofErr w:type="spellEnd"/>
    </w:p>
    <w:p w14:paraId="000005F0" w14:textId="77777777" w:rsidR="004E104B" w:rsidRDefault="00000000" w:rsidP="00FF23B5">
      <w:pPr>
        <w:numPr>
          <w:ilvl w:val="0"/>
          <w:numId w:val="35"/>
        </w:numPr>
        <w:spacing w:after="240" w:line="480" w:lineRule="auto"/>
      </w:pPr>
      <w:r>
        <w:t>wyjaśnia, jak udało się odczytać hieroglify</w:t>
      </w:r>
      <w:r>
        <w:br/>
      </w:r>
    </w:p>
    <w:p w14:paraId="000005F1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II. Starożytna Grecja</w:t>
      </w:r>
      <w:r>
        <w:rPr>
          <w:b/>
        </w:rPr>
        <w:br/>
      </w:r>
    </w:p>
    <w:p w14:paraId="000005F2" w14:textId="77777777" w:rsidR="004E104B" w:rsidRDefault="00000000">
      <w:pPr>
        <w:numPr>
          <w:ilvl w:val="0"/>
          <w:numId w:val="43"/>
        </w:numPr>
        <w:spacing w:before="240" w:line="480" w:lineRule="auto"/>
        <w:jc w:val="both"/>
      </w:pPr>
      <w:r>
        <w:t>wyjaśnia wpływ warunków naturalnych Grecji na zajęcia ludności oraz sytuację polityczną (podział na polis)</w:t>
      </w:r>
    </w:p>
    <w:p w14:paraId="000005F3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wyjaśnia, kim był Perykles</w:t>
      </w:r>
    </w:p>
    <w:p w14:paraId="000005F4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opisuje, kto posiadał prawa polityczne w Atenach</w:t>
      </w:r>
    </w:p>
    <w:p w14:paraId="000005F5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charakteryzuje ustrój i społeczeństwo starożytnej Sparty</w:t>
      </w:r>
    </w:p>
    <w:p w14:paraId="000005F6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posługuje się wyrażeniami: spartańskie warunki, mówić lakonicznie</w:t>
      </w:r>
    </w:p>
    <w:p w14:paraId="000005F7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wyjaśnia przyczyny i opisuje przebieg wojen grecko-perskich</w:t>
      </w:r>
    </w:p>
    <w:p w14:paraId="000005F8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wskazuje na mapie: Maraton, Termopile, Salaminę</w:t>
      </w:r>
    </w:p>
    <w:p w14:paraId="000005F9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zaznacza na osi czasu daty: 490 r. p.n.e., 480 r. p.n.e.</w:t>
      </w:r>
    </w:p>
    <w:p w14:paraId="000005FA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charakteryzuje najważniejszych bogów greckich: opisuje ich atrybuty i dziedziny życia, którym patronowali</w:t>
      </w:r>
    </w:p>
    <w:p w14:paraId="000005FB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omawia różne mity greckie</w:t>
      </w:r>
    </w:p>
    <w:p w14:paraId="000005FC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przedstawia treść Iliady i Odysei</w:t>
      </w:r>
    </w:p>
    <w:p w14:paraId="000005FD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wyjaśnia współczesne rozumienie wyrażenia: koń trojański</w:t>
      </w:r>
    </w:p>
    <w:p w14:paraId="000005FE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opisuje charakter i cele antycznego teatru</w:t>
      </w:r>
    </w:p>
    <w:p w14:paraId="000005FF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przedstawia dokonania nauki greckiej</w:t>
      </w:r>
    </w:p>
    <w:p w14:paraId="00000600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objaśnia, czym jest filozofia, i przedstawia jej najwybitniejszych przedstawicieli</w:t>
      </w:r>
    </w:p>
    <w:p w14:paraId="00000601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 xml:space="preserve">wyjaśnia, kim byli: Fidiasz, </w:t>
      </w:r>
      <w:proofErr w:type="spellStart"/>
      <w:r>
        <w:t>Myron</w:t>
      </w:r>
      <w:proofErr w:type="spellEnd"/>
      <w:r>
        <w:t>, Sofokles, Pitagoras, Tales z Miletu, Sokrates, Platon, Arystoteles</w:t>
      </w:r>
    </w:p>
    <w:p w14:paraId="00000602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zaznacza na osi czasu datę: 776 r. p.n.e.</w:t>
      </w:r>
    </w:p>
    <w:p w14:paraId="00000603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wyjaśnia charakter kultury hellenistycznej</w:t>
      </w:r>
    </w:p>
    <w:p w14:paraId="00000604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przedstawia skutki podbojów Aleksandra</w:t>
      </w:r>
    </w:p>
    <w:p w14:paraId="00000605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zaznacza na osi czasu daty: 333 r. p.n.e., 331 r. p.n.e.</w:t>
      </w:r>
    </w:p>
    <w:p w14:paraId="00000606" w14:textId="77777777" w:rsidR="004E104B" w:rsidRDefault="00000000">
      <w:pPr>
        <w:numPr>
          <w:ilvl w:val="0"/>
          <w:numId w:val="43"/>
        </w:numPr>
        <w:spacing w:line="480" w:lineRule="auto"/>
        <w:jc w:val="both"/>
      </w:pPr>
      <w:r>
        <w:t>posługuje się terminami: falanga macedońska, kultura hellenistyczna</w:t>
      </w:r>
    </w:p>
    <w:p w14:paraId="00000607" w14:textId="77777777" w:rsidR="004E104B" w:rsidRDefault="00000000" w:rsidP="00FF23B5">
      <w:pPr>
        <w:numPr>
          <w:ilvl w:val="0"/>
          <w:numId w:val="43"/>
        </w:numPr>
        <w:spacing w:after="240" w:line="480" w:lineRule="auto"/>
      </w:pPr>
      <w:r>
        <w:t xml:space="preserve">opisuje losy latarni na </w:t>
      </w:r>
      <w:proofErr w:type="spellStart"/>
      <w:r>
        <w:t>Faros</w:t>
      </w:r>
      <w:proofErr w:type="spellEnd"/>
      <w:r>
        <w:br/>
      </w:r>
    </w:p>
    <w:p w14:paraId="00000608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III. Starożytny Rzym</w:t>
      </w:r>
      <w:r>
        <w:rPr>
          <w:b/>
        </w:rPr>
        <w:br/>
      </w:r>
    </w:p>
    <w:p w14:paraId="00000609" w14:textId="77777777" w:rsidR="004E104B" w:rsidRDefault="00000000">
      <w:pPr>
        <w:numPr>
          <w:ilvl w:val="0"/>
          <w:numId w:val="45"/>
        </w:numPr>
        <w:spacing w:before="240" w:line="480" w:lineRule="auto"/>
        <w:jc w:val="both"/>
      </w:pPr>
      <w:r>
        <w:t>charakteryzuje ustrój republiki rzymskiej i jej główne organy władzy</w:t>
      </w:r>
    </w:p>
    <w:p w14:paraId="0000060A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przedstawia kompetencje najważniejszych urzędów republikańskich</w:t>
      </w:r>
    </w:p>
    <w:p w14:paraId="0000060B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opisuje konflikt społeczny między patrycjuszami a plebejuszami</w:t>
      </w:r>
    </w:p>
    <w:p w14:paraId="0000060C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zaznacza na osi czasu daty: 753 r. p.n.e., 44 r. p.n.e.</w:t>
      </w:r>
    </w:p>
    <w:p w14:paraId="0000060D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opisuje przyczyny podziału cesarstwa na wschodnie i zachodnie</w:t>
      </w:r>
    </w:p>
    <w:p w14:paraId="0000060E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opisuje okoliczności upadku cesarstwa zachodniego</w:t>
      </w:r>
    </w:p>
    <w:p w14:paraId="0000060F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zaznacza na osi czasu daty: 395 r. n.e., 476 r. n.e.</w:t>
      </w:r>
    </w:p>
    <w:p w14:paraId="00000610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zna postać cesarza Konstantyna Wielkiego</w:t>
      </w:r>
    </w:p>
    <w:p w14:paraId="00000611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wyjaśnia, dlaczego Rzym był nazywany Wiecznym Miastem</w:t>
      </w:r>
    </w:p>
    <w:p w14:paraId="00000612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opisuje, jakie funkcje pełniło Forum Romanum</w:t>
      </w:r>
    </w:p>
    <w:p w14:paraId="00000613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wymienia greckie odpowiedniki najważniejszych rzymskich bóstw</w:t>
      </w:r>
    </w:p>
    <w:p w14:paraId="00000614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uzasadnia i ocenia twierdzenie, że Rzymianie potrafili czerpać z dorobku kulturowego podbitych ludów</w:t>
      </w:r>
    </w:p>
    <w:p w14:paraId="00000615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omawia najwybitniejsze dzieła sztuki i architektury rzymskiej</w:t>
      </w:r>
    </w:p>
    <w:p w14:paraId="00000616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wyjaśnia rolę praw i przepisów w funkcjonowaniu państwa na przykładzie Rzymu</w:t>
      </w:r>
    </w:p>
    <w:p w14:paraId="00000617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omawia dokonania Wergiliusza i Horacego</w:t>
      </w:r>
    </w:p>
    <w:p w14:paraId="00000618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wyjaśnia, czym różni się chrześcijaństwo od judaizmu</w:t>
      </w:r>
    </w:p>
    <w:p w14:paraId="00000619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wyjaśnia, dlaczego władze rzymskie odnosiły się wrogo do chrześcijaństwa</w:t>
      </w:r>
    </w:p>
    <w:p w14:paraId="0000061A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wyjaśnia znaczenie Edyktu mediolańskiego dla rozwoju chrześcijaństwa</w:t>
      </w:r>
    </w:p>
    <w:p w14:paraId="0000061B" w14:textId="77777777" w:rsidR="004E104B" w:rsidRDefault="00000000">
      <w:pPr>
        <w:numPr>
          <w:ilvl w:val="0"/>
          <w:numId w:val="45"/>
        </w:numPr>
        <w:spacing w:line="480" w:lineRule="auto"/>
        <w:jc w:val="both"/>
      </w:pPr>
      <w:r>
        <w:t>zaznacza na osi czasu daty: 33 r. n.e., 313 r. n.e.</w:t>
      </w:r>
    </w:p>
    <w:p w14:paraId="0000061C" w14:textId="77777777" w:rsidR="004E104B" w:rsidRDefault="00000000">
      <w:pPr>
        <w:numPr>
          <w:ilvl w:val="0"/>
          <w:numId w:val="45"/>
        </w:numPr>
        <w:spacing w:after="240" w:line="480" w:lineRule="auto"/>
        <w:jc w:val="both"/>
      </w:pPr>
      <w:r>
        <w:t>wyjaśnia rolę szlaków handlowych</w:t>
      </w:r>
      <w:r>
        <w:br/>
      </w:r>
    </w:p>
    <w:p w14:paraId="0000061D" w14:textId="77777777" w:rsidR="004E104B" w:rsidRDefault="00000000">
      <w:pPr>
        <w:spacing w:before="240" w:after="240"/>
        <w:jc w:val="both"/>
        <w:rPr>
          <w:b/>
        </w:rPr>
      </w:pPr>
      <w:r>
        <w:rPr>
          <w:b/>
        </w:rPr>
        <w:t>Rozdział IV. Początki średniowiecza</w:t>
      </w:r>
    </w:p>
    <w:p w14:paraId="0000061E" w14:textId="77777777" w:rsidR="004E104B" w:rsidRDefault="00000000">
      <w:pPr>
        <w:numPr>
          <w:ilvl w:val="0"/>
          <w:numId w:val="15"/>
        </w:numPr>
        <w:spacing w:before="240" w:line="480" w:lineRule="auto"/>
        <w:jc w:val="both"/>
      </w:pPr>
      <w:r>
        <w:t xml:space="preserve">wskazuje, jaką rolę w periodyzacji dziejów odegrał upadek cesarstwa </w:t>
      </w:r>
      <w:proofErr w:type="spellStart"/>
      <w:r>
        <w:t>zachodniorzymskiego</w:t>
      </w:r>
      <w:proofErr w:type="spellEnd"/>
      <w:r>
        <w:t xml:space="preserve"> oraz </w:t>
      </w:r>
      <w:proofErr w:type="spellStart"/>
      <w:r>
        <w:t>wschodniorzymskiego</w:t>
      </w:r>
      <w:proofErr w:type="spellEnd"/>
    </w:p>
    <w:p w14:paraId="0000061F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charakteryzuje styl bizantyjski w sztuce</w:t>
      </w:r>
    </w:p>
    <w:p w14:paraId="00000620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podaje przyczyny i skutki upadku cesarstwa bizantyjskiego</w:t>
      </w:r>
    </w:p>
    <w:p w14:paraId="00000621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zaznacza na osi czasu datę upadku Konstantynopola – 1453 r.</w:t>
      </w:r>
    </w:p>
    <w:p w14:paraId="00000622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zna postać Justyniana I Wielkiego</w:t>
      </w:r>
    </w:p>
    <w:p w14:paraId="00000623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omawia dokonania Justyniana I Wielkiego</w:t>
      </w:r>
    </w:p>
    <w:p w14:paraId="00000624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postać i działalność Mahometa</w:t>
      </w:r>
    </w:p>
    <w:p w14:paraId="00000625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omawia osiągnięcia Arabów w dziedzinie kultury i nauki w średniowieczu</w:t>
      </w:r>
    </w:p>
    <w:p w14:paraId="00000626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charakteryzuje i ocenia stosunek Arabów do ludów podbitych w średniowieczu</w:t>
      </w:r>
    </w:p>
    <w:p w14:paraId="00000627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zaznacza na osi czasu datę: 622 r.</w:t>
      </w:r>
    </w:p>
    <w:p w14:paraId="00000628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wyjaśnia, w jaki sposób władzę w państwie Franków przejęła Karolingów</w:t>
      </w:r>
    </w:p>
    <w:p w14:paraId="00000629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charakteryzuje rozwój kultury i nauki w czasach Karola Wielkiego</w:t>
      </w:r>
    </w:p>
    <w:p w14:paraId="0000062A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postanowienia traktatu w Verdun oraz jego skutki</w:t>
      </w:r>
    </w:p>
    <w:p w14:paraId="0000062B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zaznacza na osi czasu daty: 800 r., 843 r., 962 r.</w:t>
      </w:r>
    </w:p>
    <w:p w14:paraId="0000062C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omawia dokonania: Chlodwiga, Karola Młota, Pepina Małego, Karola Wielkiego i Ottona I</w:t>
      </w:r>
    </w:p>
    <w:p w14:paraId="0000062D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wyjaśnia przyczyny i skutki wielkiej schizmy wschodniej</w:t>
      </w:r>
    </w:p>
    <w:p w14:paraId="0000062E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wyjaśnia, czym są religie, a czym wyznania religijne</w:t>
      </w:r>
    </w:p>
    <w:p w14:paraId="0000062F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przebieg sporu pomiędzy cesarzem a papieżem w XI w.</w:t>
      </w:r>
    </w:p>
    <w:p w14:paraId="00000630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postanowienia konkordatu w Wormacji</w:t>
      </w:r>
    </w:p>
    <w:p w14:paraId="00000631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zaznacza na osi czasu daty: 1054 r., 1077 r., 1122 r.</w:t>
      </w:r>
    </w:p>
    <w:p w14:paraId="00000632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zakony templariuszy, joannitów i Krzyżaków oraz ich zadania</w:t>
      </w:r>
    </w:p>
    <w:p w14:paraId="00000633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opisuje skutki wypraw krzyżowych</w:t>
      </w:r>
    </w:p>
    <w:p w14:paraId="00000634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postać: Urbana II</w:t>
      </w:r>
    </w:p>
    <w:p w14:paraId="00000635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zaznacza na osi czasu daty: 1096 r., 1291 r.</w:t>
      </w:r>
    </w:p>
    <w:p w14:paraId="00000636" w14:textId="77777777" w:rsidR="004E104B" w:rsidRDefault="00000000">
      <w:pPr>
        <w:numPr>
          <w:ilvl w:val="0"/>
          <w:numId w:val="15"/>
        </w:numPr>
        <w:spacing w:line="480" w:lineRule="auto"/>
        <w:jc w:val="both"/>
      </w:pPr>
      <w:r>
        <w:t>przedstawia dzieje templariuszy po upadku Królestwa Jerozolimskiego</w:t>
      </w:r>
    </w:p>
    <w:p w14:paraId="00000637" w14:textId="77777777" w:rsidR="004E104B" w:rsidRDefault="00000000" w:rsidP="00FF23B5">
      <w:pPr>
        <w:numPr>
          <w:ilvl w:val="0"/>
          <w:numId w:val="15"/>
        </w:numPr>
        <w:spacing w:after="240" w:line="480" w:lineRule="auto"/>
      </w:pPr>
      <w:r>
        <w:t xml:space="preserve">opisuje losy ostatniego mistrza zakonu Jakuba de </w:t>
      </w:r>
      <w:proofErr w:type="spellStart"/>
      <w:r>
        <w:t>Molay</w:t>
      </w:r>
      <w:proofErr w:type="spellEnd"/>
      <w:r>
        <w:br/>
      </w:r>
    </w:p>
    <w:p w14:paraId="00000638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V. Społeczeństwo średniowiecza</w:t>
      </w:r>
      <w:r>
        <w:rPr>
          <w:b/>
        </w:rPr>
        <w:br/>
      </w:r>
    </w:p>
    <w:p w14:paraId="00000639" w14:textId="77777777" w:rsidR="004E104B" w:rsidRDefault="00000000">
      <w:pPr>
        <w:numPr>
          <w:ilvl w:val="0"/>
          <w:numId w:val="23"/>
        </w:numPr>
        <w:spacing w:before="240" w:line="480" w:lineRule="auto"/>
        <w:jc w:val="both"/>
      </w:pPr>
      <w:r>
        <w:t>omawia różnice pomiędzy społeczeństwem stanowym a współczesnym</w:t>
      </w:r>
    </w:p>
    <w:p w14:paraId="0000063A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opisuje zależność między seniorem a wasalem</w:t>
      </w:r>
    </w:p>
    <w:p w14:paraId="0000063B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opisuje życie codzienne rycerstwa</w:t>
      </w:r>
    </w:p>
    <w:p w14:paraId="0000063C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przedstawia poszczególne etapy wychowania rycerskiego</w:t>
      </w:r>
    </w:p>
    <w:p w14:paraId="0000063D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opisuje ceremonię pasowania na rycerza</w:t>
      </w:r>
    </w:p>
    <w:p w14:paraId="0000063E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wyjaśnia, dlaczego rycerze byli skłonni uczestniczyć w turniejach</w:t>
      </w:r>
    </w:p>
    <w:p w14:paraId="0000063F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wyjaśnia, na czym polegały lokacje miast i wsi</w:t>
      </w:r>
    </w:p>
    <w:p w14:paraId="00000640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przedstawia organy samorządu miejskiego</w:t>
      </w:r>
    </w:p>
    <w:p w14:paraId="00000641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charakteryzuje różne grupy społeczne mieszczan</w:t>
      </w:r>
    </w:p>
    <w:p w14:paraId="00000642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wyjaśnia, na czym polegała trójpolówka</w:t>
      </w:r>
    </w:p>
    <w:p w14:paraId="00000643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przedstawia najważniejsze zakony średniowieczne</w:t>
      </w:r>
    </w:p>
    <w:p w14:paraId="00000644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wyjaśnia określenie benedyktyńska praca</w:t>
      </w:r>
    </w:p>
    <w:p w14:paraId="00000645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charakteryzuje średniowieczne szkolnictwo</w:t>
      </w:r>
    </w:p>
    <w:p w14:paraId="00000646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porównuje szkolnictwo średniowieczne i współczesne</w:t>
      </w:r>
    </w:p>
    <w:p w14:paraId="00000647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przedstawia dokonania świętego Franciszka z Asyżu</w:t>
      </w:r>
    </w:p>
    <w:p w14:paraId="00000648" w14:textId="77777777" w:rsidR="004E104B" w:rsidRDefault="00000000">
      <w:pPr>
        <w:numPr>
          <w:ilvl w:val="0"/>
          <w:numId w:val="23"/>
        </w:numPr>
        <w:spacing w:line="480" w:lineRule="auto"/>
        <w:jc w:val="both"/>
      </w:pPr>
      <w:r>
        <w:t>charakteryzuje styl romański</w:t>
      </w:r>
    </w:p>
    <w:p w14:paraId="00000649" w14:textId="77777777" w:rsidR="004E104B" w:rsidRDefault="00000000" w:rsidP="00FF23B5">
      <w:pPr>
        <w:numPr>
          <w:ilvl w:val="0"/>
          <w:numId w:val="23"/>
        </w:numPr>
        <w:spacing w:after="240" w:line="480" w:lineRule="auto"/>
      </w:pPr>
      <w:r>
        <w:t>omawia cechy stylu gotyckiego</w:t>
      </w:r>
      <w:r>
        <w:br/>
      </w:r>
    </w:p>
    <w:p w14:paraId="0000064A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VI. Polska pierwszych Piastów</w:t>
      </w:r>
      <w:r>
        <w:rPr>
          <w:b/>
        </w:rPr>
        <w:br/>
      </w:r>
    </w:p>
    <w:p w14:paraId="0000064B" w14:textId="77777777" w:rsidR="004E104B" w:rsidRDefault="00000000">
      <w:pPr>
        <w:numPr>
          <w:ilvl w:val="0"/>
          <w:numId w:val="2"/>
        </w:numPr>
        <w:spacing w:before="240" w:line="480" w:lineRule="auto"/>
        <w:jc w:val="both"/>
      </w:pPr>
      <w:r>
        <w:t>przedstawia najstarsze państwa słowiańskie</w:t>
      </w:r>
    </w:p>
    <w:p w14:paraId="0000064C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wymienia państwa słowiańskie, które przyjęły chrześcijaństwo w obrządku łacińskim, oraz te, które przyjęły je w obrządku greckim</w:t>
      </w:r>
    </w:p>
    <w:p w14:paraId="0000064D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wyjaśnia rolę, jaką w rozwoju państw słowiańskich odegrali święci Cyryl i Metody</w:t>
      </w:r>
    </w:p>
    <w:p w14:paraId="0000064E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okoliczności przyjęcia chrztu przez Mieszka I</w:t>
      </w:r>
    </w:p>
    <w:p w14:paraId="0000064F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wyjaśnia skutki chrztu Mieszka I</w:t>
      </w:r>
    </w:p>
    <w:p w14:paraId="00000650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opisuje stosunki Mieszka I z sąsiadami</w:t>
      </w:r>
    </w:p>
    <w:p w14:paraId="00000651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przebieg i znaczenie zjazdu w Gnieźnie</w:t>
      </w:r>
    </w:p>
    <w:p w14:paraId="00000652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opisuje wojny prowadzone przez Chrobrego z sąsiadami</w:t>
      </w:r>
    </w:p>
    <w:p w14:paraId="00000653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opisuje sytuację państwa polskiego po śmierci Bolesława Chrobrego</w:t>
      </w:r>
    </w:p>
    <w:p w14:paraId="00000654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ocenia postawę Bezpryma</w:t>
      </w:r>
    </w:p>
    <w:p w14:paraId="00000655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skutki kryzysu państwa polskiego</w:t>
      </w:r>
    </w:p>
    <w:p w14:paraId="00000656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charakteryzuje rządy Bolesława Śmiałego</w:t>
      </w:r>
    </w:p>
    <w:p w14:paraId="00000657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opisuje rządy Władysława Hermana i rolę Sieciecha w jego państwie</w:t>
      </w:r>
    </w:p>
    <w:p w14:paraId="00000658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przebieg konfliktu między Bolesławem a Zbigniewem</w:t>
      </w:r>
    </w:p>
    <w:p w14:paraId="00000659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opisuje niemiecki najazd w 1109 r. i obronę Głogowa</w:t>
      </w:r>
    </w:p>
    <w:p w14:paraId="0000065A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sukcesy Krzywoustego w walkach z Pomorzanami</w:t>
      </w:r>
    </w:p>
    <w:p w14:paraId="0000065B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omawia przyczyny ogłoszenia testamentu Krzywoustego</w:t>
      </w:r>
    </w:p>
    <w:p w14:paraId="0000065C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przedstawia charakter drużyny książęcej</w:t>
      </w:r>
    </w:p>
    <w:p w14:paraId="0000065D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wyjaśnia powinności ludności względem władcy</w:t>
      </w:r>
    </w:p>
    <w:p w14:paraId="0000065E" w14:textId="77777777" w:rsidR="004E104B" w:rsidRDefault="00000000">
      <w:pPr>
        <w:numPr>
          <w:ilvl w:val="0"/>
          <w:numId w:val="2"/>
        </w:numPr>
        <w:spacing w:line="480" w:lineRule="auto"/>
        <w:jc w:val="both"/>
      </w:pPr>
      <w:r>
        <w:t>omawia teorie dotyczące pochodzenia Galla Anonima</w:t>
      </w:r>
    </w:p>
    <w:p w14:paraId="0000065F" w14:textId="77777777" w:rsidR="004E104B" w:rsidRDefault="00000000" w:rsidP="00FF23B5">
      <w:pPr>
        <w:numPr>
          <w:ilvl w:val="0"/>
          <w:numId w:val="2"/>
        </w:numPr>
        <w:spacing w:after="240" w:line="480" w:lineRule="auto"/>
      </w:pPr>
      <w:r>
        <w:t>wymienia przyczyny powstania kronik</w:t>
      </w:r>
      <w:r>
        <w:br/>
      </w:r>
    </w:p>
    <w:p w14:paraId="00000660" w14:textId="77777777" w:rsidR="004E104B" w:rsidRDefault="00000000" w:rsidP="00FF23B5">
      <w:pPr>
        <w:spacing w:before="240" w:after="240"/>
        <w:rPr>
          <w:b/>
        </w:rPr>
      </w:pPr>
      <w:r>
        <w:rPr>
          <w:b/>
        </w:rPr>
        <w:t>Rozdział VII. Polska w XIII–XV wieku</w:t>
      </w:r>
      <w:r>
        <w:rPr>
          <w:b/>
        </w:rPr>
        <w:br/>
      </w:r>
    </w:p>
    <w:p w14:paraId="00000661" w14:textId="77777777" w:rsidR="004E104B" w:rsidRDefault="00000000">
      <w:pPr>
        <w:numPr>
          <w:ilvl w:val="0"/>
          <w:numId w:val="79"/>
        </w:numPr>
        <w:spacing w:before="240" w:line="480" w:lineRule="auto"/>
        <w:jc w:val="both"/>
      </w:pPr>
      <w:r>
        <w:t>opisuje okoliczności sprowadzenia zakonu krzyżackiego do Polski oraz konsekwencje tego wydarzenia</w:t>
      </w:r>
    </w:p>
    <w:p w14:paraId="00000662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omawia skutki rozbicia dzielnicowego</w:t>
      </w:r>
    </w:p>
    <w:p w14:paraId="00000663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opisuje kolonizację na ziemiach polskich</w:t>
      </w:r>
    </w:p>
    <w:p w14:paraId="00000664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próby zjednoczenia Polski przez książąt śląskich oraz Przemysła II</w:t>
      </w:r>
    </w:p>
    <w:p w14:paraId="00000665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opisuje, w jakich okolicznościach Władysław Łokietek utracił Pomorze Gdańskie</w:t>
      </w:r>
    </w:p>
    <w:p w14:paraId="00000666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działania Władysława Łokietka na rzecz zjednoczenia kraju</w:t>
      </w:r>
    </w:p>
    <w:p w14:paraId="00000667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opisuje przebieg konfliktu Władysława Łokietka z Krzyżakami</w:t>
      </w:r>
    </w:p>
    <w:p w14:paraId="00000668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i ocenia postanowienia pokoju w Kaliszu</w:t>
      </w:r>
    </w:p>
    <w:p w14:paraId="00000669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charakteryzuje reformy Kazimierza Wielkiego</w:t>
      </w:r>
    </w:p>
    <w:p w14:paraId="0000066A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wyjaśnia, w jaki sposób Kazimierz dbał o obronność państwa</w:t>
      </w:r>
    </w:p>
    <w:p w14:paraId="0000066B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okoliczności objęcia tronu polskiego przez Jadwigę</w:t>
      </w:r>
    </w:p>
    <w:p w14:paraId="0000066C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wymienia postanowienia unii w Krewie</w:t>
      </w:r>
    </w:p>
    <w:p w14:paraId="0000066D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postanowienia pokoju w Toruniu</w:t>
      </w:r>
    </w:p>
    <w:p w14:paraId="0000066E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wyjaśnia zasady współpracy między Polską a Litwą ustalone w zapisach unii w Horodle</w:t>
      </w:r>
    </w:p>
    <w:p w14:paraId="0000066F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wyjaśnia, dlaczego podczas II wojny światowej Niemcom zależało na zniszczeniu dzieła</w:t>
      </w:r>
    </w:p>
    <w:p w14:paraId="00000670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okoliczności zawarcia unii polsko-węgierskiej</w:t>
      </w:r>
    </w:p>
    <w:p w14:paraId="00000671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charakteryzuje rządy Kazimierza Jagiellończyka</w:t>
      </w:r>
    </w:p>
    <w:p w14:paraId="00000672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opisuje przebieg wojny trzynastoletniej</w:t>
      </w:r>
    </w:p>
    <w:p w14:paraId="00000673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postanowienia II pokoju toruńskiego</w:t>
      </w:r>
    </w:p>
    <w:p w14:paraId="00000674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wyjaśnia, w jaki sposób rycerstwo przekształciło się w szlachtę</w:t>
      </w:r>
    </w:p>
    <w:p w14:paraId="00000675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wyjaśnia, w jaki sposób szlachta uzyskała wpływ na sprawowanie rządów w Polsce</w:t>
      </w:r>
    </w:p>
    <w:p w14:paraId="00000676" w14:textId="77777777" w:rsidR="004E104B" w:rsidRDefault="00000000">
      <w:pPr>
        <w:numPr>
          <w:ilvl w:val="0"/>
          <w:numId w:val="79"/>
        </w:numPr>
        <w:spacing w:line="480" w:lineRule="auto"/>
        <w:jc w:val="both"/>
      </w:pPr>
      <w:r>
        <w:t>przedstawia najważniejsze przywileje szlacheckie</w:t>
      </w:r>
    </w:p>
    <w:p w14:paraId="00000677" w14:textId="77777777" w:rsidR="004E104B" w:rsidRDefault="00000000">
      <w:pPr>
        <w:numPr>
          <w:ilvl w:val="0"/>
          <w:numId w:val="79"/>
        </w:numPr>
        <w:spacing w:after="240" w:line="480" w:lineRule="auto"/>
        <w:jc w:val="both"/>
      </w:pPr>
      <w:r>
        <w:t xml:space="preserve">wyjaśnia znaczenie konstytucji Nihil </w:t>
      </w:r>
      <w:proofErr w:type="spellStart"/>
      <w:r>
        <w:t>novi</w:t>
      </w:r>
      <w:proofErr w:type="spellEnd"/>
    </w:p>
    <w:p w14:paraId="00000678" w14:textId="77777777" w:rsidR="004E104B" w:rsidRDefault="00000000">
      <w:pPr>
        <w:spacing w:before="240" w:after="240"/>
      </w:pPr>
      <w:r>
        <w:t>Bardzo dobra (5)</w:t>
      </w:r>
    </w:p>
    <w:p w14:paraId="00000679" w14:textId="77777777" w:rsidR="004E104B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 xml:space="preserve">ocenę bardzo dobrą </w:t>
      </w:r>
      <w:r>
        <w:t>uczeń opanował materiał wymagany na ocenę dobrą oraz dodatkowo:</w:t>
      </w:r>
    </w:p>
    <w:p w14:paraId="0000067A" w14:textId="77777777" w:rsidR="004E104B" w:rsidRDefault="00000000" w:rsidP="00FF23B5">
      <w:pPr>
        <w:spacing w:before="240" w:after="240" w:line="480" w:lineRule="auto"/>
        <w:rPr>
          <w:b/>
        </w:rPr>
      </w:pPr>
      <w:r>
        <w:rPr>
          <w:b/>
        </w:rPr>
        <w:t>Rozdział I. Pierwsze cywilizacje</w:t>
      </w:r>
      <w:r>
        <w:rPr>
          <w:b/>
        </w:rPr>
        <w:br/>
      </w:r>
    </w:p>
    <w:p w14:paraId="0000067B" w14:textId="77777777" w:rsidR="004E104B" w:rsidRDefault="00000000">
      <w:pPr>
        <w:numPr>
          <w:ilvl w:val="0"/>
          <w:numId w:val="91"/>
        </w:numPr>
        <w:spacing w:before="240" w:line="480" w:lineRule="auto"/>
        <w:jc w:val="both"/>
      </w:pPr>
      <w:r>
        <w:t>wskazuje umiejętności, których nabycie umożliwiło ludziom przejście na osiadły tryb życia</w:t>
      </w:r>
    </w:p>
    <w:p w14:paraId="0000067C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wyjaśnia skutki rewolucji neolitycznej</w:t>
      </w:r>
    </w:p>
    <w:p w14:paraId="0000067D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wskazuje szlaki, którymi ludność zasiedliła różne kontynenty</w:t>
      </w:r>
    </w:p>
    <w:p w14:paraId="0000067E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objaśnia różnicę między prawem zwyczajowym a skodyfikowanym</w:t>
      </w:r>
    </w:p>
    <w:p w14:paraId="0000067F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tłumaczy, w jaki sposób powstawały pierwsze państwa</w:t>
      </w:r>
    </w:p>
    <w:p w14:paraId="00000680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wyjaśnia powiązania między wierzeniami Egipcjan a ich osiągnięciami w dziedzinie budownictwa i medycyny</w:t>
      </w:r>
    </w:p>
    <w:p w14:paraId="00000681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opisuje, w jaki sposób wznoszono piramidy</w:t>
      </w:r>
    </w:p>
    <w:p w14:paraId="00000682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charakteryzuje dokonania najważniejszych przywódców religijnych i politycznych Izraela (Abraham, Mojżesz, Dawid, Salomon)</w:t>
      </w:r>
    </w:p>
    <w:p w14:paraId="00000683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wskazuje na podobieństwa i różnice pomiędzy judaizmem a chrześcijaństwem</w:t>
      </w:r>
    </w:p>
    <w:p w14:paraId="00000684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charakteryzuje rolę Jedwabnego Szlaku w kontaktach między Wschodem a Zachodem</w:t>
      </w:r>
    </w:p>
    <w:p w14:paraId="00000685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przedstawia terakotową armię jako zabytek kultury chińskiej</w:t>
      </w:r>
    </w:p>
    <w:p w14:paraId="00000686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wymienia i wskazuje na mapie: rzeki: Indus, Huang He, Jangcy</w:t>
      </w:r>
    </w:p>
    <w:p w14:paraId="00000687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wyjaśnia, w jaki sposób pismo obrazkowe przekształciło się w klinowe</w:t>
      </w:r>
    </w:p>
    <w:p w14:paraId="00000688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przedstawia genezę współczesnego pisma polskiego</w:t>
      </w:r>
    </w:p>
    <w:p w14:paraId="00000689" w14:textId="77777777" w:rsidR="004E104B" w:rsidRDefault="00000000">
      <w:pPr>
        <w:numPr>
          <w:ilvl w:val="0"/>
          <w:numId w:val="91"/>
        </w:numPr>
        <w:spacing w:line="480" w:lineRule="auto"/>
        <w:jc w:val="both"/>
      </w:pPr>
      <w:r>
        <w:t>wyjaśnia, jakie były trudności z odczytywaniem pisma obrazkowego</w:t>
      </w:r>
    </w:p>
    <w:p w14:paraId="0000068A" w14:textId="77777777" w:rsidR="004E104B" w:rsidRDefault="00000000">
      <w:pPr>
        <w:numPr>
          <w:ilvl w:val="0"/>
          <w:numId w:val="91"/>
        </w:numPr>
        <w:spacing w:after="240" w:line="480" w:lineRule="auto"/>
        <w:jc w:val="both"/>
      </w:pPr>
      <w:r>
        <w:t xml:space="preserve">przedstawia postać oraz dokonania Jeana F. </w:t>
      </w:r>
      <w:proofErr w:type="spellStart"/>
      <w:r>
        <w:t>Champolliona</w:t>
      </w:r>
      <w:proofErr w:type="spellEnd"/>
    </w:p>
    <w:p w14:paraId="0000068B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II. Starożytna Grecja</w:t>
      </w:r>
      <w:r>
        <w:rPr>
          <w:b/>
        </w:rPr>
        <w:br/>
      </w:r>
    </w:p>
    <w:p w14:paraId="0000068C" w14:textId="77777777" w:rsidR="004E104B" w:rsidRDefault="00000000">
      <w:pPr>
        <w:numPr>
          <w:ilvl w:val="0"/>
          <w:numId w:val="46"/>
        </w:numPr>
        <w:spacing w:before="240" w:line="480" w:lineRule="auto"/>
        <w:jc w:val="both"/>
      </w:pPr>
      <w:r>
        <w:t>wskazuje podobieństwa i różnice między demokracją ateńską a współczesną demokracją parlamentarną</w:t>
      </w:r>
    </w:p>
    <w:p w14:paraId="0000068D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opisuje, w jaki sposób walczyli starożytni Grecy</w:t>
      </w:r>
    </w:p>
    <w:p w14:paraId="0000068E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wyjaśnia genezę biegów maratońskich</w:t>
      </w:r>
    </w:p>
    <w:p w14:paraId="0000068F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tłumaczy znaczenie zwrotu: wrócić z tarczą lub na tarczy</w:t>
      </w:r>
    </w:p>
    <w:p w14:paraId="00000690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opisuje wybrane miejsca kultu starożytnych Greków</w:t>
      </w:r>
    </w:p>
    <w:p w14:paraId="00000691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omawia znaczenie wyroczni w życiu starożytnych Greków</w:t>
      </w:r>
    </w:p>
    <w:p w14:paraId="00000692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przedstawia współczesną tradycję igrzysk olimpijskich</w:t>
      </w:r>
    </w:p>
    <w:p w14:paraId="00000693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porównuje igrzyska antyczne ze współczesnymi</w:t>
      </w:r>
    </w:p>
    <w:p w14:paraId="00000694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omawia znaczenie Biblioteki Aleksandryjskiej</w:t>
      </w:r>
    </w:p>
    <w:p w14:paraId="00000695" w14:textId="77777777" w:rsidR="004E104B" w:rsidRDefault="00000000">
      <w:pPr>
        <w:numPr>
          <w:ilvl w:val="0"/>
          <w:numId w:val="46"/>
        </w:numPr>
        <w:spacing w:line="480" w:lineRule="auto"/>
        <w:jc w:val="both"/>
      </w:pPr>
      <w:r>
        <w:t>charakteryzuje sposób walki wojsk Aleksandra Macedońskiego</w:t>
      </w:r>
    </w:p>
    <w:p w14:paraId="00000696" w14:textId="77777777" w:rsidR="004E104B" w:rsidRDefault="00000000">
      <w:pPr>
        <w:numPr>
          <w:ilvl w:val="0"/>
          <w:numId w:val="46"/>
        </w:numPr>
        <w:spacing w:after="240" w:line="480" w:lineRule="auto"/>
        <w:jc w:val="both"/>
      </w:pPr>
      <w:r>
        <w:t>charakteryzuje siedem cudów świata</w:t>
      </w:r>
    </w:p>
    <w:p w14:paraId="00000697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III. Starożytny Rzym</w:t>
      </w:r>
      <w:r>
        <w:rPr>
          <w:b/>
        </w:rPr>
        <w:br/>
      </w:r>
    </w:p>
    <w:p w14:paraId="00000698" w14:textId="77777777" w:rsidR="004E104B" w:rsidRDefault="00000000">
      <w:pPr>
        <w:numPr>
          <w:ilvl w:val="0"/>
          <w:numId w:val="7"/>
        </w:numPr>
        <w:spacing w:before="240" w:line="480" w:lineRule="auto"/>
        <w:jc w:val="both"/>
      </w:pPr>
      <w:r>
        <w:t>omawia przyczyny oraz okoliczności upadku republiki rzymskiej</w:t>
      </w:r>
    </w:p>
    <w:p w14:paraId="00000699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porównuje ustroje demokracji ateńskiej i republiki rzymskiej</w:t>
      </w:r>
    </w:p>
    <w:p w14:paraId="0000069A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wymienia korzyści oraz zagrożenia funkcjonowania państwa o rozległym terytorium</w:t>
      </w:r>
    </w:p>
    <w:p w14:paraId="0000069B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wyjaśnia wpływ kultury rzymskiej na podbite ludy</w:t>
      </w:r>
    </w:p>
    <w:p w14:paraId="0000069C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wyjaśnia, dlaczego cesarze rzymscy starali się kierować zawołaniem ludu: chleba i igrzysk!</w:t>
      </w:r>
    </w:p>
    <w:p w14:paraId="0000069D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wyjaśnia, dlaczego dobra sieć drogowa jest ważna dla funkcjonowania każdego państwa</w:t>
      </w:r>
    </w:p>
    <w:p w14:paraId="0000069E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opisuje najstarsze symbole chrześcijańskie</w:t>
      </w:r>
    </w:p>
    <w:p w14:paraId="0000069F" w14:textId="77777777" w:rsidR="004E104B" w:rsidRDefault="00000000">
      <w:pPr>
        <w:numPr>
          <w:ilvl w:val="0"/>
          <w:numId w:val="7"/>
        </w:numPr>
        <w:spacing w:line="480" w:lineRule="auto"/>
        <w:jc w:val="both"/>
      </w:pPr>
      <w:r>
        <w:t>wyjaśnia związki między judaizmem a chrześcijaństwem</w:t>
      </w:r>
    </w:p>
    <w:p w14:paraId="000006A0" w14:textId="77777777" w:rsidR="004E104B" w:rsidRDefault="00000000">
      <w:pPr>
        <w:numPr>
          <w:ilvl w:val="0"/>
          <w:numId w:val="7"/>
        </w:numPr>
        <w:spacing w:after="240" w:line="480" w:lineRule="auto"/>
        <w:jc w:val="both"/>
      </w:pPr>
      <w:r>
        <w:t>podaje argumenty za twierdzeniem i przeciw niemu, że miasto Kalisz istniało w starożytności</w:t>
      </w:r>
    </w:p>
    <w:p w14:paraId="000006A1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IV. Początki średniowiecza</w:t>
      </w:r>
      <w:r>
        <w:rPr>
          <w:b/>
        </w:rPr>
        <w:br/>
      </w:r>
    </w:p>
    <w:p w14:paraId="000006A2" w14:textId="77777777" w:rsidR="004E104B" w:rsidRDefault="00000000">
      <w:pPr>
        <w:numPr>
          <w:ilvl w:val="0"/>
          <w:numId w:val="97"/>
        </w:numPr>
        <w:spacing w:before="240" w:line="480" w:lineRule="auto"/>
        <w:jc w:val="both"/>
      </w:pPr>
      <w:r>
        <w:t>wyjaśnia, w jaki sposób położenie geograficzne wpłynęło na bogactwo Konstantynopola</w:t>
      </w:r>
    </w:p>
    <w:p w14:paraId="000006A3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 xml:space="preserve">uzasadnia twierdzenie, że Bizancjum połączyło w nauce tradycję </w:t>
      </w:r>
      <w:proofErr w:type="spellStart"/>
      <w:r>
        <w:t>zachodniorzymską</w:t>
      </w:r>
      <w:proofErr w:type="spellEnd"/>
      <w:r>
        <w:t xml:space="preserve"> i grecką</w:t>
      </w:r>
    </w:p>
    <w:p w14:paraId="000006A4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wyjaśnia, jakie znaczenie dla państwa ma kodyfikacja praw</w:t>
      </w:r>
    </w:p>
    <w:p w14:paraId="000006A5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wskazuje na podobieństwa i różnice pomiędzy chrześcijaństwem a islamem</w:t>
      </w:r>
    </w:p>
    <w:p w14:paraId="000006A6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podaje przykłady wpływu kultury, nauki i języka arabskiego na Europejczyków</w:t>
      </w:r>
    </w:p>
    <w:p w14:paraId="000006A7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wyjaśnia, w jaki sposób doszło do utworzenia Rzeszy Niemieckiej</w:t>
      </w:r>
    </w:p>
    <w:p w14:paraId="000006A8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tłumaczy, dlaczego Karol Wielki jest jednym z patronów zjednoczonej Europy</w:t>
      </w:r>
    </w:p>
    <w:p w14:paraId="000006A9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wyjaśnia, na czym polegał spór o inwestyturę</w:t>
      </w:r>
    </w:p>
    <w:p w14:paraId="000006AA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omawia przykładowe różnice pomiędzy Kościołem katolickim a prawosławnym</w:t>
      </w:r>
    </w:p>
    <w:p w14:paraId="000006AB" w14:textId="77777777" w:rsidR="004E104B" w:rsidRDefault="00000000">
      <w:pPr>
        <w:numPr>
          <w:ilvl w:val="0"/>
          <w:numId w:val="97"/>
        </w:numPr>
        <w:spacing w:line="480" w:lineRule="auto"/>
        <w:jc w:val="both"/>
      </w:pPr>
      <w:r>
        <w:t>omawia okoliczności zlikwidowania zakonu templariuszy</w:t>
      </w:r>
    </w:p>
    <w:p w14:paraId="000006AC" w14:textId="77777777" w:rsidR="004E104B" w:rsidRDefault="00000000">
      <w:pPr>
        <w:numPr>
          <w:ilvl w:val="0"/>
          <w:numId w:val="97"/>
        </w:numPr>
        <w:spacing w:after="240" w:line="480" w:lineRule="auto"/>
        <w:jc w:val="both"/>
      </w:pPr>
      <w:r>
        <w:t>przedstawia legendę o św. Graalu</w:t>
      </w:r>
    </w:p>
    <w:p w14:paraId="000006AD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V. Społeczeństwo średniowiecza</w:t>
      </w:r>
      <w:r>
        <w:rPr>
          <w:b/>
        </w:rPr>
        <w:br/>
      </w:r>
    </w:p>
    <w:p w14:paraId="000006AE" w14:textId="77777777" w:rsidR="004E104B" w:rsidRDefault="00000000">
      <w:pPr>
        <w:numPr>
          <w:ilvl w:val="0"/>
          <w:numId w:val="47"/>
        </w:numPr>
        <w:spacing w:before="240" w:line="480" w:lineRule="auto"/>
        <w:jc w:val="both"/>
      </w:pPr>
      <w:r>
        <w:t>wyjaśnia, które stany były uprzywilejowane</w:t>
      </w:r>
    </w:p>
    <w:p w14:paraId="000006AF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przedstawia historię najsłynniejszego polskiego rycerza Zawiszy Czarnego z Garbowa</w:t>
      </w:r>
    </w:p>
    <w:p w14:paraId="000006B0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opisuje przebieg turniejów rycerskich</w:t>
      </w:r>
    </w:p>
    <w:p w14:paraId="000006B1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opisuje wybrany średniowieczny zabytek mieszczański w Polsce</w:t>
      </w:r>
    </w:p>
    <w:p w14:paraId="000006B2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znajduje i przedstawia informacje o założeniu własnej miejscowości</w:t>
      </w:r>
    </w:p>
    <w:p w14:paraId="000006B3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porównuje zakony kontemplacyjne i zakony żebracze</w:t>
      </w:r>
    </w:p>
    <w:p w14:paraId="000006B4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wyjaśnia, jaką funkcję w klasztorze spełniają: refektarz, wirydarz, dormitorium i kapitularz</w:t>
      </w:r>
    </w:p>
    <w:p w14:paraId="000006B5" w14:textId="77777777" w:rsidR="004E104B" w:rsidRDefault="00000000">
      <w:pPr>
        <w:numPr>
          <w:ilvl w:val="0"/>
          <w:numId w:val="47"/>
        </w:numPr>
        <w:spacing w:line="480" w:lineRule="auto"/>
        <w:jc w:val="both"/>
      </w:pPr>
      <w:r>
        <w:t>porównuje styl gotycki i romański</w:t>
      </w:r>
    </w:p>
    <w:p w14:paraId="000006B6" w14:textId="77777777" w:rsidR="004E104B" w:rsidRDefault="00000000">
      <w:pPr>
        <w:numPr>
          <w:ilvl w:val="0"/>
          <w:numId w:val="47"/>
        </w:numPr>
        <w:spacing w:after="240" w:line="480" w:lineRule="auto"/>
        <w:jc w:val="both"/>
      </w:pPr>
      <w:r>
        <w:t>przedstawia przykłady rzeźby i malarstwa średniowiecznego</w:t>
      </w:r>
    </w:p>
    <w:p w14:paraId="000006B7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VI. Polska pierwszych Piastów</w:t>
      </w:r>
      <w:r>
        <w:rPr>
          <w:b/>
        </w:rPr>
        <w:br/>
      </w:r>
    </w:p>
    <w:p w14:paraId="000006B8" w14:textId="77777777" w:rsidR="004E104B" w:rsidRDefault="00000000">
      <w:pPr>
        <w:numPr>
          <w:ilvl w:val="0"/>
          <w:numId w:val="62"/>
        </w:numPr>
        <w:spacing w:before="240" w:line="480" w:lineRule="auto"/>
        <w:jc w:val="both"/>
      </w:pPr>
      <w:r>
        <w:t>podaje przykłady tradycji pogańskich zachowanych do czasów współczesnych</w:t>
      </w:r>
    </w:p>
    <w:p w14:paraId="000006B9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wyjaśnia, w jaki sposób powstał alfabet słowiański</w:t>
      </w:r>
    </w:p>
    <w:p w14:paraId="000006BA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uzasadnia twierdzenie, że przyjęcie chrztu przez Mieszka I należało do najważniejszych wydarzeń w dziejach Polski</w:t>
      </w:r>
    </w:p>
    <w:p w14:paraId="000006BB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 znaczenie utworzenia niezależnego Kościoła w państwie polskim</w:t>
      </w:r>
    </w:p>
    <w:p w14:paraId="000006BC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opisuje Drzwi Gnieźnieńskie jako przykład źródła ikonograficznego z najstarszych dziejów Polski</w:t>
      </w:r>
    </w:p>
    <w:p w14:paraId="000006BD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opisuje sytuację międzynarodową w okresie rządów Bolesława Śmiałego</w:t>
      </w:r>
    </w:p>
    <w:p w14:paraId="000006BE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 przyczyny i skutki sporu króla z biskupem Stanisławem</w:t>
      </w:r>
    </w:p>
    <w:p w14:paraId="000006BF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ocenia postawę Bolesława wobec brata</w:t>
      </w:r>
    </w:p>
    <w:p w14:paraId="000006C0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 zasadę senioratu</w:t>
      </w:r>
    </w:p>
    <w:p w14:paraId="000006C1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wyjaśnia, jakie skutki dla państwa mogą mieć wewnętrzne spory o tron</w:t>
      </w:r>
    </w:p>
    <w:p w14:paraId="000006C2" w14:textId="77777777" w:rsidR="004E104B" w:rsidRDefault="00000000">
      <w:pPr>
        <w:numPr>
          <w:ilvl w:val="0"/>
          <w:numId w:val="62"/>
        </w:numPr>
        <w:spacing w:line="480" w:lineRule="auto"/>
        <w:jc w:val="both"/>
      </w:pPr>
      <w:r>
        <w:t>wyjaśnia, czym się różnił wojownik drużyny od rycerza</w:t>
      </w:r>
    </w:p>
    <w:p w14:paraId="000006C3" w14:textId="77777777" w:rsidR="004E104B" w:rsidRDefault="00000000">
      <w:pPr>
        <w:numPr>
          <w:ilvl w:val="0"/>
          <w:numId w:val="62"/>
        </w:numPr>
        <w:spacing w:after="240" w:line="480" w:lineRule="auto"/>
        <w:jc w:val="both"/>
      </w:pPr>
      <w:r>
        <w:t>określa ramy chronologiczne wydarzeń opisanych w kronikach Galla Anonima i Wincentego Kadłubka</w:t>
      </w:r>
    </w:p>
    <w:p w14:paraId="000006C4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VII. Polska w XIII–XV wieku</w:t>
      </w:r>
      <w:r>
        <w:rPr>
          <w:b/>
        </w:rPr>
        <w:br/>
      </w:r>
    </w:p>
    <w:p w14:paraId="000006C5" w14:textId="77777777" w:rsidR="004E104B" w:rsidRDefault="00000000">
      <w:pPr>
        <w:numPr>
          <w:ilvl w:val="0"/>
          <w:numId w:val="21"/>
        </w:numPr>
        <w:spacing w:before="240" w:line="480" w:lineRule="auto"/>
        <w:jc w:val="both"/>
      </w:pPr>
      <w:r>
        <w:t>przedstawia historię zakonu krzyżackiego</w:t>
      </w:r>
    </w:p>
    <w:p w14:paraId="000006C6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wyjaśnia, dlaczego książęta dzielnicowi często nadawali przywileje oraz ziemię rycerstwu i duchowieństwu</w:t>
      </w:r>
    </w:p>
    <w:p w14:paraId="000006C7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wyjaśnia, jaką rolę w zjednoczeniu kraju odegrał Kościół katolicki</w:t>
      </w:r>
    </w:p>
    <w:p w14:paraId="000006C8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wyjaśnia, dlaczego Kazimierz Wielki za najważniejsze uznał reformy wewnętrzne państwa</w:t>
      </w:r>
    </w:p>
    <w:p w14:paraId="000006C9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tłumaczy, jakie znaczenie miało założenie Akademii Krakowskiej</w:t>
      </w:r>
    </w:p>
    <w:p w14:paraId="000006CA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 znaczenie uczty u Wierzynka</w:t>
      </w:r>
    </w:p>
    <w:p w14:paraId="000006CB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charakteryzuje stanowisko polskiej delegacji na soborze w Konstancji</w:t>
      </w:r>
    </w:p>
    <w:p w14:paraId="000006CC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wyjaśnia, dlaczego Akademia Krakowska została przemianowana na Uniwersytet Jagielloński</w:t>
      </w:r>
    </w:p>
    <w:p w14:paraId="000006CD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wymienia cele namalowania obrazu Bitwa pod Grunwaldem</w:t>
      </w:r>
    </w:p>
    <w:p w14:paraId="000006CE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omawia nieścisłości w przekazie historycznym obrazu Bitwa pod Grunwaldem</w:t>
      </w:r>
    </w:p>
    <w:p w14:paraId="000006CF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wyjaśnia, dlaczego doszło do zawiązania Związku Pruskiego</w:t>
      </w:r>
    </w:p>
    <w:p w14:paraId="000006D0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 xml:space="preserve">porównuje postanowienia I </w:t>
      </w:r>
      <w:proofErr w:type="spellStart"/>
      <w:r>
        <w:t>i</w:t>
      </w:r>
      <w:proofErr w:type="spellEnd"/>
      <w:r>
        <w:t xml:space="preserve"> II pokoju toruńskiego</w:t>
      </w:r>
    </w:p>
    <w:p w14:paraId="000006D1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uzasadnia twierdzenie, że odzyskanie dostępu do morza miało przełomowe znaczenie dla rozwoju polskiej gospodarki</w:t>
      </w:r>
    </w:p>
    <w:p w14:paraId="000006D2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przedstawia, kiedy i w jaki sposób doszło do utworzenia stanów w Polsce</w:t>
      </w:r>
    </w:p>
    <w:p w14:paraId="000006D3" w14:textId="77777777" w:rsidR="004E104B" w:rsidRDefault="00000000">
      <w:pPr>
        <w:numPr>
          <w:ilvl w:val="0"/>
          <w:numId w:val="21"/>
        </w:numPr>
        <w:spacing w:line="480" w:lineRule="auto"/>
        <w:jc w:val="both"/>
      </w:pPr>
      <w:r>
        <w:t>tłumaczy różnice między monarchią patrymonialną a stanową</w:t>
      </w:r>
    </w:p>
    <w:p w14:paraId="000006D4" w14:textId="77777777" w:rsidR="004E104B" w:rsidRDefault="00000000">
      <w:pPr>
        <w:numPr>
          <w:ilvl w:val="0"/>
          <w:numId w:val="21"/>
        </w:numPr>
        <w:spacing w:after="240" w:line="480" w:lineRule="auto"/>
        <w:jc w:val="both"/>
      </w:pPr>
      <w:r>
        <w:t>wyjaśnia, jaka jest geneza nazw obu izb sejmu walnego: izby poselskiej oraz senatu</w:t>
      </w:r>
    </w:p>
    <w:p w14:paraId="000006D5" w14:textId="77777777" w:rsidR="004E104B" w:rsidRDefault="00000000">
      <w:pPr>
        <w:spacing w:before="240" w:after="240"/>
      </w:pPr>
      <w:r>
        <w:t>Celująca (6)</w:t>
      </w:r>
    </w:p>
    <w:p w14:paraId="000006D6" w14:textId="77777777" w:rsidR="004E104B" w:rsidRDefault="00000000">
      <w:pPr>
        <w:spacing w:before="240" w:after="240" w:line="480" w:lineRule="auto"/>
        <w:jc w:val="both"/>
      </w:pPr>
      <w:r>
        <w:t>Na</w:t>
      </w:r>
      <w:r>
        <w:rPr>
          <w:b/>
          <w:color w:val="476B3D"/>
        </w:rPr>
        <w:t xml:space="preserve"> ocenę celującą </w:t>
      </w:r>
      <w:r>
        <w:t>uczeń opanował materiał wymagany na ocenę bardzo dobrą oraz:</w:t>
      </w:r>
    </w:p>
    <w:p w14:paraId="000006D7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I. Pierwsze cywilizacje</w:t>
      </w:r>
      <w:r>
        <w:rPr>
          <w:b/>
        </w:rPr>
        <w:br/>
      </w:r>
    </w:p>
    <w:p w14:paraId="000006D8" w14:textId="77777777" w:rsidR="004E104B" w:rsidRDefault="00000000">
      <w:pPr>
        <w:numPr>
          <w:ilvl w:val="0"/>
          <w:numId w:val="31"/>
        </w:numPr>
        <w:spacing w:before="240" w:line="480" w:lineRule="auto"/>
      </w:pPr>
      <w:r>
        <w:t>wyjaśnia pojęcie ewolucji</w:t>
      </w:r>
    </w:p>
    <w:p w14:paraId="000006D9" w14:textId="77777777" w:rsidR="004E104B" w:rsidRDefault="00000000">
      <w:pPr>
        <w:numPr>
          <w:ilvl w:val="0"/>
          <w:numId w:val="31"/>
        </w:numPr>
        <w:spacing w:line="480" w:lineRule="auto"/>
      </w:pPr>
      <w:r>
        <w:t>charakteryzuje kierunki ewolucji człowieka</w:t>
      </w:r>
    </w:p>
    <w:p w14:paraId="000006DA" w14:textId="77777777" w:rsidR="004E104B" w:rsidRDefault="00000000">
      <w:pPr>
        <w:numPr>
          <w:ilvl w:val="0"/>
          <w:numId w:val="31"/>
        </w:numPr>
        <w:spacing w:line="480" w:lineRule="auto"/>
      </w:pPr>
      <w:r>
        <w:t>porównuje poziom cywilizacyjny ludzi w różnych epokach</w:t>
      </w:r>
    </w:p>
    <w:p w14:paraId="000006DB" w14:textId="77777777" w:rsidR="004E104B" w:rsidRDefault="00000000">
      <w:pPr>
        <w:numPr>
          <w:ilvl w:val="0"/>
          <w:numId w:val="31"/>
        </w:numPr>
        <w:spacing w:line="480" w:lineRule="auto"/>
      </w:pPr>
      <w:r>
        <w:t>przedstawia kraje leżące obecnie na obszarze dawnej Mezopotamii</w:t>
      </w:r>
    </w:p>
    <w:p w14:paraId="000006DC" w14:textId="77777777" w:rsidR="004E104B" w:rsidRDefault="00000000">
      <w:pPr>
        <w:numPr>
          <w:ilvl w:val="0"/>
          <w:numId w:val="31"/>
        </w:numPr>
        <w:spacing w:line="480" w:lineRule="auto"/>
      </w:pPr>
      <w:r>
        <w:t>wymienia współczesne przedmioty, których powstanie było możliwe dzięki osiągnięciom ludów Mezopotamii</w:t>
      </w:r>
    </w:p>
    <w:p w14:paraId="000006DD" w14:textId="77777777" w:rsidR="004E104B" w:rsidRDefault="00000000">
      <w:pPr>
        <w:numPr>
          <w:ilvl w:val="0"/>
          <w:numId w:val="31"/>
        </w:numPr>
        <w:spacing w:line="480" w:lineRule="auto"/>
      </w:pPr>
      <w:r>
        <w:t>opisuje etapy pochówku faraonów</w:t>
      </w:r>
    </w:p>
    <w:p w14:paraId="000006DE" w14:textId="77777777" w:rsidR="004E104B" w:rsidRDefault="00000000">
      <w:pPr>
        <w:numPr>
          <w:ilvl w:val="0"/>
          <w:numId w:val="31"/>
        </w:numPr>
        <w:spacing w:line="480" w:lineRule="auto"/>
      </w:pPr>
      <w:r>
        <w:t xml:space="preserve">charakteryzuje najbardziej znane przykłady sztuki egipskiej (Sfinks, Dolina Królów, grobowiec Tutenchamona, popiersie Neferetiti), piramidy w Gizie, świątynia Abu </w:t>
      </w:r>
      <w:proofErr w:type="spellStart"/>
      <w:r>
        <w:t>Simbel</w:t>
      </w:r>
      <w:proofErr w:type="spellEnd"/>
    </w:p>
    <w:p w14:paraId="000006DF" w14:textId="77777777" w:rsidR="004E104B" w:rsidRDefault="00000000">
      <w:pPr>
        <w:numPr>
          <w:ilvl w:val="0"/>
          <w:numId w:val="31"/>
        </w:numPr>
        <w:spacing w:line="480" w:lineRule="auto"/>
      </w:pPr>
      <w:r>
        <w:t>wyjaśnia terminy: synagoga, rabin</w:t>
      </w:r>
    </w:p>
    <w:p w14:paraId="000006E0" w14:textId="77777777" w:rsidR="004E104B" w:rsidRDefault="00000000">
      <w:pPr>
        <w:numPr>
          <w:ilvl w:val="0"/>
          <w:numId w:val="31"/>
        </w:numPr>
        <w:spacing w:line="480" w:lineRule="auto"/>
      </w:pPr>
      <w:r>
        <w:t>podaje przykład synagogi we współczesnej Polsce</w:t>
      </w:r>
    </w:p>
    <w:p w14:paraId="000006E1" w14:textId="77777777" w:rsidR="004E104B" w:rsidRDefault="00000000">
      <w:pPr>
        <w:numPr>
          <w:ilvl w:val="0"/>
          <w:numId w:val="31"/>
        </w:numPr>
        <w:spacing w:line="480" w:lineRule="auto"/>
      </w:pPr>
      <w:r>
        <w:t>charakteryzuje buddyzm</w:t>
      </w:r>
    </w:p>
    <w:p w14:paraId="000006E2" w14:textId="77777777" w:rsidR="004E104B" w:rsidRDefault="00000000">
      <w:pPr>
        <w:numPr>
          <w:ilvl w:val="0"/>
          <w:numId w:val="31"/>
        </w:numPr>
        <w:spacing w:line="480" w:lineRule="auto"/>
      </w:pPr>
      <w:r>
        <w:t>opowiada o filozofii Konfucjusza</w:t>
      </w:r>
    </w:p>
    <w:p w14:paraId="000006E3" w14:textId="77777777" w:rsidR="004E104B" w:rsidRDefault="00000000">
      <w:pPr>
        <w:numPr>
          <w:ilvl w:val="0"/>
          <w:numId w:val="31"/>
        </w:numPr>
        <w:spacing w:line="480" w:lineRule="auto"/>
      </w:pPr>
      <w:r>
        <w:t>podaje przykłady narodów, które posługują się pismem sięgającym tradycją do pisma greckiego oraz do łaciny</w:t>
      </w:r>
    </w:p>
    <w:p w14:paraId="000006E4" w14:textId="77777777" w:rsidR="004E104B" w:rsidRDefault="00000000">
      <w:pPr>
        <w:numPr>
          <w:ilvl w:val="0"/>
          <w:numId w:val="31"/>
        </w:numPr>
        <w:spacing w:line="480" w:lineRule="auto"/>
      </w:pPr>
      <w:r>
        <w:t>opowiada o przykładach alternatywnych języków umownych (alfabet Morse’a, język migowy)</w:t>
      </w:r>
    </w:p>
    <w:p w14:paraId="000006E5" w14:textId="77777777" w:rsidR="004E104B" w:rsidRDefault="00000000">
      <w:pPr>
        <w:numPr>
          <w:ilvl w:val="0"/>
          <w:numId w:val="31"/>
        </w:numPr>
        <w:spacing w:after="240" w:line="480" w:lineRule="auto"/>
      </w:pPr>
      <w:r>
        <w:t>wyjaśnia, jaki był wpływ wyprawy Napoleona do Egiptu oraz odczytania hieroglifów na pojawienie się egiptologii</w:t>
      </w:r>
    </w:p>
    <w:p w14:paraId="000006E6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II. Starożytna Grecja</w:t>
      </w:r>
      <w:r>
        <w:rPr>
          <w:b/>
        </w:rPr>
        <w:br/>
      </w:r>
    </w:p>
    <w:p w14:paraId="000006E7" w14:textId="77777777" w:rsidR="004E104B" w:rsidRDefault="00000000">
      <w:pPr>
        <w:numPr>
          <w:ilvl w:val="0"/>
          <w:numId w:val="64"/>
        </w:numPr>
        <w:spacing w:before="240" w:line="480" w:lineRule="auto"/>
      </w:pPr>
      <w:r>
        <w:t>wyjaśnia, w jaki sposób kultura grecka rozprzestrzeniła się w basenie Morza Śródziemnego</w:t>
      </w:r>
    </w:p>
    <w:p w14:paraId="000006E8" w14:textId="77777777" w:rsidR="004E104B" w:rsidRDefault="00000000">
      <w:pPr>
        <w:numPr>
          <w:ilvl w:val="0"/>
          <w:numId w:val="64"/>
        </w:numPr>
        <w:spacing w:line="480" w:lineRule="auto"/>
      </w:pPr>
      <w:r>
        <w:t>porównuje ustroje Aten i Sparty</w:t>
      </w:r>
    </w:p>
    <w:p w14:paraId="000006E9" w14:textId="77777777" w:rsidR="004E104B" w:rsidRDefault="00000000">
      <w:pPr>
        <w:numPr>
          <w:ilvl w:val="0"/>
          <w:numId w:val="64"/>
        </w:numPr>
        <w:spacing w:line="480" w:lineRule="auto"/>
      </w:pPr>
      <w:r>
        <w:t>opisuje przebieg bitwy pod Termopilami i ocenia postać króla Leonidasa</w:t>
      </w:r>
    </w:p>
    <w:p w14:paraId="000006EA" w14:textId="77777777" w:rsidR="004E104B" w:rsidRDefault="00000000">
      <w:pPr>
        <w:numPr>
          <w:ilvl w:val="0"/>
          <w:numId w:val="64"/>
        </w:numPr>
        <w:spacing w:line="480" w:lineRule="auto"/>
      </w:pPr>
      <w:r>
        <w:t>wyjaśnia nawiązujące do mitologii związki frazeologiczne (frazeologizmy mitologiczne): objęcia Morfeusza, stajnia Augiasza, syzyfowa praca, męki Tantala, nić Ariadny</w:t>
      </w:r>
    </w:p>
    <w:p w14:paraId="000006EB" w14:textId="77777777" w:rsidR="004E104B" w:rsidRDefault="00000000">
      <w:pPr>
        <w:numPr>
          <w:ilvl w:val="0"/>
          <w:numId w:val="64"/>
        </w:numPr>
        <w:spacing w:line="480" w:lineRule="auto"/>
      </w:pPr>
      <w:r>
        <w:t>opisuje archeologiczne poszukiwania mitycznej Troi</w:t>
      </w:r>
    </w:p>
    <w:p w14:paraId="000006EC" w14:textId="77777777" w:rsidR="004E104B" w:rsidRDefault="00000000">
      <w:pPr>
        <w:numPr>
          <w:ilvl w:val="0"/>
          <w:numId w:val="64"/>
        </w:numPr>
        <w:spacing w:line="480" w:lineRule="auto"/>
      </w:pPr>
      <w:r>
        <w:t>charakteryzuje rolę kultury w życiu społecznym</w:t>
      </w:r>
    </w:p>
    <w:p w14:paraId="000006ED" w14:textId="77777777" w:rsidR="004E104B" w:rsidRDefault="00000000">
      <w:pPr>
        <w:numPr>
          <w:ilvl w:val="0"/>
          <w:numId w:val="64"/>
        </w:numPr>
        <w:spacing w:line="480" w:lineRule="auto"/>
      </w:pPr>
      <w:r>
        <w:t>przybliża postać i dokonania Archimedesa</w:t>
      </w:r>
    </w:p>
    <w:p w14:paraId="000006EE" w14:textId="77777777" w:rsidR="004E104B" w:rsidRDefault="00000000">
      <w:pPr>
        <w:numPr>
          <w:ilvl w:val="0"/>
          <w:numId w:val="64"/>
        </w:numPr>
        <w:spacing w:line="480" w:lineRule="auto"/>
      </w:pPr>
      <w:r>
        <w:t>podaje przykłady wpływu dokonań starożytnych Greków na współczesną kulturę i naukę</w:t>
      </w:r>
    </w:p>
    <w:p w14:paraId="000006EF" w14:textId="77777777" w:rsidR="004E104B" w:rsidRDefault="00000000">
      <w:pPr>
        <w:numPr>
          <w:ilvl w:val="0"/>
          <w:numId w:val="64"/>
        </w:numPr>
        <w:spacing w:line="480" w:lineRule="auto"/>
      </w:pPr>
      <w:r>
        <w:t>przedstawia siedem cudów świata</w:t>
      </w:r>
    </w:p>
    <w:p w14:paraId="000006F0" w14:textId="77777777" w:rsidR="004E104B" w:rsidRDefault="00000000">
      <w:pPr>
        <w:numPr>
          <w:ilvl w:val="0"/>
          <w:numId w:val="64"/>
        </w:numPr>
        <w:spacing w:line="480" w:lineRule="auto"/>
      </w:pPr>
      <w:r>
        <w:t>wymienia państwa, które leżą dziś na terenach podbitych przez Aleksandra Wielkiego</w:t>
      </w:r>
    </w:p>
    <w:p w14:paraId="000006F1" w14:textId="77777777" w:rsidR="004E104B" w:rsidRDefault="00000000">
      <w:pPr>
        <w:numPr>
          <w:ilvl w:val="0"/>
          <w:numId w:val="64"/>
        </w:numPr>
        <w:spacing w:after="240" w:line="480" w:lineRule="auto"/>
      </w:pPr>
      <w:r>
        <w:t>omawia inny wybrany obiekt z listy siedmiu cudów świata starożytnego</w:t>
      </w:r>
    </w:p>
    <w:p w14:paraId="000006F2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III. Starożytny Rzym</w:t>
      </w:r>
      <w:r>
        <w:rPr>
          <w:b/>
        </w:rPr>
        <w:br/>
      </w:r>
    </w:p>
    <w:p w14:paraId="000006F3" w14:textId="77777777" w:rsidR="004E104B" w:rsidRDefault="00000000">
      <w:pPr>
        <w:numPr>
          <w:ilvl w:val="0"/>
          <w:numId w:val="67"/>
        </w:numPr>
        <w:spacing w:before="240" w:line="480" w:lineRule="auto"/>
      </w:pPr>
      <w:r>
        <w:t>wyjaśnia różnice w rozumieniu terminu republika przez Rzymian i współcześnie</w:t>
      </w:r>
    </w:p>
    <w:p w14:paraId="000006F4" w14:textId="77777777" w:rsidR="004E104B" w:rsidRDefault="00000000">
      <w:pPr>
        <w:numPr>
          <w:ilvl w:val="0"/>
          <w:numId w:val="67"/>
        </w:numPr>
        <w:spacing w:line="480" w:lineRule="auto"/>
      </w:pPr>
      <w:r>
        <w:t>przedstawia funkcje pełnione przez senat w ustroju współczesnej Polski</w:t>
      </w:r>
    </w:p>
    <w:p w14:paraId="000006F5" w14:textId="77777777" w:rsidR="004E104B" w:rsidRDefault="00000000">
      <w:pPr>
        <w:numPr>
          <w:ilvl w:val="0"/>
          <w:numId w:val="67"/>
        </w:numPr>
        <w:spacing w:line="480" w:lineRule="auto"/>
      </w:pPr>
      <w:r>
        <w:t>przedstawia postać Hannibala i wojny punickie</w:t>
      </w:r>
    </w:p>
    <w:p w14:paraId="000006F6" w14:textId="77777777" w:rsidR="004E104B" w:rsidRDefault="00000000">
      <w:pPr>
        <w:numPr>
          <w:ilvl w:val="0"/>
          <w:numId w:val="67"/>
        </w:numPr>
        <w:spacing w:line="480" w:lineRule="auto"/>
      </w:pPr>
      <w:r>
        <w:t>pokazuje przykłady romanizacji we współczesnej Europie</w:t>
      </w:r>
    </w:p>
    <w:p w14:paraId="000006F7" w14:textId="77777777" w:rsidR="004E104B" w:rsidRDefault="00000000">
      <w:pPr>
        <w:numPr>
          <w:ilvl w:val="0"/>
          <w:numId w:val="67"/>
        </w:numPr>
        <w:spacing w:line="480" w:lineRule="auto"/>
      </w:pPr>
      <w:r>
        <w:t>przybliża postaci wodzów barbarzyńskich Attyli oraz Odoakera</w:t>
      </w:r>
    </w:p>
    <w:p w14:paraId="000006F8" w14:textId="77777777" w:rsidR="004E104B" w:rsidRDefault="00000000">
      <w:pPr>
        <w:numPr>
          <w:ilvl w:val="0"/>
          <w:numId w:val="67"/>
        </w:numPr>
        <w:spacing w:line="480" w:lineRule="auto"/>
      </w:pPr>
      <w:r>
        <w:t>przedstawia pozostałości Pompejów i Herkulanum jako źródła wiedzy o życiu codziennym w starożytności</w:t>
      </w:r>
    </w:p>
    <w:p w14:paraId="000006F9" w14:textId="77777777" w:rsidR="004E104B" w:rsidRDefault="00000000">
      <w:pPr>
        <w:numPr>
          <w:ilvl w:val="0"/>
          <w:numId w:val="67"/>
        </w:numPr>
        <w:spacing w:line="480" w:lineRule="auto"/>
      </w:pPr>
      <w:r>
        <w:t>opisuje wpływ prawa rzymskiego na współczesne prawo europejskie</w:t>
      </w:r>
    </w:p>
    <w:p w14:paraId="000006FA" w14:textId="77777777" w:rsidR="004E104B" w:rsidRDefault="00000000">
      <w:pPr>
        <w:numPr>
          <w:ilvl w:val="0"/>
          <w:numId w:val="67"/>
        </w:numPr>
        <w:spacing w:line="480" w:lineRule="auto"/>
      </w:pPr>
      <w:r>
        <w:t>ocenia, które z dokonań Rzymian uważa za najwybitniejsze, i uzasadnia swoją odpowiedź</w:t>
      </w:r>
    </w:p>
    <w:p w14:paraId="000006FB" w14:textId="77777777" w:rsidR="004E104B" w:rsidRDefault="00000000">
      <w:pPr>
        <w:numPr>
          <w:ilvl w:val="0"/>
          <w:numId w:val="67"/>
        </w:numPr>
        <w:spacing w:line="480" w:lineRule="auto"/>
      </w:pPr>
      <w:r>
        <w:t>przedstawia dzieje wybranego świętego (na przykład swojego patrona)</w:t>
      </w:r>
    </w:p>
    <w:p w14:paraId="000006FC" w14:textId="77777777" w:rsidR="004E104B" w:rsidRDefault="00000000">
      <w:pPr>
        <w:numPr>
          <w:ilvl w:val="0"/>
          <w:numId w:val="67"/>
        </w:numPr>
        <w:spacing w:after="240" w:line="480" w:lineRule="auto"/>
      </w:pPr>
      <w:r>
        <w:t>opisuje, jakie ludy żyły na ziemiach polskich w okresie funkcjonowania bursztynowego szlaku</w:t>
      </w:r>
      <w:r>
        <w:br/>
      </w:r>
    </w:p>
    <w:p w14:paraId="000006FD" w14:textId="77777777" w:rsidR="004E104B" w:rsidRDefault="00000000" w:rsidP="00FF23B5">
      <w:pPr>
        <w:spacing w:before="240" w:after="240" w:line="480" w:lineRule="auto"/>
        <w:rPr>
          <w:b/>
        </w:rPr>
      </w:pPr>
      <w:r>
        <w:rPr>
          <w:b/>
        </w:rPr>
        <w:t>Rozdział IV. Początki średniowiecza</w:t>
      </w:r>
      <w:r>
        <w:rPr>
          <w:b/>
        </w:rPr>
        <w:br/>
      </w:r>
    </w:p>
    <w:p w14:paraId="000006FE" w14:textId="77777777" w:rsidR="004E104B" w:rsidRDefault="00000000">
      <w:pPr>
        <w:numPr>
          <w:ilvl w:val="0"/>
          <w:numId w:val="99"/>
        </w:numPr>
        <w:spacing w:before="240" w:line="480" w:lineRule="auto"/>
      </w:pPr>
      <w:r>
        <w:t>wyjaśnia, jaki wpływ na chrześcijaństwo miał podział Rzymu na część zachodnią i wschodnią</w:t>
      </w:r>
    </w:p>
    <w:p w14:paraId="000006FF" w14:textId="77777777" w:rsidR="004E104B" w:rsidRDefault="00000000">
      <w:pPr>
        <w:numPr>
          <w:ilvl w:val="0"/>
          <w:numId w:val="99"/>
        </w:numPr>
        <w:spacing w:line="480" w:lineRule="auto"/>
      </w:pPr>
      <w:r>
        <w:t xml:space="preserve">opisuje, jakie zmiany w bazylice </w:t>
      </w:r>
      <w:proofErr w:type="spellStart"/>
      <w:r>
        <w:t>Hagia</w:t>
      </w:r>
      <w:proofErr w:type="spellEnd"/>
      <w:r>
        <w:t xml:space="preserve"> Sofia zostały dokonane przez muzułmanów</w:t>
      </w:r>
    </w:p>
    <w:p w14:paraId="00000700" w14:textId="77777777" w:rsidR="004E104B" w:rsidRDefault="00000000">
      <w:pPr>
        <w:numPr>
          <w:ilvl w:val="0"/>
          <w:numId w:val="99"/>
        </w:numPr>
        <w:spacing w:line="480" w:lineRule="auto"/>
      </w:pPr>
      <w:r>
        <w:t>wyjaśnia, jak zmieniało się nastawienie części muzułmanów do innych kultur w średniowieczu i współcześnie</w:t>
      </w:r>
    </w:p>
    <w:p w14:paraId="00000701" w14:textId="77777777" w:rsidR="004E104B" w:rsidRDefault="00000000">
      <w:pPr>
        <w:numPr>
          <w:ilvl w:val="0"/>
          <w:numId w:val="99"/>
        </w:numPr>
        <w:spacing w:line="480" w:lineRule="auto"/>
      </w:pPr>
      <w:r>
        <w:t>ocenia potrzebę tolerancji religijnej</w:t>
      </w:r>
    </w:p>
    <w:p w14:paraId="00000702" w14:textId="77777777" w:rsidR="004E104B" w:rsidRDefault="00000000">
      <w:pPr>
        <w:numPr>
          <w:ilvl w:val="0"/>
          <w:numId w:val="99"/>
        </w:numPr>
        <w:spacing w:line="480" w:lineRule="auto"/>
      </w:pPr>
      <w:r>
        <w:t>wskazuje na podobieństwa i różnice w sposobie postrzegania dziejów i odmierzania czasu między chrześcijaństwem a islamem</w:t>
      </w:r>
    </w:p>
    <w:p w14:paraId="00000703" w14:textId="77777777" w:rsidR="004E104B" w:rsidRDefault="00000000">
      <w:pPr>
        <w:numPr>
          <w:ilvl w:val="0"/>
          <w:numId w:val="99"/>
        </w:numPr>
        <w:spacing w:line="480" w:lineRule="auto"/>
      </w:pPr>
      <w:r>
        <w:t>wyjaśnia skąd pochodzi polskie słowo „król”</w:t>
      </w:r>
    </w:p>
    <w:p w14:paraId="00000704" w14:textId="77777777" w:rsidR="004E104B" w:rsidRDefault="00000000">
      <w:pPr>
        <w:numPr>
          <w:ilvl w:val="0"/>
          <w:numId w:val="99"/>
        </w:numPr>
        <w:spacing w:line="480" w:lineRule="auto"/>
      </w:pPr>
      <w:r>
        <w:t>przedstawia okoliczności utworzenia Państwa Kościelnego</w:t>
      </w:r>
    </w:p>
    <w:p w14:paraId="00000705" w14:textId="77777777" w:rsidR="004E104B" w:rsidRDefault="00000000">
      <w:pPr>
        <w:numPr>
          <w:ilvl w:val="0"/>
          <w:numId w:val="99"/>
        </w:numPr>
        <w:spacing w:line="480" w:lineRule="auto"/>
      </w:pPr>
      <w:r>
        <w:t>przedstawia informacje, które z zakonów rycerskich funkcjonują współcześnie i jaka obecnie jest ich rola</w:t>
      </w:r>
    </w:p>
    <w:p w14:paraId="00000706" w14:textId="77777777" w:rsidR="004E104B" w:rsidRDefault="00000000">
      <w:pPr>
        <w:numPr>
          <w:ilvl w:val="0"/>
          <w:numId w:val="99"/>
        </w:numPr>
        <w:spacing w:line="480" w:lineRule="auto"/>
      </w:pPr>
      <w:r>
        <w:t>ocenia rolę krucjat w kształtowaniu się relacji między chrześcijanami a muzułmanami</w:t>
      </w:r>
    </w:p>
    <w:p w14:paraId="00000707" w14:textId="77777777" w:rsidR="004E104B" w:rsidRDefault="00000000">
      <w:pPr>
        <w:numPr>
          <w:ilvl w:val="0"/>
          <w:numId w:val="99"/>
        </w:numPr>
        <w:spacing w:after="240" w:line="480" w:lineRule="auto"/>
      </w:pPr>
      <w:r>
        <w:t>wskazuje posiadłości zakonu na obszarze dzisiejszej Polski</w:t>
      </w:r>
      <w:r>
        <w:br/>
      </w:r>
    </w:p>
    <w:p w14:paraId="00000708" w14:textId="77777777" w:rsidR="004E104B" w:rsidRDefault="00000000" w:rsidP="00FF23B5">
      <w:pPr>
        <w:spacing w:before="240" w:after="240" w:line="480" w:lineRule="auto"/>
        <w:rPr>
          <w:b/>
        </w:rPr>
      </w:pPr>
      <w:r>
        <w:rPr>
          <w:b/>
        </w:rPr>
        <w:t>Rozdział V. Społeczeństwo średniowiecza</w:t>
      </w:r>
      <w:r>
        <w:rPr>
          <w:b/>
        </w:rPr>
        <w:br/>
      </w:r>
    </w:p>
    <w:p w14:paraId="00000709" w14:textId="77777777" w:rsidR="004E104B" w:rsidRDefault="00000000">
      <w:pPr>
        <w:numPr>
          <w:ilvl w:val="0"/>
          <w:numId w:val="40"/>
        </w:numPr>
        <w:spacing w:before="240" w:line="480" w:lineRule="auto"/>
      </w:pPr>
      <w:r>
        <w:t>wyjaśnia, kim byli w Europie Zachodniej hrabiowie i baronowie</w:t>
      </w:r>
    </w:p>
    <w:p w14:paraId="0000070A" w14:textId="77777777" w:rsidR="004E104B" w:rsidRDefault="00000000">
      <w:pPr>
        <w:numPr>
          <w:ilvl w:val="0"/>
          <w:numId w:val="40"/>
        </w:numPr>
        <w:spacing w:line="480" w:lineRule="auto"/>
      </w:pPr>
      <w:r>
        <w:t>przedstawia literackie ideały rycerskie: hrabiego Rolanda, króla Artura i rycerzy Okrągłego Stołu</w:t>
      </w:r>
    </w:p>
    <w:p w14:paraId="0000070B" w14:textId="77777777" w:rsidR="004E104B" w:rsidRDefault="00000000">
      <w:pPr>
        <w:numPr>
          <w:ilvl w:val="0"/>
          <w:numId w:val="40"/>
        </w:numPr>
        <w:spacing w:line="480" w:lineRule="auto"/>
      </w:pPr>
      <w:r>
        <w:t>wyjaśnia, dlaczego współczesna młodzież organizuje się w bractwa rycerskie i kultywuje tradycję rycerską; podaje przykład takiego bractwa</w:t>
      </w:r>
    </w:p>
    <w:p w14:paraId="0000070C" w14:textId="77777777" w:rsidR="004E104B" w:rsidRDefault="00000000">
      <w:pPr>
        <w:numPr>
          <w:ilvl w:val="0"/>
          <w:numId w:val="40"/>
        </w:numPr>
        <w:spacing w:line="480" w:lineRule="auto"/>
      </w:pPr>
      <w:r>
        <w:t>przedstawia historie i okoliczności założenia najstarszych miast w regionie</w:t>
      </w:r>
    </w:p>
    <w:p w14:paraId="0000070D" w14:textId="77777777" w:rsidR="004E104B" w:rsidRDefault="00000000">
      <w:pPr>
        <w:numPr>
          <w:ilvl w:val="0"/>
          <w:numId w:val="40"/>
        </w:numPr>
        <w:spacing w:line="480" w:lineRule="auto"/>
      </w:pPr>
      <w:r>
        <w:t>znajduje i przedstawia informacje o najstarszych polskich kronikarzach: Gallu Anonimie i Wincentym Kadłubku</w:t>
      </w:r>
    </w:p>
    <w:p w14:paraId="0000070E" w14:textId="77777777" w:rsidR="004E104B" w:rsidRDefault="00000000">
      <w:pPr>
        <w:numPr>
          <w:ilvl w:val="0"/>
          <w:numId w:val="40"/>
        </w:numPr>
        <w:spacing w:line="480" w:lineRule="auto"/>
      </w:pPr>
      <w:r>
        <w:t>opisuje jeden z klasztorów działających w Polsce, wyjaśnia, jakiego zgromadzenia jest siedzibą, i przedstawia w skrócie dzieje tego zgromadzenia</w:t>
      </w:r>
    </w:p>
    <w:p w14:paraId="0000070F" w14:textId="77777777" w:rsidR="004E104B" w:rsidRDefault="00000000" w:rsidP="00FF23B5">
      <w:pPr>
        <w:numPr>
          <w:ilvl w:val="0"/>
          <w:numId w:val="40"/>
        </w:numPr>
        <w:spacing w:after="240" w:line="480" w:lineRule="auto"/>
      </w:pPr>
      <w:r>
        <w:t>znajduje i przedstawia informacje o średniowiecznych świątyniach w swoim regionie oraz elementach ich wystroju</w:t>
      </w:r>
      <w:r>
        <w:br/>
      </w:r>
    </w:p>
    <w:p w14:paraId="00000710" w14:textId="77777777" w:rsidR="004E104B" w:rsidRDefault="00000000" w:rsidP="00FF23B5">
      <w:pPr>
        <w:spacing w:before="240" w:after="240" w:line="480" w:lineRule="auto"/>
        <w:rPr>
          <w:b/>
        </w:rPr>
      </w:pPr>
      <w:r>
        <w:rPr>
          <w:b/>
        </w:rPr>
        <w:t>Rozdział VI. Polska pierwszych Piastów</w:t>
      </w:r>
      <w:r>
        <w:rPr>
          <w:b/>
        </w:rPr>
        <w:br/>
      </w:r>
    </w:p>
    <w:p w14:paraId="00000711" w14:textId="77777777" w:rsidR="004E104B" w:rsidRDefault="00000000">
      <w:pPr>
        <w:numPr>
          <w:ilvl w:val="0"/>
          <w:numId w:val="53"/>
        </w:numPr>
        <w:spacing w:before="240" w:line="480" w:lineRule="auto"/>
      </w:pPr>
      <w:r>
        <w:t>wymienia pozostałości bytowania ludów przedsłowiańskich na ziemiach polskich</w:t>
      </w:r>
    </w:p>
    <w:p w14:paraId="00000712" w14:textId="77777777" w:rsidR="004E104B" w:rsidRDefault="00000000">
      <w:pPr>
        <w:numPr>
          <w:ilvl w:val="0"/>
          <w:numId w:val="53"/>
        </w:numPr>
        <w:spacing w:line="480" w:lineRule="auto"/>
      </w:pPr>
      <w:r>
        <w:t>przedstawia współczesne konsekwencje wynikające dla krajów słowiańskich z przyjęcia chrześcijaństwa w obrządku greckim lub łacińskim</w:t>
      </w:r>
    </w:p>
    <w:p w14:paraId="00000713" w14:textId="77777777" w:rsidR="004E104B" w:rsidRDefault="00000000">
      <w:pPr>
        <w:numPr>
          <w:ilvl w:val="0"/>
          <w:numId w:val="53"/>
        </w:numPr>
        <w:spacing w:line="480" w:lineRule="auto"/>
      </w:pPr>
      <w:r>
        <w:t xml:space="preserve">omawia dokument Dagome </w:t>
      </w:r>
      <w:proofErr w:type="spellStart"/>
      <w:r>
        <w:t>iudex</w:t>
      </w:r>
      <w:proofErr w:type="spellEnd"/>
      <w:r>
        <w:t xml:space="preserve"> i jego wartość jako źródła historycznego</w:t>
      </w:r>
    </w:p>
    <w:p w14:paraId="00000714" w14:textId="77777777" w:rsidR="004E104B" w:rsidRDefault="00000000">
      <w:pPr>
        <w:numPr>
          <w:ilvl w:val="0"/>
          <w:numId w:val="53"/>
        </w:numPr>
        <w:spacing w:line="480" w:lineRule="auto"/>
      </w:pPr>
      <w:r>
        <w:t>przedstawia bilans korzyści, jakie mogło przynieść Mieszkowi I przyjęcie chrztu lub pozostanie przy wierzeniach pogańskich</w:t>
      </w:r>
    </w:p>
    <w:p w14:paraId="00000715" w14:textId="77777777" w:rsidR="004E104B" w:rsidRDefault="00000000">
      <w:pPr>
        <w:numPr>
          <w:ilvl w:val="0"/>
          <w:numId w:val="53"/>
        </w:numPr>
        <w:spacing w:line="480" w:lineRule="auto"/>
      </w:pPr>
      <w:r>
        <w:t>wskazuje pozytywne i negatywne skutki polityki prowadzonej przez Bolesława Chrobrego</w:t>
      </w:r>
    </w:p>
    <w:p w14:paraId="00000716" w14:textId="77777777" w:rsidR="004E104B" w:rsidRDefault="00000000">
      <w:pPr>
        <w:numPr>
          <w:ilvl w:val="0"/>
          <w:numId w:val="53"/>
        </w:numPr>
        <w:spacing w:line="480" w:lineRule="auto"/>
      </w:pPr>
      <w:r>
        <w:t>wyjaśnia przyczyny kryzysu państwa wczesnopiastowskiego</w:t>
      </w:r>
    </w:p>
    <w:p w14:paraId="00000717" w14:textId="77777777" w:rsidR="004E104B" w:rsidRDefault="00000000">
      <w:pPr>
        <w:numPr>
          <w:ilvl w:val="0"/>
          <w:numId w:val="53"/>
        </w:numPr>
        <w:spacing w:line="480" w:lineRule="auto"/>
      </w:pPr>
      <w:r>
        <w:t>ocenia dokonania Mieszka II, Kazimierza Odnowiciela i Bolesława Śmiałego</w:t>
      </w:r>
    </w:p>
    <w:p w14:paraId="00000718" w14:textId="77777777" w:rsidR="004E104B" w:rsidRDefault="00000000">
      <w:pPr>
        <w:numPr>
          <w:ilvl w:val="0"/>
          <w:numId w:val="53"/>
        </w:numPr>
        <w:spacing w:line="480" w:lineRule="auto"/>
      </w:pPr>
      <w:r>
        <w:t>przedstawia postać Galla Anonima</w:t>
      </w:r>
    </w:p>
    <w:p w14:paraId="00000719" w14:textId="77777777" w:rsidR="004E104B" w:rsidRDefault="00000000">
      <w:pPr>
        <w:numPr>
          <w:ilvl w:val="0"/>
          <w:numId w:val="53"/>
        </w:numPr>
        <w:spacing w:line="480" w:lineRule="auto"/>
      </w:pPr>
      <w:r>
        <w:t>wyjaśnia znaczenie dostępu państwa do morza</w:t>
      </w:r>
    </w:p>
    <w:p w14:paraId="0000071A" w14:textId="77777777" w:rsidR="004E104B" w:rsidRDefault="00000000">
      <w:pPr>
        <w:numPr>
          <w:ilvl w:val="0"/>
          <w:numId w:val="53"/>
        </w:numPr>
        <w:spacing w:line="480" w:lineRule="auto"/>
      </w:pPr>
      <w:r>
        <w:t>ocenia szanse i zagrożenia wynikające z wprowadzenia zasady senioratu</w:t>
      </w:r>
    </w:p>
    <w:p w14:paraId="0000071B" w14:textId="77777777" w:rsidR="004E104B" w:rsidRDefault="00000000">
      <w:pPr>
        <w:numPr>
          <w:ilvl w:val="0"/>
          <w:numId w:val="53"/>
        </w:numPr>
        <w:spacing w:line="480" w:lineRule="auto"/>
      </w:pPr>
      <w:r>
        <w:t>wskazuje przykłady nazw miejscowości, które mogły w średniowieczu pełnić funkcję osad służebnych</w:t>
      </w:r>
    </w:p>
    <w:p w14:paraId="0000071C" w14:textId="77777777" w:rsidR="004E104B" w:rsidRDefault="00000000">
      <w:pPr>
        <w:numPr>
          <w:ilvl w:val="0"/>
          <w:numId w:val="53"/>
        </w:numPr>
        <w:spacing w:after="240" w:line="480" w:lineRule="auto"/>
      </w:pPr>
      <w:r>
        <w:t>przedstawia przykład innej średniowiecznej kroniki polskiej</w:t>
      </w:r>
    </w:p>
    <w:p w14:paraId="0000071D" w14:textId="77777777" w:rsidR="004E104B" w:rsidRDefault="00000000" w:rsidP="00FF23B5">
      <w:pPr>
        <w:spacing w:before="240" w:after="240" w:line="480" w:lineRule="auto"/>
        <w:rPr>
          <w:b/>
        </w:rPr>
      </w:pPr>
      <w:r>
        <w:br/>
      </w:r>
      <w:r>
        <w:rPr>
          <w:b/>
        </w:rPr>
        <w:t>Rozdział VII. Polska w XIII–XV wieku</w:t>
      </w:r>
      <w:r>
        <w:rPr>
          <w:b/>
        </w:rPr>
        <w:br/>
      </w:r>
    </w:p>
    <w:p w14:paraId="0000071E" w14:textId="77777777" w:rsidR="004E104B" w:rsidRDefault="00000000">
      <w:pPr>
        <w:numPr>
          <w:ilvl w:val="0"/>
          <w:numId w:val="77"/>
        </w:numPr>
        <w:spacing w:before="240" w:line="480" w:lineRule="auto"/>
        <w:jc w:val="both"/>
      </w:pPr>
      <w:r>
        <w:t>charakteryzuje sposób walki Mongołów</w:t>
      </w:r>
    </w:p>
    <w:p w14:paraId="0000071F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przedstawia dynastię panującą na Pomorzu Gdańskim w okresie rozbicia dzielnicowego</w:t>
      </w:r>
    </w:p>
    <w:p w14:paraId="00000720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przedstawia wyobrażenie na temat świętego Stanisława jako patrona zjednoczenia kraju</w:t>
      </w:r>
    </w:p>
    <w:p w14:paraId="00000721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przedstawia cele oraz konsekwencje układu dynastycznego zawartego przez Kazimierza Wielkiego z Węgrami</w:t>
      </w:r>
    </w:p>
    <w:p w14:paraId="00000722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wyjaśnia, dlaczego sól należała niegdyś do najdroższych towarów</w:t>
      </w:r>
    </w:p>
    <w:p w14:paraId="00000723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przedstawia wybrany zamek wzniesiony w czasach Kazimierza Wielkiego</w:t>
      </w:r>
    </w:p>
    <w:p w14:paraId="00000724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uzasadnia twierdzenie, że poglądy Pawła Włodkowica na temat wojen religijnych są aktualne także dzisiaj</w:t>
      </w:r>
    </w:p>
    <w:p w14:paraId="00000725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wyjaśnia, jakie warunki powinno spełniać dzieło sztuki, aby można je było traktować jako źródło historyczne</w:t>
      </w:r>
    </w:p>
    <w:p w14:paraId="00000726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omawia inne dzieło Jana Matejki</w:t>
      </w:r>
    </w:p>
    <w:p w14:paraId="00000727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przedstawia Jana Długosza jako historyka i wychowawcę przyszłych królów Polski</w:t>
      </w:r>
    </w:p>
    <w:p w14:paraId="00000728" w14:textId="77777777" w:rsidR="004E104B" w:rsidRDefault="00000000">
      <w:pPr>
        <w:numPr>
          <w:ilvl w:val="0"/>
          <w:numId w:val="77"/>
        </w:numPr>
        <w:spacing w:line="480" w:lineRule="auto"/>
        <w:jc w:val="both"/>
      </w:pPr>
      <w:r>
        <w:t>wyjaśnia, dlaczego wojska zaciężne pod koniec średniowiecza zastąpiły w bitwach tradycyjne rycerstwo</w:t>
      </w:r>
    </w:p>
    <w:p w14:paraId="00000729" w14:textId="77777777" w:rsidR="004E104B" w:rsidRDefault="00000000">
      <w:pPr>
        <w:numPr>
          <w:ilvl w:val="0"/>
          <w:numId w:val="77"/>
        </w:numPr>
        <w:spacing w:after="240" w:line="480" w:lineRule="auto"/>
        <w:jc w:val="both"/>
      </w:pPr>
      <w:r>
        <w:t>ocenia, jakie szanse i jakie zagrożenie niosło za sobą zwiększenie wpływu szlachty na władzę</w:t>
      </w:r>
    </w:p>
    <w:p w14:paraId="0000072A" w14:textId="77777777" w:rsidR="004E104B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GEOGRAFIA:</w:t>
      </w:r>
    </w:p>
    <w:p w14:paraId="0000072B" w14:textId="77777777" w:rsidR="004E104B" w:rsidRDefault="00000000">
      <w:pPr>
        <w:spacing w:before="240" w:after="240" w:line="480" w:lineRule="auto"/>
        <w:jc w:val="both"/>
      </w:pPr>
      <w:r>
        <w:t>Na ocenę</w:t>
      </w:r>
      <w:r>
        <w:rPr>
          <w:b/>
          <w:color w:val="BD5A3F"/>
        </w:rPr>
        <w:t xml:space="preserve"> </w:t>
      </w:r>
      <w:r>
        <w:rPr>
          <w:b/>
          <w:color w:val="613A89"/>
        </w:rPr>
        <w:t>dopuszczającą</w:t>
      </w:r>
      <w:r>
        <w:rPr>
          <w:b/>
          <w:color w:val="BD5A3F"/>
        </w:rPr>
        <w:t xml:space="preserve"> </w:t>
      </w:r>
      <w:r>
        <w:t>uczeń:</w:t>
      </w:r>
    </w:p>
    <w:p w14:paraId="0000072C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(Mapa Polski)</w:t>
      </w:r>
    </w:p>
    <w:p w14:paraId="0000072D" w14:textId="77777777" w:rsidR="004E104B" w:rsidRDefault="00000000">
      <w:pPr>
        <w:numPr>
          <w:ilvl w:val="0"/>
          <w:numId w:val="88"/>
        </w:numPr>
        <w:spacing w:before="240" w:line="480" w:lineRule="auto"/>
      </w:pPr>
      <w:r>
        <w:t>opisuje czym zajmuje się geografia oraz wymienia główne źródła informacji geograficznej,</w:t>
      </w:r>
    </w:p>
    <w:p w14:paraId="0000072E" w14:textId="77777777" w:rsidR="004E104B" w:rsidRDefault="00000000">
      <w:pPr>
        <w:numPr>
          <w:ilvl w:val="0"/>
          <w:numId w:val="88"/>
        </w:numPr>
        <w:spacing w:line="480" w:lineRule="auto"/>
      </w:pPr>
      <w:r>
        <w:t>wyjaśnia czym jest mapa i wymienia jej elementy,</w:t>
      </w:r>
    </w:p>
    <w:p w14:paraId="0000072F" w14:textId="77777777" w:rsidR="004E104B" w:rsidRDefault="00000000">
      <w:pPr>
        <w:numPr>
          <w:ilvl w:val="0"/>
          <w:numId w:val="88"/>
        </w:numPr>
        <w:spacing w:after="240" w:line="480" w:lineRule="auto"/>
      </w:pPr>
      <w:r>
        <w:t>odczytuje podstawowe informacje z mapy i planu (kierunek, wysokość, znaki kartograficzne z użyciem legendy).</w:t>
      </w:r>
    </w:p>
    <w:p w14:paraId="00000730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Polski)</w:t>
      </w:r>
    </w:p>
    <w:p w14:paraId="00000731" w14:textId="77777777" w:rsidR="004E104B" w:rsidRDefault="00000000">
      <w:pPr>
        <w:numPr>
          <w:ilvl w:val="0"/>
          <w:numId w:val="92"/>
        </w:numPr>
        <w:spacing w:before="240" w:line="480" w:lineRule="auto"/>
      </w:pPr>
      <w:r>
        <w:t>wyjaśnia czym jest krajobraz i wymienia jego składniki,</w:t>
      </w:r>
    </w:p>
    <w:p w14:paraId="00000732" w14:textId="77777777" w:rsidR="004E104B" w:rsidRDefault="00000000">
      <w:pPr>
        <w:numPr>
          <w:ilvl w:val="0"/>
          <w:numId w:val="92"/>
        </w:numPr>
        <w:spacing w:line="480" w:lineRule="auto"/>
      </w:pPr>
      <w:r>
        <w:t>wskazuje na mapie pasy rzeźby terenu: pobrzeża, pojezierza, niziny, wyżyny, kotliny, góry,</w:t>
      </w:r>
    </w:p>
    <w:p w14:paraId="00000733" w14:textId="77777777" w:rsidR="004E104B" w:rsidRDefault="00000000">
      <w:pPr>
        <w:numPr>
          <w:ilvl w:val="0"/>
          <w:numId w:val="92"/>
        </w:numPr>
        <w:spacing w:line="480" w:lineRule="auto"/>
      </w:pPr>
      <w:r>
        <w:t>wskazuje na mapie obiekty takie jak: największe miasta, najdłuższe rzeki, największe jeziora, najbardziej znane parki narodowe, najważniejsze regiony,</w:t>
      </w:r>
    </w:p>
    <w:p w14:paraId="00000734" w14:textId="77777777" w:rsidR="004E104B" w:rsidRDefault="00000000">
      <w:pPr>
        <w:numPr>
          <w:ilvl w:val="0"/>
          <w:numId w:val="92"/>
        </w:numPr>
        <w:spacing w:after="240" w:line="480" w:lineRule="auto"/>
      </w:pPr>
      <w:r>
        <w:t>zna przykłady zwierząt, roślin i gleb występujących w wybranych regionach.</w:t>
      </w:r>
    </w:p>
    <w:p w14:paraId="00000735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(Lądy i oceany świata)</w:t>
      </w:r>
    </w:p>
    <w:p w14:paraId="00000736" w14:textId="77777777" w:rsidR="004E104B" w:rsidRDefault="00000000">
      <w:pPr>
        <w:numPr>
          <w:ilvl w:val="0"/>
          <w:numId w:val="69"/>
        </w:numPr>
        <w:spacing w:before="240" w:line="480" w:lineRule="auto"/>
      </w:pPr>
      <w:r>
        <w:t>wskazuje elementy zamieszczone na globusie ułatwiające lokalizację obiektów na świecie,</w:t>
      </w:r>
    </w:p>
    <w:p w14:paraId="00000737" w14:textId="77777777" w:rsidR="004E104B" w:rsidRDefault="00000000">
      <w:pPr>
        <w:numPr>
          <w:ilvl w:val="0"/>
          <w:numId w:val="69"/>
        </w:numPr>
        <w:spacing w:line="480" w:lineRule="auto"/>
      </w:pPr>
      <w:r>
        <w:t>wskazuje na globusie kontynenty i oceany,</w:t>
      </w:r>
    </w:p>
    <w:p w14:paraId="00000738" w14:textId="77777777" w:rsidR="004E104B" w:rsidRDefault="00000000">
      <w:pPr>
        <w:numPr>
          <w:ilvl w:val="0"/>
          <w:numId w:val="69"/>
        </w:numPr>
        <w:spacing w:after="240" w:line="480" w:lineRule="auto"/>
      </w:pPr>
      <w:r>
        <w:t>wymienia najważniejszych odkrywców.</w:t>
      </w:r>
    </w:p>
    <w:p w14:paraId="00000739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świata)</w:t>
      </w:r>
    </w:p>
    <w:p w14:paraId="0000073A" w14:textId="77777777" w:rsidR="004E104B" w:rsidRDefault="00000000">
      <w:pPr>
        <w:numPr>
          <w:ilvl w:val="0"/>
          <w:numId w:val="14"/>
        </w:numPr>
        <w:spacing w:before="240" w:line="480" w:lineRule="auto"/>
      </w:pPr>
      <w:r>
        <w:t>wie czym jest pogoda i klimat,</w:t>
      </w:r>
    </w:p>
    <w:p w14:paraId="0000073B" w14:textId="77777777" w:rsidR="004E104B" w:rsidRDefault="00000000">
      <w:pPr>
        <w:numPr>
          <w:ilvl w:val="0"/>
          <w:numId w:val="14"/>
        </w:numPr>
        <w:spacing w:line="480" w:lineRule="auto"/>
      </w:pPr>
      <w:r>
        <w:t>wskazuje strefy klimatyczne i krajobrazowe używając różnych źródeł,</w:t>
      </w:r>
    </w:p>
    <w:p w14:paraId="0000073C" w14:textId="77777777" w:rsidR="004E104B" w:rsidRDefault="00000000">
      <w:pPr>
        <w:numPr>
          <w:ilvl w:val="0"/>
          <w:numId w:val="14"/>
        </w:numPr>
        <w:spacing w:after="240" w:line="480" w:lineRule="auto"/>
      </w:pPr>
      <w:r>
        <w:t>zna przykłady roślin i zwierząt poszczególnych stref krajobrazowych.</w:t>
      </w:r>
    </w:p>
    <w:p w14:paraId="0000073D" w14:textId="77777777" w:rsidR="004E104B" w:rsidRDefault="00000000">
      <w:pPr>
        <w:spacing w:before="240" w:after="240" w:line="480" w:lineRule="auto"/>
        <w:jc w:val="both"/>
      </w:pPr>
      <w:r>
        <w:t>Dostateczna (3)</w:t>
      </w:r>
    </w:p>
    <w:p w14:paraId="0000073E" w14:textId="77777777" w:rsidR="004E104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dostateczną</w:t>
      </w:r>
      <w:r>
        <w:t xml:space="preserve"> uczeń opanował materiał wymagany na ocenę dopuszczającą oraz dodatkowo:</w:t>
      </w:r>
    </w:p>
    <w:p w14:paraId="0000073F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(Mapa Polski)</w:t>
      </w:r>
    </w:p>
    <w:p w14:paraId="00000740" w14:textId="77777777" w:rsidR="004E104B" w:rsidRDefault="00000000">
      <w:pPr>
        <w:numPr>
          <w:ilvl w:val="0"/>
          <w:numId w:val="26"/>
        </w:numPr>
        <w:spacing w:before="240" w:line="480" w:lineRule="auto"/>
      </w:pPr>
      <w:r>
        <w:t>używając legendy, odczytuje informacje z mapy,</w:t>
      </w:r>
    </w:p>
    <w:p w14:paraId="00000741" w14:textId="77777777" w:rsidR="004E104B" w:rsidRDefault="00000000">
      <w:pPr>
        <w:numPr>
          <w:ilvl w:val="0"/>
          <w:numId w:val="26"/>
        </w:numPr>
        <w:spacing w:line="480" w:lineRule="auto"/>
      </w:pPr>
      <w:r>
        <w:t>oblicza wysokość względną,</w:t>
      </w:r>
    </w:p>
    <w:p w14:paraId="00000742" w14:textId="77777777" w:rsidR="004E104B" w:rsidRDefault="00000000">
      <w:pPr>
        <w:numPr>
          <w:ilvl w:val="0"/>
          <w:numId w:val="26"/>
        </w:numPr>
        <w:spacing w:line="480" w:lineRule="auto"/>
      </w:pPr>
      <w:r>
        <w:t>stosuje różne skale mapy,</w:t>
      </w:r>
    </w:p>
    <w:p w14:paraId="00000743" w14:textId="77777777" w:rsidR="004E104B" w:rsidRDefault="00000000">
      <w:pPr>
        <w:numPr>
          <w:ilvl w:val="0"/>
          <w:numId w:val="26"/>
        </w:numPr>
        <w:spacing w:after="240" w:line="480" w:lineRule="auto"/>
      </w:pPr>
      <w:r>
        <w:t>zna różne rodzaje map.</w:t>
      </w:r>
    </w:p>
    <w:p w14:paraId="00000744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Polski)</w:t>
      </w:r>
    </w:p>
    <w:p w14:paraId="00000745" w14:textId="77777777" w:rsidR="004E104B" w:rsidRDefault="00000000">
      <w:pPr>
        <w:numPr>
          <w:ilvl w:val="0"/>
          <w:numId w:val="3"/>
        </w:numPr>
        <w:spacing w:before="240" w:line="480" w:lineRule="auto"/>
      </w:pPr>
      <w:r>
        <w:t>porównuje krajobraz naturalny i kulturowy,</w:t>
      </w:r>
    </w:p>
    <w:p w14:paraId="00000746" w14:textId="77777777" w:rsidR="004E104B" w:rsidRDefault="00000000">
      <w:pPr>
        <w:numPr>
          <w:ilvl w:val="0"/>
          <w:numId w:val="3"/>
        </w:numPr>
        <w:spacing w:line="480" w:lineRule="auto"/>
      </w:pPr>
      <w:r>
        <w:t>wskazuje na mapie swoją/wybraną okolicę,</w:t>
      </w:r>
    </w:p>
    <w:p w14:paraId="00000747" w14:textId="77777777" w:rsidR="004E104B" w:rsidRDefault="00000000">
      <w:pPr>
        <w:numPr>
          <w:ilvl w:val="0"/>
          <w:numId w:val="3"/>
        </w:numPr>
        <w:spacing w:line="480" w:lineRule="auto"/>
      </w:pPr>
      <w:r>
        <w:t>opisuje cechy krajobrazu regionów,</w:t>
      </w:r>
    </w:p>
    <w:p w14:paraId="00000748" w14:textId="77777777" w:rsidR="004E104B" w:rsidRDefault="00000000">
      <w:pPr>
        <w:numPr>
          <w:ilvl w:val="0"/>
          <w:numId w:val="3"/>
        </w:numPr>
        <w:spacing w:line="480" w:lineRule="auto"/>
      </w:pPr>
      <w:r>
        <w:t>zna atrakcje turystyczne regionów,</w:t>
      </w:r>
    </w:p>
    <w:p w14:paraId="00000749" w14:textId="77777777" w:rsidR="004E104B" w:rsidRDefault="00000000">
      <w:pPr>
        <w:numPr>
          <w:ilvl w:val="0"/>
          <w:numId w:val="3"/>
        </w:numPr>
        <w:spacing w:after="240" w:line="480" w:lineRule="auto"/>
      </w:pPr>
      <w:r>
        <w:t>zna ogólne informacje o Tatrach (najwyższe szczyty, cechy krajobrazu, atrakcje turystyczne).</w:t>
      </w:r>
    </w:p>
    <w:p w14:paraId="0000074A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(Lądy i</w:t>
      </w:r>
      <w:r>
        <w:t xml:space="preserve"> </w:t>
      </w:r>
      <w:r>
        <w:rPr>
          <w:color w:val="613A89"/>
        </w:rPr>
        <w:t>oceany świata)</w:t>
      </w:r>
    </w:p>
    <w:p w14:paraId="0000074B" w14:textId="77777777" w:rsidR="004E104B" w:rsidRDefault="00000000">
      <w:pPr>
        <w:numPr>
          <w:ilvl w:val="0"/>
          <w:numId w:val="80"/>
        </w:numPr>
        <w:spacing w:before="240" w:line="480" w:lineRule="auto"/>
      </w:pPr>
      <w:r>
        <w:t>posługuje się siatką geograficzną i kartograficzną,</w:t>
      </w:r>
    </w:p>
    <w:p w14:paraId="0000074C" w14:textId="77777777" w:rsidR="004E104B" w:rsidRDefault="00000000">
      <w:pPr>
        <w:numPr>
          <w:ilvl w:val="0"/>
          <w:numId w:val="80"/>
        </w:numPr>
        <w:spacing w:line="480" w:lineRule="auto"/>
      </w:pPr>
      <w:r>
        <w:t>porównuje wielkości i kształty kontynentów i oceanów,</w:t>
      </w:r>
    </w:p>
    <w:p w14:paraId="0000074D" w14:textId="77777777" w:rsidR="004E104B" w:rsidRDefault="00000000">
      <w:pPr>
        <w:numPr>
          <w:ilvl w:val="0"/>
          <w:numId w:val="80"/>
        </w:numPr>
        <w:spacing w:after="240" w:line="480" w:lineRule="auto"/>
      </w:pPr>
      <w:r>
        <w:t>wskazuje trasy pierwszych wypraw geograficznych.</w:t>
      </w:r>
    </w:p>
    <w:p w14:paraId="0000074E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świata)</w:t>
      </w:r>
    </w:p>
    <w:p w14:paraId="0000074F" w14:textId="77777777" w:rsidR="004E104B" w:rsidRDefault="00000000">
      <w:pPr>
        <w:numPr>
          <w:ilvl w:val="0"/>
          <w:numId w:val="84"/>
        </w:numPr>
        <w:spacing w:before="240" w:line="480" w:lineRule="auto"/>
      </w:pPr>
      <w:r>
        <w:t xml:space="preserve">odczytuje wartości z </w:t>
      </w:r>
      <w:proofErr w:type="spellStart"/>
      <w:r>
        <w:t>klimatogramu</w:t>
      </w:r>
      <w:proofErr w:type="spellEnd"/>
      <w:r>
        <w:t>,</w:t>
      </w:r>
    </w:p>
    <w:p w14:paraId="00000750" w14:textId="77777777" w:rsidR="004E104B" w:rsidRDefault="00000000">
      <w:pPr>
        <w:numPr>
          <w:ilvl w:val="0"/>
          <w:numId w:val="84"/>
        </w:numPr>
        <w:spacing w:line="480" w:lineRule="auto"/>
      </w:pPr>
      <w:r>
        <w:t>omawia podstawowe różnice pomiędzy strefami klimatycznymi,</w:t>
      </w:r>
    </w:p>
    <w:p w14:paraId="00000751" w14:textId="77777777" w:rsidR="004E104B" w:rsidRDefault="00000000">
      <w:pPr>
        <w:numPr>
          <w:ilvl w:val="0"/>
          <w:numId w:val="84"/>
        </w:numPr>
        <w:spacing w:line="480" w:lineRule="auto"/>
      </w:pPr>
      <w:r>
        <w:t>zna typy klimatów strefy umiarkowanej,</w:t>
      </w:r>
    </w:p>
    <w:p w14:paraId="00000752" w14:textId="77777777" w:rsidR="004E104B" w:rsidRDefault="00000000">
      <w:pPr>
        <w:numPr>
          <w:ilvl w:val="0"/>
          <w:numId w:val="84"/>
        </w:numPr>
        <w:spacing w:after="240" w:line="480" w:lineRule="auto"/>
      </w:pPr>
      <w:r>
        <w:t>zna główne elementy budowy lasu deszczowego i krajobrazu wysokogórskiego.</w:t>
      </w:r>
    </w:p>
    <w:p w14:paraId="00000753" w14:textId="77777777" w:rsidR="004E104B" w:rsidRDefault="00000000">
      <w:pPr>
        <w:spacing w:before="240" w:after="240" w:line="480" w:lineRule="auto"/>
        <w:jc w:val="both"/>
      </w:pPr>
      <w:r>
        <w:t>Dobra (4)</w:t>
      </w:r>
    </w:p>
    <w:p w14:paraId="00000754" w14:textId="77777777" w:rsidR="004E104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dobrą</w:t>
      </w:r>
      <w:r>
        <w:t xml:space="preserve"> uczeń opanował materiał wymagany na ocenę dostateczną i dopuszczającą oraz dodatkowo:</w:t>
      </w:r>
    </w:p>
    <w:p w14:paraId="00000755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(Mapa Polski)</w:t>
      </w:r>
    </w:p>
    <w:p w14:paraId="00000756" w14:textId="77777777" w:rsidR="004E104B" w:rsidRDefault="00000000">
      <w:pPr>
        <w:numPr>
          <w:ilvl w:val="0"/>
          <w:numId w:val="82"/>
        </w:numPr>
        <w:spacing w:before="240" w:line="480" w:lineRule="auto"/>
      </w:pPr>
      <w:r>
        <w:t>oblicza odległość na mapie,</w:t>
      </w:r>
    </w:p>
    <w:p w14:paraId="00000757" w14:textId="77777777" w:rsidR="004E104B" w:rsidRDefault="00000000">
      <w:pPr>
        <w:numPr>
          <w:ilvl w:val="0"/>
          <w:numId w:val="82"/>
        </w:numPr>
        <w:spacing w:line="480" w:lineRule="auto"/>
      </w:pPr>
      <w:r>
        <w:t>przekształca skalę na podziałkę liniową i na odwrót,</w:t>
      </w:r>
    </w:p>
    <w:p w14:paraId="00000758" w14:textId="77777777" w:rsidR="004E104B" w:rsidRDefault="00000000">
      <w:pPr>
        <w:numPr>
          <w:ilvl w:val="0"/>
          <w:numId w:val="82"/>
        </w:numPr>
        <w:spacing w:line="480" w:lineRule="auto"/>
      </w:pPr>
      <w:r>
        <w:t>wyjaśnia jak i po co używa się mapy w terenie,</w:t>
      </w:r>
    </w:p>
    <w:p w14:paraId="00000759" w14:textId="77777777" w:rsidR="004E104B" w:rsidRDefault="00000000">
      <w:pPr>
        <w:numPr>
          <w:ilvl w:val="0"/>
          <w:numId w:val="82"/>
        </w:numPr>
        <w:spacing w:after="240" w:line="480" w:lineRule="auto"/>
      </w:pPr>
      <w:r>
        <w:t>porównuje różne rodzaje map i zna ich zastosowanie.</w:t>
      </w:r>
    </w:p>
    <w:p w14:paraId="0000075A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Polski)</w:t>
      </w:r>
    </w:p>
    <w:p w14:paraId="0000075B" w14:textId="77777777" w:rsidR="004E104B" w:rsidRDefault="00000000">
      <w:pPr>
        <w:numPr>
          <w:ilvl w:val="0"/>
          <w:numId w:val="93"/>
        </w:numPr>
        <w:spacing w:before="240" w:line="480" w:lineRule="auto"/>
      </w:pPr>
      <w:r>
        <w:t>charakteryzuje pasy rzeźby terenu,</w:t>
      </w:r>
    </w:p>
    <w:p w14:paraId="0000075C" w14:textId="77777777" w:rsidR="004E104B" w:rsidRDefault="00000000">
      <w:pPr>
        <w:numPr>
          <w:ilvl w:val="0"/>
          <w:numId w:val="93"/>
        </w:numPr>
        <w:spacing w:line="480" w:lineRule="auto"/>
      </w:pPr>
      <w:r>
        <w:t>opisuje krajobraz swojej/wybranej okolicy,</w:t>
      </w:r>
    </w:p>
    <w:p w14:paraId="0000075D" w14:textId="77777777" w:rsidR="004E104B" w:rsidRDefault="00000000">
      <w:pPr>
        <w:numPr>
          <w:ilvl w:val="0"/>
          <w:numId w:val="93"/>
        </w:numPr>
        <w:spacing w:line="480" w:lineRule="auto"/>
      </w:pPr>
      <w:r>
        <w:t>omawia wpływ zlodowaceń na krajobraz,</w:t>
      </w:r>
    </w:p>
    <w:p w14:paraId="0000075E" w14:textId="77777777" w:rsidR="004E104B" w:rsidRDefault="00000000">
      <w:pPr>
        <w:numPr>
          <w:ilvl w:val="0"/>
          <w:numId w:val="93"/>
        </w:numPr>
        <w:spacing w:line="480" w:lineRule="auto"/>
      </w:pPr>
      <w:r>
        <w:t>opisuje wpływ działalności człowieka na krajobraz oraz wpływ środowiska na działalność człowieka,</w:t>
      </w:r>
    </w:p>
    <w:p w14:paraId="0000075F" w14:textId="77777777" w:rsidR="004E104B" w:rsidRDefault="00000000">
      <w:pPr>
        <w:numPr>
          <w:ilvl w:val="0"/>
          <w:numId w:val="93"/>
        </w:numPr>
        <w:spacing w:line="480" w:lineRule="auto"/>
      </w:pPr>
      <w:r>
        <w:t>charakteryzuje rzeźbę krasową,</w:t>
      </w:r>
    </w:p>
    <w:p w14:paraId="00000760" w14:textId="77777777" w:rsidR="004E104B" w:rsidRDefault="00000000">
      <w:pPr>
        <w:numPr>
          <w:ilvl w:val="0"/>
          <w:numId w:val="93"/>
        </w:numPr>
        <w:spacing w:after="240" w:line="480" w:lineRule="auto"/>
      </w:pPr>
      <w:r>
        <w:t>omawia piętrowość roślinno-klimatyczną Tatr.</w:t>
      </w:r>
    </w:p>
    <w:p w14:paraId="00000761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(Lądy i oceany świata)</w:t>
      </w:r>
    </w:p>
    <w:p w14:paraId="00000762" w14:textId="77777777" w:rsidR="004E104B" w:rsidRDefault="00000000">
      <w:pPr>
        <w:numPr>
          <w:ilvl w:val="0"/>
          <w:numId w:val="86"/>
        </w:numPr>
        <w:spacing w:before="240" w:line="480" w:lineRule="auto"/>
      </w:pPr>
      <w:r>
        <w:t>opisuje przyczyny i skutki odkryć geograficznych,</w:t>
      </w:r>
    </w:p>
    <w:p w14:paraId="00000763" w14:textId="77777777" w:rsidR="004E104B" w:rsidRDefault="00000000">
      <w:pPr>
        <w:numPr>
          <w:ilvl w:val="0"/>
          <w:numId w:val="86"/>
        </w:numPr>
        <w:spacing w:after="240" w:line="480" w:lineRule="auto"/>
      </w:pPr>
      <w:r>
        <w:t>opisuje trasy wypraw Marca Polo, Ferdynanda Magellana i Krzysztofa Kolumba.</w:t>
      </w:r>
    </w:p>
    <w:p w14:paraId="00000764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świata)</w:t>
      </w:r>
    </w:p>
    <w:p w14:paraId="00000765" w14:textId="77777777" w:rsidR="004E104B" w:rsidRDefault="00000000">
      <w:pPr>
        <w:numPr>
          <w:ilvl w:val="0"/>
          <w:numId w:val="19"/>
        </w:numPr>
        <w:spacing w:before="240" w:line="480" w:lineRule="auto"/>
      </w:pPr>
      <w:r>
        <w:t>wskazuje wartości ekstremalne temperatury powietrza i sumy opadów na mapie świata,</w:t>
      </w:r>
    </w:p>
    <w:p w14:paraId="00000766" w14:textId="77777777" w:rsidR="004E104B" w:rsidRDefault="00000000">
      <w:pPr>
        <w:numPr>
          <w:ilvl w:val="0"/>
          <w:numId w:val="19"/>
        </w:numPr>
        <w:spacing w:line="480" w:lineRule="auto"/>
      </w:pPr>
      <w:r>
        <w:t>charakteryzuje strefy klimatyczne i omawia kryteria ich wydzielania,</w:t>
      </w:r>
    </w:p>
    <w:p w14:paraId="00000767" w14:textId="77777777" w:rsidR="004E104B" w:rsidRDefault="00000000">
      <w:pPr>
        <w:numPr>
          <w:ilvl w:val="0"/>
          <w:numId w:val="19"/>
        </w:numPr>
        <w:spacing w:after="240" w:line="480" w:lineRule="auto"/>
      </w:pPr>
      <w:r>
        <w:t>charakteryzuje warstwy lasu deszczowego i pietra klimatyczno-roślinne Himalajów.</w:t>
      </w:r>
    </w:p>
    <w:p w14:paraId="00000768" w14:textId="77777777" w:rsidR="004E104B" w:rsidRDefault="00000000">
      <w:pPr>
        <w:spacing w:before="240" w:after="240" w:line="480" w:lineRule="auto"/>
        <w:jc w:val="both"/>
      </w:pPr>
      <w:r>
        <w:t>Bardzo dobra (5)</w:t>
      </w:r>
    </w:p>
    <w:p w14:paraId="00000769" w14:textId="77777777" w:rsidR="004E104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bardzo dobrą</w:t>
      </w:r>
      <w:r>
        <w:t xml:space="preserve"> uczeń opanował materiał wymagany na ocenę dostateczną, dopuszczającą, dobrą oraz dodatkowo:</w:t>
      </w:r>
    </w:p>
    <w:p w14:paraId="0000076A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(Mapa Polski)</w:t>
      </w:r>
    </w:p>
    <w:p w14:paraId="0000076B" w14:textId="77777777" w:rsidR="004E104B" w:rsidRDefault="00000000">
      <w:pPr>
        <w:numPr>
          <w:ilvl w:val="0"/>
          <w:numId w:val="37"/>
        </w:numPr>
        <w:spacing w:before="240" w:line="480" w:lineRule="auto"/>
      </w:pPr>
      <w:r>
        <w:t>przekształca różne rodzaje skali i podziałek,</w:t>
      </w:r>
    </w:p>
    <w:p w14:paraId="0000076C" w14:textId="77777777" w:rsidR="004E104B" w:rsidRDefault="00000000">
      <w:pPr>
        <w:numPr>
          <w:ilvl w:val="0"/>
          <w:numId w:val="37"/>
        </w:numPr>
        <w:spacing w:line="480" w:lineRule="auto"/>
      </w:pPr>
      <w:r>
        <w:t>oblicza długość skomplikowanej trasy na mapie,</w:t>
      </w:r>
    </w:p>
    <w:p w14:paraId="0000076D" w14:textId="77777777" w:rsidR="004E104B" w:rsidRDefault="00000000">
      <w:pPr>
        <w:numPr>
          <w:ilvl w:val="0"/>
          <w:numId w:val="37"/>
        </w:numPr>
        <w:spacing w:line="480" w:lineRule="auto"/>
      </w:pPr>
      <w:r>
        <w:t>wybiera odpowiednia mapę do omówienia danego zagadnienia,</w:t>
      </w:r>
    </w:p>
    <w:p w14:paraId="0000076E" w14:textId="77777777" w:rsidR="004E104B" w:rsidRDefault="00000000">
      <w:pPr>
        <w:numPr>
          <w:ilvl w:val="0"/>
          <w:numId w:val="37"/>
        </w:numPr>
        <w:spacing w:after="240" w:line="480" w:lineRule="auto"/>
      </w:pPr>
      <w:r>
        <w:t>rozpoznaje obiekty i formy terenu na mapie.</w:t>
      </w:r>
    </w:p>
    <w:p w14:paraId="0000076F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Polski)</w:t>
      </w:r>
    </w:p>
    <w:p w14:paraId="00000770" w14:textId="77777777" w:rsidR="004E104B" w:rsidRDefault="00000000">
      <w:pPr>
        <w:numPr>
          <w:ilvl w:val="0"/>
          <w:numId w:val="101"/>
        </w:numPr>
        <w:spacing w:before="240" w:line="480" w:lineRule="auto"/>
      </w:pPr>
      <w:r>
        <w:t>charakteryzuje najważniejsze obiekty dziedzictwa przyrodniczego i kulturowego regionów,</w:t>
      </w:r>
    </w:p>
    <w:p w14:paraId="00000771" w14:textId="77777777" w:rsidR="004E104B" w:rsidRDefault="00000000">
      <w:pPr>
        <w:numPr>
          <w:ilvl w:val="0"/>
          <w:numId w:val="101"/>
        </w:numPr>
        <w:spacing w:line="480" w:lineRule="auto"/>
      </w:pPr>
      <w:r>
        <w:t>opisuje krajobraz swojej/wybranej okolicy i porównuje go z krajobrazem regionu, w którym się znajduje,</w:t>
      </w:r>
    </w:p>
    <w:p w14:paraId="00000772" w14:textId="77777777" w:rsidR="004E104B" w:rsidRDefault="00000000">
      <w:pPr>
        <w:numPr>
          <w:ilvl w:val="0"/>
          <w:numId w:val="101"/>
        </w:numPr>
        <w:spacing w:line="480" w:lineRule="auto"/>
      </w:pPr>
      <w:r>
        <w:t>opisuje wpływ turystyki, gospodarki i rolnictwa na regiony,</w:t>
      </w:r>
    </w:p>
    <w:p w14:paraId="00000773" w14:textId="77777777" w:rsidR="004E104B" w:rsidRDefault="00000000">
      <w:pPr>
        <w:numPr>
          <w:ilvl w:val="0"/>
          <w:numId w:val="101"/>
        </w:numPr>
        <w:spacing w:line="480" w:lineRule="auto"/>
      </w:pPr>
      <w:r>
        <w:t>opisuje krajobraz wielkomiejski,</w:t>
      </w:r>
    </w:p>
    <w:p w14:paraId="00000774" w14:textId="77777777" w:rsidR="004E104B" w:rsidRDefault="00000000">
      <w:pPr>
        <w:numPr>
          <w:ilvl w:val="0"/>
          <w:numId w:val="101"/>
        </w:numPr>
        <w:spacing w:after="240" w:line="480" w:lineRule="auto"/>
      </w:pPr>
      <w:r>
        <w:t>porównuje krajobraz Tatr Zachodnich i Wschodnich.</w:t>
      </w:r>
    </w:p>
    <w:p w14:paraId="00000775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(Lądy i oceany świata)</w:t>
      </w:r>
    </w:p>
    <w:p w14:paraId="00000776" w14:textId="77777777" w:rsidR="004E104B" w:rsidRDefault="00000000">
      <w:pPr>
        <w:numPr>
          <w:ilvl w:val="0"/>
          <w:numId w:val="76"/>
        </w:numPr>
        <w:spacing w:before="240" w:line="480" w:lineRule="auto"/>
      </w:pPr>
      <w:r>
        <w:t>lokalizuje wybrane obiekty na mapie świata,</w:t>
      </w:r>
    </w:p>
    <w:p w14:paraId="00000777" w14:textId="77777777" w:rsidR="004E104B" w:rsidRDefault="00000000">
      <w:pPr>
        <w:numPr>
          <w:ilvl w:val="0"/>
          <w:numId w:val="76"/>
        </w:numPr>
        <w:spacing w:after="240" w:line="480" w:lineRule="auto"/>
      </w:pPr>
      <w:r>
        <w:t>opisuje inne ważne podróże i odkrycia geograficzne.</w:t>
      </w:r>
    </w:p>
    <w:p w14:paraId="00000778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świata)</w:t>
      </w:r>
    </w:p>
    <w:p w14:paraId="00000779" w14:textId="77777777" w:rsidR="004E104B" w:rsidRDefault="00000000">
      <w:pPr>
        <w:numPr>
          <w:ilvl w:val="0"/>
          <w:numId w:val="32"/>
        </w:numPr>
        <w:spacing w:before="240" w:line="480" w:lineRule="auto"/>
        <w:jc w:val="both"/>
      </w:pPr>
      <w:r>
        <w:t>oblicza wartości elementów klimatu dla wybranego regionu świata,</w:t>
      </w:r>
    </w:p>
    <w:p w14:paraId="0000077A" w14:textId="77777777" w:rsidR="004E104B" w:rsidRDefault="00000000">
      <w:pPr>
        <w:numPr>
          <w:ilvl w:val="0"/>
          <w:numId w:val="32"/>
        </w:numPr>
        <w:spacing w:line="480" w:lineRule="auto"/>
        <w:jc w:val="both"/>
      </w:pPr>
      <w:r>
        <w:t>omawia sposoby radzenia sobie z warunkami klimatycznymi mieszkańców poszczególnych stref klimatycznych,</w:t>
      </w:r>
    </w:p>
    <w:p w14:paraId="0000077B" w14:textId="77777777" w:rsidR="004E104B" w:rsidRDefault="00000000">
      <w:pPr>
        <w:numPr>
          <w:ilvl w:val="0"/>
          <w:numId w:val="32"/>
        </w:numPr>
        <w:spacing w:after="240" w:line="480" w:lineRule="auto"/>
        <w:jc w:val="both"/>
      </w:pPr>
      <w:r>
        <w:t>omawia rolnictwo poszczególnych stref klimatycznych.</w:t>
      </w:r>
    </w:p>
    <w:p w14:paraId="0000077C" w14:textId="77777777" w:rsidR="004E104B" w:rsidRDefault="00000000">
      <w:pPr>
        <w:spacing w:before="240" w:after="240" w:line="480" w:lineRule="auto"/>
        <w:jc w:val="both"/>
      </w:pPr>
      <w:r>
        <w:t>Celująca (6)</w:t>
      </w:r>
    </w:p>
    <w:p w14:paraId="0000077D" w14:textId="77777777" w:rsidR="004E104B" w:rsidRDefault="00000000">
      <w:pPr>
        <w:spacing w:before="240" w:after="240" w:line="480" w:lineRule="auto"/>
        <w:jc w:val="both"/>
      </w:pPr>
      <w:r>
        <w:t xml:space="preserve">Na ocenę </w:t>
      </w:r>
      <w:r>
        <w:rPr>
          <w:b/>
          <w:color w:val="613A89"/>
        </w:rPr>
        <w:t>celującą</w:t>
      </w:r>
      <w:r>
        <w:t xml:space="preserve"> uczeń opanował materiał wymagany na niższe oceny oraz dodatkowo:</w:t>
      </w:r>
    </w:p>
    <w:p w14:paraId="0000077E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(Mapa Polski)</w:t>
      </w:r>
    </w:p>
    <w:p w14:paraId="0000077F" w14:textId="77777777" w:rsidR="004E104B" w:rsidRDefault="00000000">
      <w:pPr>
        <w:numPr>
          <w:ilvl w:val="0"/>
          <w:numId w:val="90"/>
        </w:numPr>
        <w:spacing w:before="240" w:line="480" w:lineRule="auto"/>
      </w:pPr>
      <w:r>
        <w:t>posługuje się mapami i planami w terenie,</w:t>
      </w:r>
    </w:p>
    <w:p w14:paraId="00000780" w14:textId="77777777" w:rsidR="004E104B" w:rsidRDefault="00000000">
      <w:pPr>
        <w:numPr>
          <w:ilvl w:val="0"/>
          <w:numId w:val="90"/>
        </w:numPr>
        <w:spacing w:line="480" w:lineRule="auto"/>
      </w:pPr>
      <w:r>
        <w:t>planuje trasę z użyciem map i planów,</w:t>
      </w:r>
    </w:p>
    <w:p w14:paraId="00000781" w14:textId="77777777" w:rsidR="004E104B" w:rsidRDefault="00000000">
      <w:pPr>
        <w:numPr>
          <w:ilvl w:val="0"/>
          <w:numId w:val="90"/>
        </w:numPr>
        <w:spacing w:after="240" w:line="480" w:lineRule="auto"/>
      </w:pPr>
      <w:r>
        <w:t>tworzy prostą mapę.</w:t>
      </w:r>
    </w:p>
    <w:p w14:paraId="00000782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Polski)</w:t>
      </w:r>
    </w:p>
    <w:p w14:paraId="00000783" w14:textId="77777777" w:rsidR="004E104B" w:rsidRDefault="00000000">
      <w:pPr>
        <w:numPr>
          <w:ilvl w:val="0"/>
          <w:numId w:val="13"/>
        </w:numPr>
        <w:spacing w:before="240" w:line="480" w:lineRule="auto"/>
      </w:pPr>
      <w:r>
        <w:t>porównuje krajobraz poszczególnych regionów i zna przyczyny różnic,</w:t>
      </w:r>
    </w:p>
    <w:p w14:paraId="00000784" w14:textId="77777777" w:rsidR="004E104B" w:rsidRDefault="00000000">
      <w:pPr>
        <w:numPr>
          <w:ilvl w:val="0"/>
          <w:numId w:val="13"/>
        </w:numPr>
        <w:spacing w:line="480" w:lineRule="auto"/>
      </w:pPr>
      <w:r>
        <w:t>planuje zagospodarowanie terenu swojej/wybranej okolicy,</w:t>
      </w:r>
    </w:p>
    <w:p w14:paraId="00000785" w14:textId="77777777" w:rsidR="004E104B" w:rsidRDefault="00000000">
      <w:pPr>
        <w:numPr>
          <w:ilvl w:val="0"/>
          <w:numId w:val="13"/>
        </w:numPr>
        <w:spacing w:line="480" w:lineRule="auto"/>
      </w:pPr>
      <w:r>
        <w:t>planuje wycieczkę po regionie lub dużym mieście,</w:t>
      </w:r>
    </w:p>
    <w:p w14:paraId="00000786" w14:textId="77777777" w:rsidR="004E104B" w:rsidRDefault="00000000">
      <w:pPr>
        <w:numPr>
          <w:ilvl w:val="0"/>
          <w:numId w:val="13"/>
        </w:numPr>
        <w:spacing w:line="480" w:lineRule="auto"/>
      </w:pPr>
      <w:r>
        <w:t>porównuje regiony rolnicze,</w:t>
      </w:r>
    </w:p>
    <w:p w14:paraId="00000787" w14:textId="77777777" w:rsidR="004E104B" w:rsidRDefault="00000000">
      <w:pPr>
        <w:numPr>
          <w:ilvl w:val="0"/>
          <w:numId w:val="13"/>
        </w:numPr>
        <w:spacing w:after="240" w:line="480" w:lineRule="auto"/>
      </w:pPr>
      <w:r>
        <w:t>omawia wpływ działalności człowieka na środowisko Tatr.</w:t>
      </w:r>
    </w:p>
    <w:p w14:paraId="00000788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(Lądy i oceany świata)</w:t>
      </w:r>
    </w:p>
    <w:p w14:paraId="00000789" w14:textId="77777777" w:rsidR="004E104B" w:rsidRDefault="00000000">
      <w:pPr>
        <w:numPr>
          <w:ilvl w:val="0"/>
          <w:numId w:val="44"/>
        </w:numPr>
        <w:spacing w:before="240" w:after="240" w:line="480" w:lineRule="auto"/>
      </w:pPr>
      <w:r>
        <w:t>ocenia znaczenie odkryć geograficznych.</w:t>
      </w:r>
    </w:p>
    <w:p w14:paraId="0000078A" w14:textId="77777777" w:rsidR="004E104B" w:rsidRDefault="00000000">
      <w:pPr>
        <w:spacing w:before="240" w:after="240" w:line="480" w:lineRule="auto"/>
        <w:jc w:val="both"/>
        <w:rPr>
          <w:color w:val="613A89"/>
        </w:rPr>
      </w:pPr>
      <w:r>
        <w:rPr>
          <w:color w:val="613A89"/>
        </w:rPr>
        <w:t>(Krajobrazy świata)</w:t>
      </w:r>
    </w:p>
    <w:p w14:paraId="0000078B" w14:textId="77777777" w:rsidR="004E104B" w:rsidRDefault="00000000">
      <w:pPr>
        <w:numPr>
          <w:ilvl w:val="0"/>
          <w:numId w:val="48"/>
        </w:numPr>
        <w:spacing w:before="240" w:line="480" w:lineRule="auto"/>
      </w:pPr>
      <w:r>
        <w:t>omawia czynniki wpływające na klimaty Ziemi,</w:t>
      </w:r>
    </w:p>
    <w:p w14:paraId="0000078C" w14:textId="77777777" w:rsidR="004E104B" w:rsidRDefault="00000000">
      <w:pPr>
        <w:numPr>
          <w:ilvl w:val="0"/>
          <w:numId w:val="48"/>
        </w:numPr>
        <w:spacing w:after="240" w:line="480" w:lineRule="auto"/>
      </w:pPr>
      <w:r>
        <w:t>szczegółowo porównuje elementy stref klimatycznych (np. las deszczowy – las strefy umiarkowanej pod względem budowy, świata roślin i zwierząt, wykorzystania przez człowieka itp.).</w:t>
      </w:r>
    </w:p>
    <w:p w14:paraId="0000078D" w14:textId="77777777" w:rsidR="004E104B" w:rsidRDefault="004E104B">
      <w:pPr>
        <w:spacing w:before="240" w:after="240" w:line="480" w:lineRule="auto"/>
        <w:jc w:val="both"/>
      </w:pPr>
    </w:p>
    <w:p w14:paraId="0000078E" w14:textId="77777777" w:rsidR="004E104B" w:rsidRDefault="004E104B">
      <w:pPr>
        <w:spacing w:before="240" w:after="240" w:line="480" w:lineRule="auto"/>
        <w:jc w:val="both"/>
      </w:pPr>
    </w:p>
    <w:p w14:paraId="0000078F" w14:textId="77777777" w:rsidR="004E104B" w:rsidRDefault="004E104B">
      <w:pPr>
        <w:spacing w:before="240" w:after="240" w:line="480" w:lineRule="auto"/>
        <w:jc w:val="both"/>
      </w:pPr>
    </w:p>
    <w:p w14:paraId="00000790" w14:textId="77777777" w:rsidR="004E104B" w:rsidRDefault="004E104B">
      <w:pPr>
        <w:spacing w:before="240" w:after="240"/>
      </w:pPr>
    </w:p>
    <w:sectPr w:rsidR="004E10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933"/>
    <w:multiLevelType w:val="multilevel"/>
    <w:tmpl w:val="EC587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E3B45"/>
    <w:multiLevelType w:val="multilevel"/>
    <w:tmpl w:val="24009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A5E65"/>
    <w:multiLevelType w:val="multilevel"/>
    <w:tmpl w:val="1AE04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F9266E"/>
    <w:multiLevelType w:val="multilevel"/>
    <w:tmpl w:val="F342D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A56397"/>
    <w:multiLevelType w:val="multilevel"/>
    <w:tmpl w:val="EBC69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2134C5"/>
    <w:multiLevelType w:val="multilevel"/>
    <w:tmpl w:val="6C266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385576"/>
    <w:multiLevelType w:val="multilevel"/>
    <w:tmpl w:val="AD948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9A7D15"/>
    <w:multiLevelType w:val="multilevel"/>
    <w:tmpl w:val="DB886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DD726E"/>
    <w:multiLevelType w:val="multilevel"/>
    <w:tmpl w:val="4A32E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AA0D83"/>
    <w:multiLevelType w:val="multilevel"/>
    <w:tmpl w:val="035A0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04C6FDD"/>
    <w:multiLevelType w:val="multilevel"/>
    <w:tmpl w:val="8800E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FC17A3"/>
    <w:multiLevelType w:val="multilevel"/>
    <w:tmpl w:val="DAE6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BA459A"/>
    <w:multiLevelType w:val="multilevel"/>
    <w:tmpl w:val="D796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AC6C63"/>
    <w:multiLevelType w:val="multilevel"/>
    <w:tmpl w:val="CF488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6D46CE7"/>
    <w:multiLevelType w:val="multilevel"/>
    <w:tmpl w:val="4E709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7C22E51"/>
    <w:multiLevelType w:val="multilevel"/>
    <w:tmpl w:val="1A9AC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8077C8E"/>
    <w:multiLevelType w:val="multilevel"/>
    <w:tmpl w:val="4366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99932E2"/>
    <w:multiLevelType w:val="multilevel"/>
    <w:tmpl w:val="AC9A3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9EC2075"/>
    <w:multiLevelType w:val="multilevel"/>
    <w:tmpl w:val="DE24B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8B5292"/>
    <w:multiLevelType w:val="multilevel"/>
    <w:tmpl w:val="D6C25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C54031C"/>
    <w:multiLevelType w:val="multilevel"/>
    <w:tmpl w:val="F4782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EF3072D"/>
    <w:multiLevelType w:val="multilevel"/>
    <w:tmpl w:val="03E6C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F2804F1"/>
    <w:multiLevelType w:val="multilevel"/>
    <w:tmpl w:val="7F30E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04355C3"/>
    <w:multiLevelType w:val="multilevel"/>
    <w:tmpl w:val="D7267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0E52A70"/>
    <w:multiLevelType w:val="multilevel"/>
    <w:tmpl w:val="A022A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3012751"/>
    <w:multiLevelType w:val="multilevel"/>
    <w:tmpl w:val="2E5A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39B253D"/>
    <w:multiLevelType w:val="multilevel"/>
    <w:tmpl w:val="AC62D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3B76E43"/>
    <w:multiLevelType w:val="multilevel"/>
    <w:tmpl w:val="C576F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53F13A9"/>
    <w:multiLevelType w:val="multilevel"/>
    <w:tmpl w:val="C9369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6AF2F10"/>
    <w:multiLevelType w:val="multilevel"/>
    <w:tmpl w:val="7B0AA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77A2CAE"/>
    <w:multiLevelType w:val="multilevel"/>
    <w:tmpl w:val="8EA6E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93931A8"/>
    <w:multiLevelType w:val="multilevel"/>
    <w:tmpl w:val="5F92C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9793ADE"/>
    <w:multiLevelType w:val="multilevel"/>
    <w:tmpl w:val="5352D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9EB50B4"/>
    <w:multiLevelType w:val="multilevel"/>
    <w:tmpl w:val="83B2B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B1214CD"/>
    <w:multiLevelType w:val="multilevel"/>
    <w:tmpl w:val="525CF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B395E38"/>
    <w:multiLevelType w:val="multilevel"/>
    <w:tmpl w:val="A4607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D822255"/>
    <w:multiLevelType w:val="multilevel"/>
    <w:tmpl w:val="AFC23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D8A4EFB"/>
    <w:multiLevelType w:val="multilevel"/>
    <w:tmpl w:val="655AC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DEF54ED"/>
    <w:multiLevelType w:val="multilevel"/>
    <w:tmpl w:val="840A1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0475742"/>
    <w:multiLevelType w:val="multilevel"/>
    <w:tmpl w:val="B11E6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0A02EFA"/>
    <w:multiLevelType w:val="multilevel"/>
    <w:tmpl w:val="F73EB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14678D4"/>
    <w:multiLevelType w:val="multilevel"/>
    <w:tmpl w:val="7AA47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17D34DE"/>
    <w:multiLevelType w:val="multilevel"/>
    <w:tmpl w:val="E5348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2800714"/>
    <w:multiLevelType w:val="multilevel"/>
    <w:tmpl w:val="5A502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3EB7C70"/>
    <w:multiLevelType w:val="multilevel"/>
    <w:tmpl w:val="5CE06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4195EEB"/>
    <w:multiLevelType w:val="multilevel"/>
    <w:tmpl w:val="36524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62F63D8"/>
    <w:multiLevelType w:val="multilevel"/>
    <w:tmpl w:val="59DE2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66622F2"/>
    <w:multiLevelType w:val="multilevel"/>
    <w:tmpl w:val="AD504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8BB0EAF"/>
    <w:multiLevelType w:val="multilevel"/>
    <w:tmpl w:val="ECC4D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AC43CAA"/>
    <w:multiLevelType w:val="multilevel"/>
    <w:tmpl w:val="2A2AE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D6D420D"/>
    <w:multiLevelType w:val="multilevel"/>
    <w:tmpl w:val="46A23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D7A2F0A"/>
    <w:multiLevelType w:val="multilevel"/>
    <w:tmpl w:val="8ACE6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E7C6C6F"/>
    <w:multiLevelType w:val="multilevel"/>
    <w:tmpl w:val="6F5A5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EB55AF5"/>
    <w:multiLevelType w:val="multilevel"/>
    <w:tmpl w:val="72384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F933E04"/>
    <w:multiLevelType w:val="multilevel"/>
    <w:tmpl w:val="B6C41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0A258F2"/>
    <w:multiLevelType w:val="multilevel"/>
    <w:tmpl w:val="F378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42CB345E"/>
    <w:multiLevelType w:val="multilevel"/>
    <w:tmpl w:val="6A248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59361D5"/>
    <w:multiLevelType w:val="multilevel"/>
    <w:tmpl w:val="F06AA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6284186"/>
    <w:multiLevelType w:val="multilevel"/>
    <w:tmpl w:val="0310F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48193D5C"/>
    <w:multiLevelType w:val="multilevel"/>
    <w:tmpl w:val="85E88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9080179"/>
    <w:multiLevelType w:val="multilevel"/>
    <w:tmpl w:val="3A50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A206DBC"/>
    <w:multiLevelType w:val="multilevel"/>
    <w:tmpl w:val="4A1C7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B6701AB"/>
    <w:multiLevelType w:val="multilevel"/>
    <w:tmpl w:val="44168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CB91E4E"/>
    <w:multiLevelType w:val="multilevel"/>
    <w:tmpl w:val="A2228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4FF07829"/>
    <w:multiLevelType w:val="multilevel"/>
    <w:tmpl w:val="21B69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0871AAB"/>
    <w:multiLevelType w:val="multilevel"/>
    <w:tmpl w:val="775E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12C4852"/>
    <w:multiLevelType w:val="multilevel"/>
    <w:tmpl w:val="4E520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1AC06F1"/>
    <w:multiLevelType w:val="multilevel"/>
    <w:tmpl w:val="DCC61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4ED4AAF"/>
    <w:multiLevelType w:val="multilevel"/>
    <w:tmpl w:val="D2549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55FE3481"/>
    <w:multiLevelType w:val="multilevel"/>
    <w:tmpl w:val="FF6ED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563E45D4"/>
    <w:multiLevelType w:val="multilevel"/>
    <w:tmpl w:val="4CF0F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56513BF3"/>
    <w:multiLevelType w:val="multilevel"/>
    <w:tmpl w:val="3A52A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8E50AEB"/>
    <w:multiLevelType w:val="multilevel"/>
    <w:tmpl w:val="3B9C1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59EE50C9"/>
    <w:multiLevelType w:val="multilevel"/>
    <w:tmpl w:val="D6922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5A194849"/>
    <w:multiLevelType w:val="multilevel"/>
    <w:tmpl w:val="CF381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C880C35"/>
    <w:multiLevelType w:val="multilevel"/>
    <w:tmpl w:val="18D03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5E912360"/>
    <w:multiLevelType w:val="multilevel"/>
    <w:tmpl w:val="A9606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5F6024E8"/>
    <w:multiLevelType w:val="multilevel"/>
    <w:tmpl w:val="485E9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60457DBC"/>
    <w:multiLevelType w:val="multilevel"/>
    <w:tmpl w:val="B970A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60B30CDC"/>
    <w:multiLevelType w:val="multilevel"/>
    <w:tmpl w:val="25F69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1E71471"/>
    <w:multiLevelType w:val="multilevel"/>
    <w:tmpl w:val="DE061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626D3744"/>
    <w:multiLevelType w:val="multilevel"/>
    <w:tmpl w:val="D6B20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2AC3A14"/>
    <w:multiLevelType w:val="multilevel"/>
    <w:tmpl w:val="88665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4184547"/>
    <w:multiLevelType w:val="multilevel"/>
    <w:tmpl w:val="F9189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4A00798"/>
    <w:multiLevelType w:val="multilevel"/>
    <w:tmpl w:val="269CB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65AA6B72"/>
    <w:multiLevelType w:val="multilevel"/>
    <w:tmpl w:val="6818E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9715B9A"/>
    <w:multiLevelType w:val="multilevel"/>
    <w:tmpl w:val="BBFAD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9CF0A40"/>
    <w:multiLevelType w:val="multilevel"/>
    <w:tmpl w:val="C3E80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C3C0666"/>
    <w:multiLevelType w:val="multilevel"/>
    <w:tmpl w:val="30C43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6DD14346"/>
    <w:multiLevelType w:val="multilevel"/>
    <w:tmpl w:val="39E20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E881805"/>
    <w:multiLevelType w:val="multilevel"/>
    <w:tmpl w:val="39143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706C1E27"/>
    <w:multiLevelType w:val="multilevel"/>
    <w:tmpl w:val="CDC45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0B806D5"/>
    <w:multiLevelType w:val="multilevel"/>
    <w:tmpl w:val="9D844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2323B1F"/>
    <w:multiLevelType w:val="multilevel"/>
    <w:tmpl w:val="AD9C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3E018F5"/>
    <w:multiLevelType w:val="multilevel"/>
    <w:tmpl w:val="6F625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59820EB"/>
    <w:multiLevelType w:val="multilevel"/>
    <w:tmpl w:val="3D68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6847598"/>
    <w:multiLevelType w:val="multilevel"/>
    <w:tmpl w:val="2908A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78213AB"/>
    <w:multiLevelType w:val="multilevel"/>
    <w:tmpl w:val="6B92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9643AA2"/>
    <w:multiLevelType w:val="multilevel"/>
    <w:tmpl w:val="4E78D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7A211F6F"/>
    <w:multiLevelType w:val="multilevel"/>
    <w:tmpl w:val="17C8D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7AE75491"/>
    <w:multiLevelType w:val="multilevel"/>
    <w:tmpl w:val="FB741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7B511925"/>
    <w:multiLevelType w:val="multilevel"/>
    <w:tmpl w:val="AF480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7C121B2B"/>
    <w:multiLevelType w:val="multilevel"/>
    <w:tmpl w:val="F39C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698304">
    <w:abstractNumId w:val="47"/>
  </w:num>
  <w:num w:numId="2" w16cid:durableId="2780248">
    <w:abstractNumId w:val="76"/>
  </w:num>
  <w:num w:numId="3" w16cid:durableId="1695226075">
    <w:abstractNumId w:val="60"/>
  </w:num>
  <w:num w:numId="4" w16cid:durableId="1149635837">
    <w:abstractNumId w:val="78"/>
  </w:num>
  <w:num w:numId="5" w16cid:durableId="692925533">
    <w:abstractNumId w:val="80"/>
  </w:num>
  <w:num w:numId="6" w16cid:durableId="1994991716">
    <w:abstractNumId w:val="91"/>
  </w:num>
  <w:num w:numId="7" w16cid:durableId="1840609945">
    <w:abstractNumId w:val="20"/>
  </w:num>
  <w:num w:numId="8" w16cid:durableId="1615599907">
    <w:abstractNumId w:val="21"/>
  </w:num>
  <w:num w:numId="9" w16cid:durableId="712003112">
    <w:abstractNumId w:val="98"/>
  </w:num>
  <w:num w:numId="10" w16cid:durableId="1027680999">
    <w:abstractNumId w:val="18"/>
  </w:num>
  <w:num w:numId="11" w16cid:durableId="1069111708">
    <w:abstractNumId w:val="58"/>
  </w:num>
  <w:num w:numId="12" w16cid:durableId="1101297807">
    <w:abstractNumId w:val="101"/>
  </w:num>
  <w:num w:numId="13" w16cid:durableId="1659530457">
    <w:abstractNumId w:val="90"/>
  </w:num>
  <w:num w:numId="14" w16cid:durableId="1068187255">
    <w:abstractNumId w:val="22"/>
  </w:num>
  <w:num w:numId="15" w16cid:durableId="1778334393">
    <w:abstractNumId w:val="31"/>
  </w:num>
  <w:num w:numId="16" w16cid:durableId="770515943">
    <w:abstractNumId w:val="15"/>
  </w:num>
  <w:num w:numId="17" w16cid:durableId="1078404316">
    <w:abstractNumId w:val="64"/>
  </w:num>
  <w:num w:numId="18" w16cid:durableId="1929002530">
    <w:abstractNumId w:val="9"/>
  </w:num>
  <w:num w:numId="19" w16cid:durableId="549151110">
    <w:abstractNumId w:val="1"/>
  </w:num>
  <w:num w:numId="20" w16cid:durableId="187791102">
    <w:abstractNumId w:val="3"/>
  </w:num>
  <w:num w:numId="21" w16cid:durableId="2025158401">
    <w:abstractNumId w:val="17"/>
  </w:num>
  <w:num w:numId="22" w16cid:durableId="738866626">
    <w:abstractNumId w:val="14"/>
  </w:num>
  <w:num w:numId="23" w16cid:durableId="801652889">
    <w:abstractNumId w:val="102"/>
  </w:num>
  <w:num w:numId="24" w16cid:durableId="1415860414">
    <w:abstractNumId w:val="46"/>
  </w:num>
  <w:num w:numId="25" w16cid:durableId="564266405">
    <w:abstractNumId w:val="54"/>
  </w:num>
  <w:num w:numId="26" w16cid:durableId="1870412193">
    <w:abstractNumId w:val="57"/>
  </w:num>
  <w:num w:numId="27" w16cid:durableId="1825049147">
    <w:abstractNumId w:val="8"/>
  </w:num>
  <w:num w:numId="28" w16cid:durableId="1231890277">
    <w:abstractNumId w:val="12"/>
  </w:num>
  <w:num w:numId="29" w16cid:durableId="1841122609">
    <w:abstractNumId w:val="52"/>
  </w:num>
  <w:num w:numId="30" w16cid:durableId="103813463">
    <w:abstractNumId w:val="99"/>
  </w:num>
  <w:num w:numId="31" w16cid:durableId="1858537183">
    <w:abstractNumId w:val="30"/>
  </w:num>
  <w:num w:numId="32" w16cid:durableId="1636062097">
    <w:abstractNumId w:val="62"/>
  </w:num>
  <w:num w:numId="33" w16cid:durableId="29306762">
    <w:abstractNumId w:val="27"/>
  </w:num>
  <w:num w:numId="34" w16cid:durableId="528564659">
    <w:abstractNumId w:val="34"/>
  </w:num>
  <w:num w:numId="35" w16cid:durableId="93136750">
    <w:abstractNumId w:val="51"/>
  </w:num>
  <w:num w:numId="36" w16cid:durableId="1950820326">
    <w:abstractNumId w:val="84"/>
  </w:num>
  <w:num w:numId="37" w16cid:durableId="1858763511">
    <w:abstractNumId w:val="32"/>
  </w:num>
  <w:num w:numId="38" w16cid:durableId="2117098810">
    <w:abstractNumId w:val="65"/>
  </w:num>
  <w:num w:numId="39" w16cid:durableId="1808929954">
    <w:abstractNumId w:val="37"/>
  </w:num>
  <w:num w:numId="40" w16cid:durableId="1862352412">
    <w:abstractNumId w:val="53"/>
  </w:num>
  <w:num w:numId="41" w16cid:durableId="974216897">
    <w:abstractNumId w:val="50"/>
  </w:num>
  <w:num w:numId="42" w16cid:durableId="1601181419">
    <w:abstractNumId w:val="56"/>
  </w:num>
  <w:num w:numId="43" w16cid:durableId="507211847">
    <w:abstractNumId w:val="24"/>
  </w:num>
  <w:num w:numId="44" w16cid:durableId="695885476">
    <w:abstractNumId w:val="94"/>
  </w:num>
  <w:num w:numId="45" w16cid:durableId="429201319">
    <w:abstractNumId w:val="89"/>
  </w:num>
  <w:num w:numId="46" w16cid:durableId="736786312">
    <w:abstractNumId w:val="26"/>
  </w:num>
  <w:num w:numId="47" w16cid:durableId="956177826">
    <w:abstractNumId w:val="70"/>
  </w:num>
  <w:num w:numId="48" w16cid:durableId="1747343021">
    <w:abstractNumId w:val="45"/>
  </w:num>
  <w:num w:numId="49" w16cid:durableId="1536429172">
    <w:abstractNumId w:val="36"/>
  </w:num>
  <w:num w:numId="50" w16cid:durableId="1493177818">
    <w:abstractNumId w:val="63"/>
  </w:num>
  <w:num w:numId="51" w16cid:durableId="940068653">
    <w:abstractNumId w:val="7"/>
  </w:num>
  <w:num w:numId="52" w16cid:durableId="918833917">
    <w:abstractNumId w:val="43"/>
  </w:num>
  <w:num w:numId="53" w16cid:durableId="1345009337">
    <w:abstractNumId w:val="10"/>
  </w:num>
  <w:num w:numId="54" w16cid:durableId="895240184">
    <w:abstractNumId w:val="97"/>
  </w:num>
  <w:num w:numId="55" w16cid:durableId="901449867">
    <w:abstractNumId w:val="95"/>
  </w:num>
  <w:num w:numId="56" w16cid:durableId="1452047752">
    <w:abstractNumId w:val="75"/>
  </w:num>
  <w:num w:numId="57" w16cid:durableId="459155310">
    <w:abstractNumId w:val="88"/>
  </w:num>
  <w:num w:numId="58" w16cid:durableId="447309980">
    <w:abstractNumId w:val="4"/>
  </w:num>
  <w:num w:numId="59" w16cid:durableId="525564650">
    <w:abstractNumId w:val="86"/>
  </w:num>
  <w:num w:numId="60" w16cid:durableId="677343501">
    <w:abstractNumId w:val="38"/>
  </w:num>
  <w:num w:numId="61" w16cid:durableId="1044982202">
    <w:abstractNumId w:val="82"/>
  </w:num>
  <w:num w:numId="62" w16cid:durableId="1625304076">
    <w:abstractNumId w:val="59"/>
  </w:num>
  <w:num w:numId="63" w16cid:durableId="166411983">
    <w:abstractNumId w:val="74"/>
  </w:num>
  <w:num w:numId="64" w16cid:durableId="1799184333">
    <w:abstractNumId w:val="16"/>
  </w:num>
  <w:num w:numId="65" w16cid:durableId="297491521">
    <w:abstractNumId w:val="33"/>
  </w:num>
  <w:num w:numId="66" w16cid:durableId="923491525">
    <w:abstractNumId w:val="39"/>
  </w:num>
  <w:num w:numId="67" w16cid:durableId="1955818726">
    <w:abstractNumId w:val="28"/>
  </w:num>
  <w:num w:numId="68" w16cid:durableId="372006116">
    <w:abstractNumId w:val="77"/>
  </w:num>
  <w:num w:numId="69" w16cid:durableId="1406563385">
    <w:abstractNumId w:val="19"/>
  </w:num>
  <w:num w:numId="70" w16cid:durableId="675690435">
    <w:abstractNumId w:val="40"/>
  </w:num>
  <w:num w:numId="71" w16cid:durableId="1668560940">
    <w:abstractNumId w:val="49"/>
  </w:num>
  <w:num w:numId="72" w16cid:durableId="520436296">
    <w:abstractNumId w:val="25"/>
  </w:num>
  <w:num w:numId="73" w16cid:durableId="742685304">
    <w:abstractNumId w:val="71"/>
  </w:num>
  <w:num w:numId="74" w16cid:durableId="1193347564">
    <w:abstractNumId w:val="11"/>
  </w:num>
  <w:num w:numId="75" w16cid:durableId="834877711">
    <w:abstractNumId w:val="72"/>
  </w:num>
  <w:num w:numId="76" w16cid:durableId="237136711">
    <w:abstractNumId w:val="92"/>
  </w:num>
  <w:num w:numId="77" w16cid:durableId="727650286">
    <w:abstractNumId w:val="79"/>
  </w:num>
  <w:num w:numId="78" w16cid:durableId="282079769">
    <w:abstractNumId w:val="61"/>
  </w:num>
  <w:num w:numId="79" w16cid:durableId="424352248">
    <w:abstractNumId w:val="35"/>
  </w:num>
  <w:num w:numId="80" w16cid:durableId="1446540473">
    <w:abstractNumId w:val="55"/>
  </w:num>
  <w:num w:numId="81" w16cid:durableId="1113209441">
    <w:abstractNumId w:val="81"/>
  </w:num>
  <w:num w:numId="82" w16cid:durableId="1611619408">
    <w:abstractNumId w:val="23"/>
  </w:num>
  <w:num w:numId="83" w16cid:durableId="207497615">
    <w:abstractNumId w:val="0"/>
  </w:num>
  <w:num w:numId="84" w16cid:durableId="1077752715">
    <w:abstractNumId w:val="73"/>
  </w:num>
  <w:num w:numId="85" w16cid:durableId="756706344">
    <w:abstractNumId w:val="5"/>
  </w:num>
  <w:num w:numId="86" w16cid:durableId="1464885853">
    <w:abstractNumId w:val="93"/>
  </w:num>
  <w:num w:numId="87" w16cid:durableId="973146171">
    <w:abstractNumId w:val="100"/>
  </w:num>
  <w:num w:numId="88" w16cid:durableId="1986354557">
    <w:abstractNumId w:val="67"/>
  </w:num>
  <w:num w:numId="89" w16cid:durableId="1704743087">
    <w:abstractNumId w:val="44"/>
  </w:num>
  <w:num w:numId="90" w16cid:durableId="30690060">
    <w:abstractNumId w:val="69"/>
  </w:num>
  <w:num w:numId="91" w16cid:durableId="580800811">
    <w:abstractNumId w:val="48"/>
  </w:num>
  <w:num w:numId="92" w16cid:durableId="312611115">
    <w:abstractNumId w:val="68"/>
  </w:num>
  <w:num w:numId="93" w16cid:durableId="1978533128">
    <w:abstractNumId w:val="66"/>
  </w:num>
  <w:num w:numId="94" w16cid:durableId="263734803">
    <w:abstractNumId w:val="6"/>
  </w:num>
  <w:num w:numId="95" w16cid:durableId="766387190">
    <w:abstractNumId w:val="13"/>
  </w:num>
  <w:num w:numId="96" w16cid:durableId="510533951">
    <w:abstractNumId w:val="85"/>
  </w:num>
  <w:num w:numId="97" w16cid:durableId="1740905021">
    <w:abstractNumId w:val="87"/>
  </w:num>
  <w:num w:numId="98" w16cid:durableId="1460951542">
    <w:abstractNumId w:val="2"/>
  </w:num>
  <w:num w:numId="99" w16cid:durableId="1757938721">
    <w:abstractNumId w:val="29"/>
  </w:num>
  <w:num w:numId="100" w16cid:durableId="718552998">
    <w:abstractNumId w:val="96"/>
  </w:num>
  <w:num w:numId="101" w16cid:durableId="1155994088">
    <w:abstractNumId w:val="83"/>
  </w:num>
  <w:num w:numId="102" w16cid:durableId="1268856530">
    <w:abstractNumId w:val="41"/>
  </w:num>
  <w:num w:numId="103" w16cid:durableId="770508278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4B"/>
    <w:rsid w:val="004E104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8317-EC5E-443D-A8DD-51E545A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22026</Words>
  <Characters>132160</Characters>
  <Application>Microsoft Office Word</Application>
  <DocSecurity>0</DocSecurity>
  <Lines>1101</Lines>
  <Paragraphs>307</Paragraphs>
  <ScaleCrop>false</ScaleCrop>
  <Company/>
  <LinksUpToDate>false</LinksUpToDate>
  <CharactersWithSpaces>153879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2023-09-18T18:14:00Z</dcterms:created>
  <dcterms:modified xsi:type="dcterms:W3CDTF">2023-09-18T18:20:00Z</dcterms:modified>
</cp:coreProperties>
</file>